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9B18" w14:textId="77777777" w:rsidR="007123F5" w:rsidRDefault="007123F5" w:rsidP="007123F5">
      <w:pPr>
        <w:pStyle w:val="Standard"/>
        <w:pageBreakBefore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1 do SWZ (dotyczy części nr 1, 2, 3)</w:t>
      </w:r>
    </w:p>
    <w:p w14:paraId="56738B4F" w14:textId="77777777" w:rsidR="007123F5" w:rsidRDefault="007123F5" w:rsidP="007123F5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43A42" w14:textId="77777777" w:rsidR="007123F5" w:rsidRDefault="007123F5" w:rsidP="007123F5">
      <w:pPr>
        <w:pStyle w:val="Standard"/>
        <w:ind w:left="432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Powiatowy Zarząd Dróg w Nidzicy</w:t>
      </w:r>
    </w:p>
    <w:p w14:paraId="022BAEB4" w14:textId="77777777" w:rsidR="007123F5" w:rsidRDefault="007123F5" w:rsidP="007123F5">
      <w:pPr>
        <w:pStyle w:val="Standard"/>
        <w:ind w:left="432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Ul. Kolejowa 29</w:t>
      </w:r>
    </w:p>
    <w:p w14:paraId="60D9CFC2" w14:textId="77777777" w:rsidR="007123F5" w:rsidRDefault="007123F5" w:rsidP="007123F5">
      <w:pPr>
        <w:pStyle w:val="Standard"/>
        <w:ind w:left="432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13-100 Nidzica</w:t>
      </w:r>
    </w:p>
    <w:p w14:paraId="1F04314E" w14:textId="77777777" w:rsidR="007123F5" w:rsidRDefault="007123F5" w:rsidP="007123F5">
      <w:pPr>
        <w:pStyle w:val="Standard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EE4300F" w14:textId="77777777" w:rsidR="007123F5" w:rsidRDefault="007123F5" w:rsidP="007123F5">
      <w:pPr>
        <w:pStyle w:val="Standard"/>
        <w:shd w:val="clear" w:color="auto" w:fill="BFBFB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1314AE88" w14:textId="77777777" w:rsidR="007123F5" w:rsidRDefault="007123F5" w:rsidP="007123F5">
      <w:pPr>
        <w:pStyle w:val="Lista"/>
        <w:spacing w:line="276" w:lineRule="auto"/>
        <w:rPr>
          <w:rFonts w:cs="Times New Roman"/>
          <w:b/>
          <w:bCs/>
          <w:szCs w:val="24"/>
        </w:rPr>
      </w:pPr>
    </w:p>
    <w:p w14:paraId="1B784D48" w14:textId="77777777" w:rsidR="007123F5" w:rsidRDefault="007123F5" w:rsidP="007123F5">
      <w:pPr>
        <w:pStyle w:val="Standard"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ogłoszenia o wykonaniu zamówienia publicznego w trybie podstawowym pn.: </w:t>
      </w:r>
    </w:p>
    <w:p w14:paraId="71398DA2" w14:textId="77777777" w:rsidR="007123F5" w:rsidRDefault="007123F5" w:rsidP="007123F5">
      <w:pPr>
        <w:pStyle w:val="Standard"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„Poprawa warunków komunikacyjnych na terenie powiatu nidzickiego z podziałem na 3 części”. Część nr …..*</w:t>
      </w:r>
    </w:p>
    <w:p w14:paraId="47FB6ED2" w14:textId="77777777" w:rsidR="007123F5" w:rsidRPr="0051405A" w:rsidRDefault="007123F5" w:rsidP="007123F5">
      <w:pPr>
        <w:pStyle w:val="Standard"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(*należy wpisać nr i nazwę części której dotyczy oferta)</w:t>
      </w:r>
    </w:p>
    <w:p w14:paraId="13D74895" w14:textId="77777777" w:rsidR="007123F5" w:rsidRDefault="007123F5" w:rsidP="007123F5">
      <w:pPr>
        <w:pStyle w:val="Zwykytekst1"/>
        <w:tabs>
          <w:tab w:val="left" w:leader="dot" w:pos="9360"/>
        </w:tabs>
        <w:spacing w:before="120"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Imię: ………………………………………………………………………….…………</w:t>
      </w:r>
    </w:p>
    <w:p w14:paraId="45082AE2" w14:textId="77777777" w:rsidR="007123F5" w:rsidRDefault="007123F5" w:rsidP="007123F5">
      <w:pPr>
        <w:pStyle w:val="Zwykytekst1"/>
        <w:tabs>
          <w:tab w:val="left" w:leader="dot" w:pos="9360"/>
        </w:tabs>
        <w:spacing w:before="120"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Nazwisko: ……………………………………………………………………..………..</w:t>
      </w:r>
    </w:p>
    <w:p w14:paraId="65620720" w14:textId="77777777" w:rsidR="007123F5" w:rsidRDefault="007123F5" w:rsidP="007123F5">
      <w:pPr>
        <w:pStyle w:val="Zwykytekst1"/>
        <w:tabs>
          <w:tab w:val="left" w:leader="dot" w:pos="9360"/>
        </w:tabs>
        <w:spacing w:before="120" w:line="276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Podstawa do reprezentacji: ……………………………………………………..…….</w:t>
      </w:r>
    </w:p>
    <w:p w14:paraId="7CB84D75" w14:textId="77777777" w:rsidR="007123F5" w:rsidRDefault="007123F5" w:rsidP="007123F5">
      <w:pPr>
        <w:pStyle w:val="WW-Tekstpodstawowy2"/>
        <w:spacing w:line="276" w:lineRule="auto"/>
        <w:rPr>
          <w:szCs w:val="24"/>
        </w:rPr>
      </w:pPr>
    </w:p>
    <w:p w14:paraId="458084DA" w14:textId="77777777" w:rsidR="007123F5" w:rsidRDefault="007123F5" w:rsidP="007123F5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działając w imieniu i na rzecz</w:t>
      </w:r>
    </w:p>
    <w:p w14:paraId="6E758911" w14:textId="77777777" w:rsidR="007123F5" w:rsidRDefault="007123F5" w:rsidP="007123F5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E184444" w14:textId="77777777" w:rsidR="007123F5" w:rsidRDefault="007123F5" w:rsidP="007123F5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3FFBE8A" w14:textId="77777777" w:rsidR="007123F5" w:rsidRDefault="007123F5" w:rsidP="007123F5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3DAC2B" w14:textId="77777777" w:rsidR="007123F5" w:rsidRDefault="007123F5" w:rsidP="007123F5">
      <w:pPr>
        <w:pStyle w:val="Standard"/>
        <w:jc w:val="center"/>
      </w:pPr>
      <w:r>
        <w:rPr>
          <w:rFonts w:ascii="Times New Roman" w:hAnsi="Times New Roman" w:cs="Times New Roman"/>
          <w:i/>
          <w:iCs/>
          <w:sz w:val="24"/>
          <w:szCs w:val="24"/>
        </w:rPr>
        <w:t>(nazwa (firma) i dokładny adres wykonawcy/wykonawców)**</w:t>
      </w:r>
    </w:p>
    <w:p w14:paraId="1A02C72A" w14:textId="77777777" w:rsidR="007123F5" w:rsidRDefault="007123F5" w:rsidP="007123F5">
      <w:pPr>
        <w:pStyle w:val="Standard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79F4C0E" w14:textId="77777777" w:rsidR="007123F5" w:rsidRDefault="007123F5" w:rsidP="007123F5">
      <w:pPr>
        <w:pStyle w:val="Standard"/>
      </w:pPr>
      <w:r>
        <w:rPr>
          <w:rFonts w:ascii="Times New Roman" w:hAnsi="Times New Roman" w:cs="Times New Roman"/>
          <w:b/>
          <w:bCs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</w:t>
      </w:r>
    </w:p>
    <w:p w14:paraId="35359EF6" w14:textId="77777777" w:rsidR="007123F5" w:rsidRDefault="007123F5" w:rsidP="007123F5">
      <w:pPr>
        <w:pStyle w:val="Standard"/>
      </w:pPr>
      <w:r>
        <w:rPr>
          <w:rFonts w:ascii="Times New Roman" w:hAnsi="Times New Roman" w:cs="Times New Roman"/>
          <w:b/>
          <w:bCs/>
          <w:sz w:val="24"/>
          <w:szCs w:val="24"/>
        </w:rPr>
        <w:t>REGON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</w:t>
      </w:r>
    </w:p>
    <w:p w14:paraId="6520102B" w14:textId="77777777" w:rsidR="007123F5" w:rsidRDefault="007123F5" w:rsidP="007123F5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 </w:t>
      </w:r>
      <w:r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1A19226E" w14:textId="77777777" w:rsidR="007123F5" w:rsidRDefault="007123F5" w:rsidP="007123F5">
      <w:pPr>
        <w:pStyle w:val="Lista"/>
        <w:spacing w:line="276" w:lineRule="auto"/>
        <w:jc w:val="both"/>
      </w:pPr>
      <w:r>
        <w:rPr>
          <w:rFonts w:eastAsia="Calibri" w:cs="Times New Roman"/>
          <w:i/>
          <w:iCs/>
          <w:sz w:val="20"/>
          <w:lang w:eastAsia="ja-JP"/>
        </w:rPr>
        <w:t>w przypadku składania oferty przez podmioty występujące wspólnie podać powyższe dane dla wszystkich wspólników spółki cywilnej lub członków konsorcjum</w:t>
      </w:r>
    </w:p>
    <w:p w14:paraId="514AA383" w14:textId="77777777" w:rsidR="007123F5" w:rsidRDefault="007123F5" w:rsidP="007123F5">
      <w:pPr>
        <w:pStyle w:val="Lista"/>
        <w:spacing w:line="276" w:lineRule="auto"/>
        <w:rPr>
          <w:rFonts w:cs="Times New Roman"/>
          <w:sz w:val="20"/>
          <w:szCs w:val="24"/>
        </w:rPr>
      </w:pPr>
    </w:p>
    <w:p w14:paraId="376FB25B" w14:textId="77777777" w:rsidR="007123F5" w:rsidRDefault="007123F5" w:rsidP="007123F5">
      <w:pPr>
        <w:pStyle w:val="Lista"/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Kategoria przedsiębiorstwa:</w:t>
      </w:r>
    </w:p>
    <w:p w14:paraId="531A17C3" w14:textId="77777777" w:rsidR="007123F5" w:rsidRDefault="007123F5" w:rsidP="007123F5">
      <w:pPr>
        <w:pStyle w:val="Standard"/>
        <w:ind w:left="567"/>
        <w:jc w:val="both"/>
      </w:pPr>
      <w:r>
        <w:rPr>
          <w:rFonts w:ascii="Times New Roman" w:hAnsi="Times New Roman" w:cs="Times New Roman"/>
          <w:sz w:val="40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mikro przedsiębiorstwo </w:t>
      </w:r>
      <w:r>
        <w:rPr>
          <w:rFonts w:ascii="Times New Roman" w:hAnsi="Times New Roman" w:cs="Times New Roman"/>
          <w:sz w:val="16"/>
          <w:szCs w:val="16"/>
        </w:rPr>
        <w:t>/mikro przedsiębiorstwo definiuje się jako przedsiębiorstwo, które zatrudnia mniej niż 10 pracowników i którego roczny obrót lub roczna suma bilansowa nie przekracza 2 milionów EUR./</w:t>
      </w:r>
    </w:p>
    <w:p w14:paraId="2B0E715A" w14:textId="77777777" w:rsidR="007123F5" w:rsidRDefault="007123F5" w:rsidP="007123F5">
      <w:pPr>
        <w:pStyle w:val="Standard"/>
        <w:ind w:left="567"/>
        <w:jc w:val="both"/>
      </w:pPr>
      <w:r>
        <w:rPr>
          <w:rFonts w:ascii="Times New Roman" w:hAnsi="Times New Roman" w:cs="Times New Roman"/>
          <w:sz w:val="40"/>
        </w:rPr>
        <w:t>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małe przedsiębiorstwo </w:t>
      </w:r>
      <w:r>
        <w:rPr>
          <w:rFonts w:ascii="Times New Roman" w:hAnsi="Times New Roman" w:cs="Times New Roman"/>
          <w:sz w:val="16"/>
          <w:szCs w:val="16"/>
        </w:rPr>
        <w:t>/małe przedsiębiorstwo definiuje się jako przedsiębiorstwo, które zatrudnia mniej niż 50 pracowników i którego roczny obrót lub roczna suma bilansowa nie przekracza 10 milionów EUR./</w:t>
      </w:r>
    </w:p>
    <w:p w14:paraId="641F578B" w14:textId="77777777" w:rsidR="007123F5" w:rsidRDefault="007123F5" w:rsidP="007123F5">
      <w:pPr>
        <w:pStyle w:val="Lista"/>
        <w:spacing w:line="276" w:lineRule="auto"/>
        <w:ind w:left="567"/>
        <w:jc w:val="both"/>
      </w:pPr>
      <w:r>
        <w:rPr>
          <w:rFonts w:cs="Times New Roman"/>
          <w:sz w:val="40"/>
        </w:rPr>
        <w:t></w:t>
      </w:r>
      <w:r>
        <w:rPr>
          <w:rFonts w:cs="Times New Roman"/>
        </w:rPr>
        <w:t xml:space="preserve"> </w:t>
      </w:r>
      <w:r>
        <w:rPr>
          <w:rFonts w:cs="Times New Roman"/>
          <w:szCs w:val="24"/>
        </w:rPr>
        <w:t xml:space="preserve">średnie przedsiębiorstwo </w:t>
      </w:r>
      <w:r>
        <w:rPr>
          <w:rFonts w:cs="Times New Roman"/>
          <w:sz w:val="16"/>
          <w:szCs w:val="16"/>
        </w:rPr>
        <w:t>/średnie przedsiębiorstwo definiuje się jako przedsiębiorstwo, które zatrudnia mniej niż 250 pracowników i którego roczny obrót nie przekracza 50 milionów EUR, lub roczna suma bilansowa nie przekracza 43 milionów EUR. /</w:t>
      </w:r>
    </w:p>
    <w:p w14:paraId="216E6523" w14:textId="77777777" w:rsidR="007123F5" w:rsidRDefault="007123F5" w:rsidP="007123F5">
      <w:pPr>
        <w:pStyle w:val="Lista"/>
        <w:spacing w:line="276" w:lineRule="auto"/>
        <w:ind w:left="567"/>
        <w:jc w:val="both"/>
      </w:pPr>
      <w:r>
        <w:rPr>
          <w:rFonts w:cs="Times New Roman"/>
          <w:sz w:val="40"/>
        </w:rPr>
        <w:t></w:t>
      </w:r>
      <w:r>
        <w:rPr>
          <w:rFonts w:cs="Times New Roman"/>
        </w:rPr>
        <w:t xml:space="preserve"> </w:t>
      </w:r>
      <w:r>
        <w:rPr>
          <w:rFonts w:cs="Times New Roman"/>
          <w:szCs w:val="24"/>
        </w:rPr>
        <w:t>inne</w:t>
      </w:r>
    </w:p>
    <w:p w14:paraId="232AA9F0" w14:textId="77777777" w:rsidR="007123F5" w:rsidRDefault="007123F5" w:rsidP="007123F5">
      <w:pPr>
        <w:pStyle w:val="Lista"/>
        <w:spacing w:line="276" w:lineRule="auto"/>
        <w:ind w:firstLine="567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Należy zaznaczyć odpowiednią kategorię przedsiębiorstwa</w:t>
      </w:r>
    </w:p>
    <w:p w14:paraId="36C614D6" w14:textId="77777777" w:rsidR="007123F5" w:rsidRDefault="007123F5" w:rsidP="007123F5">
      <w:pPr>
        <w:pStyle w:val="Lista"/>
        <w:spacing w:line="276" w:lineRule="auto"/>
        <w:ind w:left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przypadku konsorcjum wymaganą informację należy podać w odniesieniu do lidera konsorcjum.</w:t>
      </w:r>
    </w:p>
    <w:p w14:paraId="681A1581" w14:textId="77777777" w:rsidR="007123F5" w:rsidRDefault="007123F5" w:rsidP="007123F5">
      <w:pPr>
        <w:pStyle w:val="WW-Tekstpodstawowy2"/>
        <w:spacing w:line="276" w:lineRule="auto"/>
        <w:rPr>
          <w:b/>
          <w:bCs/>
          <w:szCs w:val="24"/>
        </w:rPr>
      </w:pPr>
    </w:p>
    <w:p w14:paraId="4BB7E5CE" w14:textId="77777777" w:rsidR="007123F5" w:rsidRPr="003420B4" w:rsidRDefault="007123F5" w:rsidP="007123F5">
      <w:pPr>
        <w:pStyle w:val="Standard"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Cs w:val="24"/>
        </w:rPr>
        <w:lastRenderedPageBreak/>
        <w:t xml:space="preserve">SKŁADAM* / SKŁADAMY* OFERTĘ </w:t>
      </w:r>
      <w:r>
        <w:rPr>
          <w:bCs/>
          <w:szCs w:val="24"/>
        </w:rPr>
        <w:t xml:space="preserve">na </w:t>
      </w:r>
      <w:r>
        <w:rPr>
          <w:b/>
          <w:bCs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Poprawę warunków komunikacyjnych na terenie powiatu nidzickiego z podziałem na 3 części</w:t>
      </w:r>
      <w:r>
        <w:rPr>
          <w:b/>
          <w:bCs/>
          <w:szCs w:val="24"/>
        </w:rPr>
        <w:t xml:space="preserve">” Część nr ….. </w:t>
      </w:r>
      <w:r>
        <w:rPr>
          <w:bCs/>
          <w:szCs w:val="24"/>
        </w:rPr>
        <w:t>w zakresie określonym w Opisie Przedmiotu Zamówienia:</w:t>
      </w:r>
    </w:p>
    <w:p w14:paraId="68F7F7E9" w14:textId="77777777" w:rsidR="007123F5" w:rsidRDefault="007123F5" w:rsidP="007123F5">
      <w:pPr>
        <w:pStyle w:val="WW-Tekstpodstawowy2"/>
        <w:ind w:left="720"/>
        <w:rPr>
          <w:b/>
          <w:bCs/>
          <w:iCs/>
          <w:szCs w:val="24"/>
        </w:rPr>
      </w:pPr>
    </w:p>
    <w:p w14:paraId="0BEE8AF3" w14:textId="77777777" w:rsidR="007123F5" w:rsidRDefault="007123F5" w:rsidP="007123F5">
      <w:pPr>
        <w:pStyle w:val="WW-Tekstpodstawowy2"/>
        <w:numPr>
          <w:ilvl w:val="0"/>
          <w:numId w:val="3"/>
        </w:numPr>
        <w:tabs>
          <w:tab w:val="left" w:pos="567"/>
        </w:tabs>
        <w:spacing w:line="276" w:lineRule="auto"/>
      </w:pPr>
      <w:r>
        <w:rPr>
          <w:b/>
          <w:bCs/>
          <w:szCs w:val="24"/>
        </w:rPr>
        <w:t>OŚWIADCZAM* / OŚWIADCZAMY*</w:t>
      </w:r>
      <w:r>
        <w:rPr>
          <w:szCs w:val="24"/>
        </w:rPr>
        <w:t xml:space="preserve">, że zapoznaliśmy się ze Specyfikacją Warunków Zamówienia i </w:t>
      </w:r>
      <w:r>
        <w:rPr>
          <w:b/>
          <w:bCs/>
          <w:szCs w:val="24"/>
        </w:rPr>
        <w:t>uznaję* / uznajemy*</w:t>
      </w:r>
      <w:r>
        <w:rPr>
          <w:szCs w:val="24"/>
        </w:rPr>
        <w:t xml:space="preserve"> się za związanych określonymi w niej postanowieniami i zasadami postępowania.</w:t>
      </w:r>
    </w:p>
    <w:p w14:paraId="595555EE" w14:textId="77777777" w:rsidR="007123F5" w:rsidRDefault="007123F5" w:rsidP="007123F5">
      <w:pPr>
        <w:pStyle w:val="WW-Tekstpodstawowy2"/>
        <w:tabs>
          <w:tab w:val="left" w:pos="1134"/>
        </w:tabs>
        <w:spacing w:line="276" w:lineRule="auto"/>
        <w:ind w:left="567"/>
        <w:rPr>
          <w:szCs w:val="24"/>
        </w:rPr>
      </w:pPr>
    </w:p>
    <w:p w14:paraId="39CE7A81" w14:textId="77777777" w:rsidR="007123F5" w:rsidRDefault="007123F5" w:rsidP="007123F5">
      <w:pPr>
        <w:pStyle w:val="WW-Tekstpodstawowy2"/>
        <w:numPr>
          <w:ilvl w:val="0"/>
          <w:numId w:val="3"/>
        </w:numPr>
        <w:tabs>
          <w:tab w:val="left" w:pos="567"/>
        </w:tabs>
        <w:spacing w:line="276" w:lineRule="auto"/>
      </w:pPr>
      <w:r>
        <w:rPr>
          <w:b/>
          <w:bCs/>
          <w:szCs w:val="24"/>
        </w:rPr>
        <w:t>OŚWIADCZAM* / OŚWIADCZAMY*</w:t>
      </w:r>
      <w:r>
        <w:rPr>
          <w:szCs w:val="24"/>
        </w:rPr>
        <w:t xml:space="preserve">, że </w:t>
      </w:r>
      <w:r>
        <w:rPr>
          <w:b/>
          <w:szCs w:val="24"/>
        </w:rPr>
        <w:t>AKCEPTUJĘ*</w:t>
      </w:r>
      <w:r>
        <w:rPr>
          <w:szCs w:val="24"/>
        </w:rPr>
        <w:t xml:space="preserve"> / </w:t>
      </w:r>
      <w:r>
        <w:rPr>
          <w:b/>
          <w:szCs w:val="24"/>
        </w:rPr>
        <w:t>AKCEPTUJEMY*</w:t>
      </w:r>
      <w:r>
        <w:rPr>
          <w:szCs w:val="24"/>
        </w:rPr>
        <w:t xml:space="preserve"> bez zastrzeżeń wzór umowy zamieszczony przez zamawiającego w </w:t>
      </w:r>
      <w:r>
        <w:rPr>
          <w:b/>
          <w:szCs w:val="24"/>
        </w:rPr>
        <w:t xml:space="preserve">załączniku nr 6 </w:t>
      </w:r>
      <w:r>
        <w:rPr>
          <w:szCs w:val="24"/>
        </w:rPr>
        <w:t>do Specyfikacji Warunków Zamówienia.</w:t>
      </w:r>
    </w:p>
    <w:p w14:paraId="413E880C" w14:textId="77777777" w:rsidR="007123F5" w:rsidRDefault="007123F5" w:rsidP="007123F5">
      <w:pPr>
        <w:pStyle w:val="WW-Tekstpodstawowy2"/>
        <w:tabs>
          <w:tab w:val="left" w:pos="567"/>
        </w:tabs>
        <w:spacing w:line="276" w:lineRule="auto"/>
        <w:rPr>
          <w:szCs w:val="24"/>
        </w:rPr>
      </w:pPr>
    </w:p>
    <w:p w14:paraId="16F5FE64" w14:textId="77777777" w:rsidR="007123F5" w:rsidRPr="002E75D3" w:rsidRDefault="007123F5" w:rsidP="007123F5">
      <w:pPr>
        <w:widowControl/>
        <w:numPr>
          <w:ilvl w:val="0"/>
          <w:numId w:val="3"/>
        </w:numPr>
        <w:jc w:val="both"/>
        <w:textAlignment w:val="auto"/>
      </w:pPr>
      <w:r>
        <w:rPr>
          <w:rFonts w:ascii="Times New Roman" w:hAnsi="Times New Roman" w:cs="Times New Roman"/>
          <w:b/>
          <w:bCs/>
        </w:rPr>
        <w:t xml:space="preserve">OFERUJĘ* / OFERUJEMY* </w:t>
      </w:r>
      <w:r>
        <w:rPr>
          <w:rFonts w:ascii="Times New Roman" w:hAnsi="Times New Roman" w:cs="Times New Roman"/>
        </w:rPr>
        <w:t xml:space="preserve">wykonanie przedmiotu zamówienia za </w:t>
      </w:r>
      <w:r>
        <w:rPr>
          <w:rFonts w:ascii="Times New Roman" w:hAnsi="Times New Roman" w:cs="Times New Roman"/>
          <w:b/>
          <w:bCs/>
        </w:rPr>
        <w:t>cenę ryczałtową</w:t>
      </w:r>
      <w:r>
        <w:t xml:space="preserve"> </w:t>
      </w:r>
      <w:r w:rsidRPr="0059584F">
        <w:rPr>
          <w:rFonts w:ascii="Times New Roman" w:hAnsi="Times New Roman" w:cs="Times New Roman"/>
          <w:b/>
          <w:bCs/>
        </w:rPr>
        <w:t>netto</w:t>
      </w:r>
      <w:r w:rsidRPr="0059584F">
        <w:rPr>
          <w:rFonts w:ascii="Times New Roman" w:hAnsi="Times New Roman" w:cs="Times New Roman"/>
          <w:b/>
        </w:rPr>
        <w:t>................................zł</w:t>
      </w:r>
      <w:r>
        <w:rPr>
          <w:rFonts w:ascii="Times New Roman" w:hAnsi="Times New Roman" w:cs="Times New Roman"/>
          <w:b/>
        </w:rPr>
        <w:t xml:space="preserve"> </w:t>
      </w:r>
      <w:r w:rsidRPr="0059584F">
        <w:rPr>
          <w:rFonts w:ascii="Times New Roman" w:hAnsi="Times New Roman" w:cs="Times New Roman"/>
        </w:rPr>
        <w:t>(słownie złotych: ………..............................................</w:t>
      </w:r>
      <w:r w:rsidRPr="002E75D3">
        <w:rPr>
          <w:rFonts w:ascii="Times New Roman" w:hAnsi="Times New Roman" w:cs="Times New Roman"/>
          <w:bCs/>
        </w:rPr>
        <w:t>…………………………</w:t>
      </w:r>
      <w:r w:rsidRPr="002E75D3">
        <w:rPr>
          <w:rFonts w:ascii="Times New Roman" w:hAnsi="Times New Roman" w:cs="Times New Roman"/>
        </w:rPr>
        <w:t>)</w:t>
      </w:r>
    </w:p>
    <w:p w14:paraId="762D077C" w14:textId="77777777" w:rsidR="007123F5" w:rsidRDefault="007123F5" w:rsidP="007123F5">
      <w:pPr>
        <w:ind w:left="567"/>
        <w:jc w:val="both"/>
      </w:pPr>
      <w:r>
        <w:rPr>
          <w:rFonts w:ascii="Times New Roman" w:hAnsi="Times New Roman" w:cs="Times New Roman"/>
        </w:rPr>
        <w:t xml:space="preserve">plus podatek od towarów i usług </w:t>
      </w:r>
      <w:r>
        <w:rPr>
          <w:rFonts w:ascii="Times New Roman" w:hAnsi="Times New Roman" w:cs="Times New Roman"/>
          <w:b/>
          <w:bCs/>
        </w:rPr>
        <w:t>VAT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.......... %</w:t>
      </w:r>
      <w:r>
        <w:rPr>
          <w:rFonts w:ascii="Times New Roman" w:hAnsi="Times New Roman" w:cs="Times New Roman"/>
        </w:rPr>
        <w:t xml:space="preserve"> w kwocie </w:t>
      </w:r>
      <w:r>
        <w:rPr>
          <w:rFonts w:ascii="Times New Roman" w:hAnsi="Times New Roman" w:cs="Times New Roman"/>
          <w:b/>
          <w:bCs/>
        </w:rPr>
        <w:t>.......................... zł</w:t>
      </w:r>
      <w:r>
        <w:rPr>
          <w:rFonts w:ascii="Times New Roman" w:hAnsi="Times New Roman" w:cs="Times New Roman"/>
        </w:rPr>
        <w:t xml:space="preserve"> (słownie </w:t>
      </w:r>
    </w:p>
    <w:p w14:paraId="388512FD" w14:textId="77777777" w:rsidR="007123F5" w:rsidRDefault="007123F5" w:rsidP="007123F5">
      <w:pPr>
        <w:ind w:left="567"/>
        <w:jc w:val="both"/>
      </w:pPr>
      <w:r>
        <w:rPr>
          <w:rFonts w:ascii="Times New Roman" w:hAnsi="Times New Roman" w:cs="Times New Roman"/>
        </w:rPr>
        <w:t>złotych ................................................................................................................................</w:t>
      </w:r>
    </w:p>
    <w:p w14:paraId="64363FF6" w14:textId="77777777" w:rsidR="007123F5" w:rsidRDefault="007123F5" w:rsidP="007123F5">
      <w:pPr>
        <w:tabs>
          <w:tab w:val="left" w:pos="426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...........................................................................................................................................).</w:t>
      </w:r>
    </w:p>
    <w:p w14:paraId="1040A839" w14:textId="77777777" w:rsidR="007123F5" w:rsidRDefault="007123F5" w:rsidP="007123F5">
      <w:pPr>
        <w:ind w:left="567"/>
        <w:jc w:val="both"/>
      </w:pPr>
      <w:r>
        <w:rPr>
          <w:rFonts w:ascii="Times New Roman" w:hAnsi="Times New Roman" w:cs="Times New Roman"/>
          <w:b/>
        </w:rPr>
        <w:t>Wartość brutto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.......................... zł</w:t>
      </w:r>
      <w:r>
        <w:rPr>
          <w:rFonts w:ascii="Times New Roman" w:hAnsi="Times New Roman" w:cs="Times New Roman"/>
        </w:rPr>
        <w:t xml:space="preserve"> (słownie złotych: ………............……………….….</w:t>
      </w:r>
    </w:p>
    <w:p w14:paraId="1B823CBF" w14:textId="77777777" w:rsidR="007123F5" w:rsidRDefault="007123F5" w:rsidP="007123F5">
      <w:pPr>
        <w:tabs>
          <w:tab w:val="left" w:pos="426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...........................................................................................................................................)</w:t>
      </w:r>
    </w:p>
    <w:p w14:paraId="6E611B0A" w14:textId="77777777" w:rsidR="007123F5" w:rsidRPr="005B7D79" w:rsidRDefault="007123F5" w:rsidP="007123F5">
      <w:pPr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5B7D79">
        <w:rPr>
          <w:rFonts w:ascii="Times New Roman" w:hAnsi="Times New Roman" w:cs="Times New Roman"/>
          <w:b/>
          <w:bCs/>
        </w:rPr>
        <w:t xml:space="preserve">ZOBOWIĄZUJĘ* / ZOBOWIĄZUJEMY* SIĘ </w:t>
      </w:r>
      <w:r w:rsidRPr="005B7D79">
        <w:rPr>
          <w:rFonts w:ascii="Times New Roman" w:hAnsi="Times New Roman" w:cs="Times New Roman"/>
        </w:rPr>
        <w:t xml:space="preserve">do wykonania zamówienia </w:t>
      </w:r>
      <w:r w:rsidRPr="005B7D79">
        <w:rPr>
          <w:rFonts w:ascii="Times New Roman" w:hAnsi="Times New Roman" w:cs="Times New Roman"/>
        </w:rPr>
        <w:br/>
      </w:r>
      <w:r w:rsidRPr="005B7D79">
        <w:rPr>
          <w:rFonts w:ascii="Times New Roman" w:hAnsi="Times New Roman" w:cs="Times New Roman"/>
          <w:lang w:eastAsia="pl-PL"/>
        </w:rPr>
        <w:t xml:space="preserve">w terminie nie dłuższym niż </w:t>
      </w:r>
      <w:r w:rsidRPr="001A7107">
        <w:rPr>
          <w:rFonts w:ascii="Times New Roman" w:hAnsi="Times New Roman" w:cs="Times New Roman"/>
          <w:b/>
          <w:bCs/>
          <w:lang w:eastAsia="pl-PL"/>
        </w:rPr>
        <w:t>130 dni</w:t>
      </w:r>
      <w:r>
        <w:rPr>
          <w:rFonts w:ascii="Times New Roman" w:hAnsi="Times New Roman" w:cs="Times New Roman"/>
          <w:b/>
          <w:bCs/>
          <w:color w:val="FF0000"/>
          <w:lang w:eastAsia="pl-PL"/>
        </w:rPr>
        <w:t xml:space="preserve"> </w:t>
      </w:r>
      <w:r w:rsidRPr="005B7D79">
        <w:rPr>
          <w:rFonts w:ascii="Times New Roman" w:hAnsi="Times New Roman" w:cs="Times New Roman"/>
          <w:lang w:eastAsia="pl-PL"/>
        </w:rPr>
        <w:t>od dnia podpisania umowy o zamówienie publiczne.</w:t>
      </w:r>
    </w:p>
    <w:p w14:paraId="1E573C8E" w14:textId="77777777" w:rsidR="007123F5" w:rsidRDefault="007123F5" w:rsidP="007123F5">
      <w:pPr>
        <w:widowControl/>
        <w:jc w:val="both"/>
        <w:textAlignment w:val="auto"/>
      </w:pPr>
    </w:p>
    <w:p w14:paraId="13BAD90C" w14:textId="77777777" w:rsidR="007123F5" w:rsidRPr="005B7D79" w:rsidRDefault="007123F5" w:rsidP="007123F5">
      <w:pPr>
        <w:widowControl/>
        <w:numPr>
          <w:ilvl w:val="0"/>
          <w:numId w:val="3"/>
        </w:num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Arial" w:hAnsi="Times New Roman" w:cs="Times New Roman"/>
          <w:bCs/>
          <w:kern w:val="0"/>
          <w:lang w:val="pl" w:eastAsia="pl-PL" w:bidi="ar-SA"/>
        </w:rPr>
      </w:pPr>
      <w:r w:rsidRPr="005E0F20">
        <w:rPr>
          <w:rFonts w:ascii="Times New Roman" w:eastAsia="Arial" w:hAnsi="Times New Roman" w:cs="Times New Roman"/>
          <w:b/>
          <w:bCs/>
          <w:kern w:val="0"/>
          <w:lang w:val="pl" w:eastAsia="pl-PL" w:bidi="ar-SA"/>
        </w:rPr>
        <w:t>ZOBOWIĄZUJĘ* / ZOBOWIĄZUJEMY* SIĘ</w:t>
      </w:r>
      <w:r w:rsidRPr="005E0F20">
        <w:rPr>
          <w:rFonts w:ascii="Times New Roman" w:eastAsia="Arial" w:hAnsi="Times New Roman" w:cs="Times New Roman"/>
          <w:kern w:val="0"/>
          <w:lang w:val="pl" w:eastAsia="pl-PL" w:bidi="ar-SA"/>
        </w:rPr>
        <w:t xml:space="preserve"> do udzielenia pisemnej gwarancji na okres </w:t>
      </w:r>
      <w:r w:rsidRPr="005E0F20">
        <w:rPr>
          <w:rFonts w:ascii="Times New Roman" w:eastAsia="Arial" w:hAnsi="Times New Roman" w:cs="Times New Roman"/>
          <w:b/>
          <w:kern w:val="0"/>
          <w:lang w:val="pl" w:eastAsia="pl-PL" w:bidi="ar-SA"/>
        </w:rPr>
        <w:t xml:space="preserve">…………… miesięcy </w:t>
      </w:r>
      <w:r w:rsidRPr="005E0F20">
        <w:rPr>
          <w:rFonts w:ascii="Times New Roman" w:eastAsia="Arial" w:hAnsi="Times New Roman" w:cs="Times New Roman"/>
          <w:kern w:val="0"/>
          <w:lang w:val="pl" w:eastAsia="pl-PL" w:bidi="ar-SA"/>
        </w:rPr>
        <w:t>licząc</w:t>
      </w:r>
      <w:r w:rsidRPr="005E0F20">
        <w:rPr>
          <w:rFonts w:ascii="Times New Roman" w:eastAsia="Arial" w:hAnsi="Times New Roman" w:cs="Times New Roman"/>
          <w:b/>
          <w:kern w:val="0"/>
          <w:lang w:val="pl" w:eastAsia="pl-PL" w:bidi="ar-SA"/>
        </w:rPr>
        <w:t xml:space="preserve"> </w:t>
      </w:r>
      <w:r w:rsidRPr="005E0F20">
        <w:rPr>
          <w:rFonts w:ascii="Times New Roman" w:eastAsia="Arial" w:hAnsi="Times New Roman" w:cs="Times New Roman"/>
          <w:kern w:val="0"/>
          <w:lang w:val="pl" w:eastAsia="pl-PL" w:bidi="ar-SA"/>
        </w:rPr>
        <w:t xml:space="preserve">od dnia </w:t>
      </w:r>
      <w:r>
        <w:rPr>
          <w:rFonts w:ascii="Times New Roman" w:eastAsia="Arial" w:hAnsi="Times New Roman" w:cs="Times New Roman"/>
          <w:kern w:val="0"/>
          <w:lang w:val="pl" w:eastAsia="pl-PL" w:bidi="ar-SA"/>
        </w:rPr>
        <w:t>ostatecznego/końcowego</w:t>
      </w:r>
      <w:r w:rsidRPr="005E0F20">
        <w:rPr>
          <w:rFonts w:ascii="Times New Roman" w:eastAsia="Arial" w:hAnsi="Times New Roman" w:cs="Times New Roman"/>
          <w:kern w:val="0"/>
          <w:lang w:val="pl" w:eastAsia="pl-PL" w:bidi="ar-SA"/>
        </w:rPr>
        <w:t xml:space="preserve"> odbioru robót. </w:t>
      </w:r>
      <w:r w:rsidRPr="005E0F20">
        <w:rPr>
          <w:rFonts w:ascii="Times New Roman" w:eastAsia="Arial" w:hAnsi="Times New Roman" w:cs="Times New Roman"/>
          <w:i/>
          <w:kern w:val="0"/>
          <w:lang w:val="pl" w:eastAsia="pl-PL" w:bidi="ar-SA"/>
        </w:rPr>
        <w:t xml:space="preserve">(podać okres gwarancji </w:t>
      </w:r>
      <w:r>
        <w:rPr>
          <w:rFonts w:ascii="Times New Roman" w:eastAsia="Arial" w:hAnsi="Times New Roman" w:cs="Times New Roman"/>
          <w:i/>
          <w:kern w:val="0"/>
          <w:lang w:val="pl" w:eastAsia="pl-PL" w:bidi="ar-SA"/>
        </w:rPr>
        <w:t xml:space="preserve">  </w:t>
      </w:r>
      <w:r w:rsidRPr="005E0F20">
        <w:rPr>
          <w:rFonts w:ascii="Times New Roman" w:eastAsia="Arial" w:hAnsi="Times New Roman" w:cs="Times New Roman"/>
          <w:i/>
          <w:kern w:val="0"/>
          <w:lang w:val="pl" w:eastAsia="pl-PL" w:bidi="ar-SA"/>
        </w:rPr>
        <w:t>w miesiącach uwzględniając rozdział XX pkt 2.2 SWZ).</w:t>
      </w:r>
    </w:p>
    <w:p w14:paraId="02256373" w14:textId="77777777" w:rsidR="007123F5" w:rsidRDefault="007123F5" w:rsidP="007123F5">
      <w:pPr>
        <w:pStyle w:val="Akapitzlist"/>
        <w:rPr>
          <w:rFonts w:ascii="Times New Roman" w:hAnsi="Times New Roman"/>
          <w:bCs/>
          <w:kern w:val="0"/>
          <w:lang w:val="pl" w:eastAsia="pl-PL"/>
        </w:rPr>
      </w:pPr>
    </w:p>
    <w:p w14:paraId="6F64EE31" w14:textId="77777777" w:rsidR="007123F5" w:rsidRPr="00DC0A3D" w:rsidRDefault="007123F5" w:rsidP="007123F5">
      <w:pPr>
        <w:widowControl/>
        <w:numPr>
          <w:ilvl w:val="0"/>
          <w:numId w:val="3"/>
        </w:num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Arial" w:hAnsi="Times New Roman" w:cs="Times New Roman"/>
          <w:bCs/>
          <w:kern w:val="0"/>
          <w:lang w:val="pl" w:eastAsia="pl-PL" w:bidi="ar-SA"/>
        </w:rPr>
      </w:pPr>
      <w:r w:rsidRPr="005B7D79">
        <w:rPr>
          <w:rFonts w:ascii="Times New Roman" w:hAnsi="Times New Roman" w:cs="Times New Roman"/>
          <w:b/>
          <w:bCs/>
        </w:rPr>
        <w:t xml:space="preserve">AKCEPTUJĘ* / AKCEPTUJEMY* </w:t>
      </w:r>
      <w:r w:rsidRPr="005B7D79">
        <w:rPr>
          <w:rFonts w:ascii="Times New Roman" w:hAnsi="Times New Roman" w:cs="Times New Roman"/>
        </w:rPr>
        <w:t>warunki płatności określone przez Zamawiającego w Specyfikacji Warunków Zamówienia oraz w projekcie /wzorze umowy.</w:t>
      </w:r>
    </w:p>
    <w:p w14:paraId="0E12CF95" w14:textId="77777777" w:rsidR="007123F5" w:rsidRDefault="007123F5" w:rsidP="007123F5">
      <w:pPr>
        <w:pStyle w:val="Akapitzlist"/>
        <w:rPr>
          <w:rFonts w:ascii="Times New Roman" w:hAnsi="Times New Roman"/>
          <w:bCs/>
          <w:kern w:val="0"/>
          <w:lang w:val="pl" w:eastAsia="pl-PL"/>
        </w:rPr>
      </w:pPr>
    </w:p>
    <w:p w14:paraId="02B24267" w14:textId="77777777" w:rsidR="007123F5" w:rsidRPr="00DC0A3D" w:rsidRDefault="007123F5" w:rsidP="007123F5">
      <w:pPr>
        <w:widowControl/>
        <w:numPr>
          <w:ilvl w:val="0"/>
          <w:numId w:val="3"/>
        </w:numPr>
        <w:tabs>
          <w:tab w:val="left" w:pos="567"/>
        </w:tabs>
        <w:suppressAutoHyphens w:val="0"/>
        <w:autoSpaceDN/>
        <w:spacing w:line="276" w:lineRule="auto"/>
        <w:jc w:val="both"/>
        <w:textAlignment w:val="auto"/>
        <w:rPr>
          <w:rFonts w:ascii="Times New Roman" w:eastAsia="Arial" w:hAnsi="Times New Roman" w:cs="Times New Roman"/>
          <w:bCs/>
          <w:kern w:val="0"/>
          <w:lang w:val="pl" w:eastAsia="pl-PL" w:bidi="ar-SA"/>
        </w:rPr>
      </w:pPr>
      <w:r w:rsidRPr="00DC0A3D">
        <w:rPr>
          <w:rFonts w:ascii="Times New Roman" w:hAnsi="Times New Roman"/>
          <w:b/>
        </w:rPr>
        <w:t xml:space="preserve">OŚWIADCZAMY, ŻE </w:t>
      </w:r>
      <w:r w:rsidRPr="00DC0A3D">
        <w:rPr>
          <w:rFonts w:ascii="Times New Roman" w:hAnsi="Times New Roman"/>
          <w:bCs/>
        </w:rPr>
        <w:t>zamówienie wykonany sami/ przy współudziale podwykonawców</w:t>
      </w:r>
      <w:r w:rsidRPr="00DC0A3D">
        <w:rPr>
          <w:rFonts w:ascii="Times New Roman" w:hAnsi="Times New Roman"/>
          <w:b/>
        </w:rPr>
        <w:t>* P</w:t>
      </w:r>
      <w:r w:rsidRPr="00DC0A3D">
        <w:rPr>
          <w:rFonts w:ascii="Times New Roman" w:hAnsi="Times New Roman"/>
        </w:rPr>
        <w:t>owierzymy podwykonawcom realizację następujących części zamówienia:</w:t>
      </w:r>
    </w:p>
    <w:p w14:paraId="0BAA1089" w14:textId="77777777" w:rsidR="007123F5" w:rsidRPr="00E36E88" w:rsidRDefault="007123F5" w:rsidP="007123F5">
      <w:pPr>
        <w:spacing w:before="60"/>
        <w:jc w:val="both"/>
        <w:rPr>
          <w:rFonts w:ascii="Times New Roman" w:hAnsi="Times New Roman" w:cs="Times New Roman"/>
          <w:b/>
          <w:color w:val="000000"/>
          <w:sz w:val="8"/>
          <w:szCs w:val="22"/>
        </w:rPr>
      </w:pPr>
    </w:p>
    <w:p w14:paraId="16490435" w14:textId="77777777" w:rsidR="007123F5" w:rsidRPr="00E36E88" w:rsidRDefault="007123F5" w:rsidP="007123F5">
      <w:pPr>
        <w:ind w:left="284"/>
        <w:jc w:val="both"/>
        <w:rPr>
          <w:rFonts w:ascii="Times New Roman" w:hAnsi="Times New Roman" w:cs="Times New Roman"/>
          <w:bCs/>
          <w:color w:val="000000"/>
          <w:sz w:val="4"/>
          <w:szCs w:val="10"/>
        </w:rPr>
      </w:pPr>
    </w:p>
    <w:p w14:paraId="0A3324B6" w14:textId="77777777" w:rsidR="007123F5" w:rsidRPr="00E36E88" w:rsidRDefault="007123F5" w:rsidP="007123F5">
      <w:pPr>
        <w:shd w:val="clear" w:color="auto" w:fill="DBDBDB"/>
        <w:rPr>
          <w:rFonts w:ascii="Times New Roman" w:hAnsi="Times New Roman" w:cs="Times New Roman"/>
          <w:b/>
          <w:color w:val="000000"/>
          <w:sz w:val="18"/>
          <w:szCs w:val="22"/>
        </w:rPr>
      </w:pPr>
    </w:p>
    <w:tbl>
      <w:tblPr>
        <w:tblW w:w="91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4300"/>
        <w:gridCol w:w="1644"/>
      </w:tblGrid>
      <w:tr w:rsidR="007123F5" w:rsidRPr="00E36E88" w14:paraId="5F7B1CC4" w14:textId="77777777" w:rsidTr="004A6685">
        <w:trPr>
          <w:trHeight w:val="1223"/>
          <w:jc w:val="center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141EF0" w14:textId="77777777" w:rsidR="007123F5" w:rsidRPr="00E36E88" w:rsidRDefault="007123F5" w:rsidP="004A668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18"/>
                <w:szCs w:val="18"/>
              </w:rPr>
            </w:pPr>
            <w:r w:rsidRPr="00E36E88">
              <w:rPr>
                <w:rFonts w:ascii="Times New Roman" w:hAnsi="Times New Roman" w:cs="Times New Roman"/>
                <w:b/>
                <w:smallCaps/>
                <w:color w:val="000000"/>
                <w:sz w:val="18"/>
                <w:szCs w:val="18"/>
              </w:rPr>
              <w:t>Części zamówienia, których wykonanie zostanie powierzone podwykonawcom</w:t>
            </w:r>
          </w:p>
        </w:tc>
        <w:tc>
          <w:tcPr>
            <w:tcW w:w="42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9F3C3F5" w14:textId="77777777" w:rsidR="007123F5" w:rsidRPr="00E36E88" w:rsidRDefault="007123F5" w:rsidP="004A668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18"/>
                <w:szCs w:val="18"/>
              </w:rPr>
            </w:pPr>
            <w:r w:rsidRPr="00E36E88">
              <w:rPr>
                <w:rFonts w:ascii="Times New Roman" w:hAnsi="Times New Roman" w:cs="Times New Roman"/>
                <w:b/>
                <w:smallCaps/>
                <w:color w:val="000000"/>
                <w:sz w:val="18"/>
                <w:szCs w:val="18"/>
              </w:rPr>
              <w:t>Nazwa Wykonawcy któremu zostanie powierzona dana część zamówienia</w:t>
            </w:r>
          </w:p>
          <w:p w14:paraId="67B132DE" w14:textId="77777777" w:rsidR="007123F5" w:rsidRPr="00E36E88" w:rsidRDefault="007123F5" w:rsidP="004A668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18"/>
                <w:szCs w:val="18"/>
              </w:rPr>
            </w:pPr>
            <w:r w:rsidRPr="00E36E88">
              <w:rPr>
                <w:rFonts w:ascii="Times New Roman" w:hAnsi="Times New Roman" w:cs="Times New Roman"/>
                <w:b/>
                <w:smallCaps/>
                <w:color w:val="000000"/>
                <w:sz w:val="16"/>
                <w:szCs w:val="16"/>
              </w:rPr>
              <w:t>(o ile w dniu składania ofert nazwy podwykonawców są znane)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2F2F2"/>
            <w:vAlign w:val="center"/>
            <w:hideMark/>
          </w:tcPr>
          <w:p w14:paraId="13F95694" w14:textId="77777777" w:rsidR="007123F5" w:rsidRPr="00E36E88" w:rsidRDefault="007123F5" w:rsidP="004A6685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16"/>
                <w:szCs w:val="16"/>
              </w:rPr>
            </w:pPr>
            <w:r w:rsidRPr="00E36E88">
              <w:rPr>
                <w:rFonts w:ascii="Times New Roman" w:hAnsi="Times New Roman" w:cs="Times New Roman"/>
                <w:b/>
                <w:smallCaps/>
                <w:color w:val="000000"/>
                <w:sz w:val="16"/>
                <w:szCs w:val="16"/>
              </w:rPr>
              <w:t xml:space="preserve">Procentowy udział danego Podwykonawcy </w:t>
            </w:r>
            <w:r w:rsidRPr="00E36E88">
              <w:rPr>
                <w:rFonts w:ascii="Times New Roman" w:hAnsi="Times New Roman" w:cs="Times New Roman"/>
                <w:b/>
                <w:smallCaps/>
                <w:color w:val="000000"/>
                <w:sz w:val="16"/>
                <w:szCs w:val="16"/>
              </w:rPr>
              <w:br/>
              <w:t>w realizacji zamówienia</w:t>
            </w:r>
          </w:p>
        </w:tc>
      </w:tr>
      <w:tr w:rsidR="007123F5" w:rsidRPr="00E36E88" w14:paraId="196EFF25" w14:textId="77777777" w:rsidTr="004A6685">
        <w:trPr>
          <w:trHeight w:val="397"/>
          <w:jc w:val="center"/>
        </w:trPr>
        <w:tc>
          <w:tcPr>
            <w:tcW w:w="318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0B8377" w14:textId="77777777" w:rsidR="007123F5" w:rsidRPr="00E36E88" w:rsidRDefault="007123F5" w:rsidP="004A6685">
            <w:pPr>
              <w:snapToGrid w:val="0"/>
              <w:spacing w:line="26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BF342A" w14:textId="77777777" w:rsidR="007123F5" w:rsidRPr="00E36E88" w:rsidRDefault="007123F5" w:rsidP="004A6685">
            <w:pPr>
              <w:snapToGrid w:val="0"/>
              <w:spacing w:line="26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F40F11F" w14:textId="77777777" w:rsidR="007123F5" w:rsidRPr="00E36E88" w:rsidRDefault="007123F5" w:rsidP="004A6685">
            <w:pPr>
              <w:snapToGrid w:val="0"/>
              <w:spacing w:line="26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123F5" w:rsidRPr="00E36E88" w14:paraId="0BEE4957" w14:textId="77777777" w:rsidTr="004A6685">
        <w:trPr>
          <w:trHeight w:val="397"/>
          <w:jc w:val="center"/>
        </w:trPr>
        <w:tc>
          <w:tcPr>
            <w:tcW w:w="318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3EE07E" w14:textId="77777777" w:rsidR="007123F5" w:rsidRPr="00E36E88" w:rsidRDefault="007123F5" w:rsidP="004A6685">
            <w:pPr>
              <w:snapToGrid w:val="0"/>
              <w:spacing w:line="26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51372880" w14:textId="77777777" w:rsidR="007123F5" w:rsidRPr="00E36E88" w:rsidRDefault="007123F5" w:rsidP="004A6685">
            <w:pPr>
              <w:snapToGrid w:val="0"/>
              <w:spacing w:line="26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199176" w14:textId="77777777" w:rsidR="007123F5" w:rsidRPr="00E36E88" w:rsidRDefault="007123F5" w:rsidP="004A6685">
            <w:pPr>
              <w:snapToGrid w:val="0"/>
              <w:spacing w:line="26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4F80508B" w14:textId="77777777" w:rsidR="007123F5" w:rsidRPr="00E36E88" w:rsidRDefault="007123F5" w:rsidP="007123F5">
      <w:pPr>
        <w:pStyle w:val="Akapitzlist"/>
        <w:spacing w:before="60"/>
        <w:ind w:left="426"/>
        <w:jc w:val="both"/>
        <w:rPr>
          <w:rFonts w:ascii="Times New Roman" w:eastAsia="Times New Roman" w:hAnsi="Times New Roman"/>
          <w:b/>
          <w:color w:val="000000"/>
          <w:sz w:val="16"/>
          <w:lang w:eastAsia="ar-SA"/>
        </w:rPr>
      </w:pPr>
    </w:p>
    <w:p w14:paraId="089EB858" w14:textId="77777777" w:rsidR="007123F5" w:rsidRPr="00DC0A3D" w:rsidRDefault="007123F5" w:rsidP="007123F5">
      <w:pPr>
        <w:pStyle w:val="Zwykytekst1"/>
        <w:tabs>
          <w:tab w:val="left" w:pos="1276"/>
        </w:tabs>
        <w:ind w:left="426"/>
        <w:jc w:val="both"/>
        <w:rPr>
          <w:rFonts w:ascii="Times New Roman" w:hAnsi="Times New Roman" w:cs="Times New Roman"/>
          <w:bCs/>
        </w:rPr>
      </w:pPr>
      <w:r w:rsidRPr="00DC0A3D">
        <w:rPr>
          <w:rFonts w:ascii="Times New Roman" w:hAnsi="Times New Roman" w:cs="Times New Roman"/>
          <w:iCs/>
        </w:rPr>
        <w:t xml:space="preserve">Powyższą tabelę należy także wypełnić jeśli Wykonawca powierzy podwykonawcom realizację części zamówienia i jednocześnie powoła się na ich zasoby, w celu wykazania spełniania warunków udziału </w:t>
      </w:r>
      <w:r w:rsidRPr="00DC0A3D">
        <w:rPr>
          <w:rFonts w:ascii="Times New Roman" w:hAnsi="Times New Roman" w:cs="Times New Roman"/>
          <w:iCs/>
        </w:rPr>
        <w:br/>
      </w:r>
      <w:r w:rsidRPr="00DC0A3D">
        <w:rPr>
          <w:rFonts w:ascii="Times New Roman" w:hAnsi="Times New Roman" w:cs="Times New Roman"/>
          <w:iCs/>
        </w:rPr>
        <w:lastRenderedPageBreak/>
        <w:t>w postępowaniu, o których mowa w SWZ, na zasadach określonych w art. 118 ustawy Prawo zamówień publicznych</w:t>
      </w:r>
      <w:r w:rsidRPr="00DC0A3D">
        <w:rPr>
          <w:rFonts w:ascii="Times New Roman" w:hAnsi="Times New Roman" w:cs="Times New Roman"/>
          <w:bCs/>
        </w:rPr>
        <w:t>:</w:t>
      </w:r>
    </w:p>
    <w:p w14:paraId="4C12C542" w14:textId="77777777" w:rsidR="007123F5" w:rsidRPr="00E36E88" w:rsidRDefault="007123F5" w:rsidP="007123F5">
      <w:pPr>
        <w:pStyle w:val="Zwykytekst1"/>
        <w:tabs>
          <w:tab w:val="left" w:pos="1276"/>
        </w:tabs>
        <w:ind w:left="426"/>
        <w:jc w:val="both"/>
        <w:rPr>
          <w:rFonts w:ascii="Times New Roman" w:hAnsi="Times New Roman" w:cs="Times New Roman"/>
          <w:i/>
          <w:sz w:val="12"/>
          <w:szCs w:val="16"/>
        </w:rPr>
      </w:pPr>
    </w:p>
    <w:p w14:paraId="07266526" w14:textId="77777777" w:rsidR="007123F5" w:rsidRPr="00E36E88" w:rsidRDefault="007123F5" w:rsidP="007123F5">
      <w:pPr>
        <w:pStyle w:val="Zwykytekst1"/>
        <w:tabs>
          <w:tab w:val="left" w:pos="1276"/>
        </w:tabs>
        <w:ind w:left="426"/>
        <w:jc w:val="both"/>
        <w:rPr>
          <w:rFonts w:ascii="Times New Roman" w:hAnsi="Times New Roman" w:cs="Times New Roman"/>
          <w:i/>
        </w:rPr>
      </w:pPr>
      <w:r w:rsidRPr="00E36E88">
        <w:rPr>
          <w:rFonts w:ascii="Times New Roman" w:hAnsi="Times New Roman" w:cs="Times New Roman"/>
          <w:i/>
          <w:sz w:val="16"/>
          <w:szCs w:val="16"/>
        </w:rPr>
        <w:t>W przypadku nie wypełnienia powyższej tabeli – Zamawiający uzna, odpowiednio, że Wykonawca nie zamierza powierzyć wykonania żądanej części zamówienia podwykonawcom i Wykonawca nie polega na zasobach podwykonawcy w celu wykazania spełniania warunków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36E88">
        <w:rPr>
          <w:rFonts w:ascii="Times New Roman" w:hAnsi="Times New Roman" w:cs="Times New Roman"/>
          <w:i/>
          <w:sz w:val="16"/>
          <w:szCs w:val="16"/>
        </w:rPr>
        <w:t>udziału w postępowaniu,</w:t>
      </w:r>
      <w:r>
        <w:rPr>
          <w:rFonts w:ascii="Times New Roman" w:hAnsi="Times New Roman" w:cs="Times New Roman"/>
          <w:i/>
          <w:sz w:val="16"/>
          <w:szCs w:val="16"/>
        </w:rPr>
        <w:t xml:space="preserve"> o</w:t>
      </w:r>
      <w:r w:rsidRPr="00E36E88">
        <w:rPr>
          <w:rFonts w:ascii="Times New Roman" w:hAnsi="Times New Roman" w:cs="Times New Roman"/>
          <w:i/>
          <w:sz w:val="16"/>
          <w:szCs w:val="16"/>
        </w:rPr>
        <w:t xml:space="preserve"> których mowa w SWZ.</w:t>
      </w:r>
    </w:p>
    <w:p w14:paraId="6703130E" w14:textId="77777777" w:rsidR="007123F5" w:rsidRDefault="007123F5" w:rsidP="007123F5">
      <w:pPr>
        <w:pStyle w:val="Standard"/>
        <w:rPr>
          <w:rFonts w:ascii="Times New Roman" w:hAnsi="Times New Roman" w:cs="Times New Roman"/>
          <w:i/>
          <w:sz w:val="24"/>
          <w:szCs w:val="24"/>
        </w:rPr>
      </w:pPr>
    </w:p>
    <w:p w14:paraId="7BFEFF63" w14:textId="77777777" w:rsidR="007123F5" w:rsidRDefault="007123F5" w:rsidP="007123F5">
      <w:pPr>
        <w:pStyle w:val="Standard"/>
        <w:numPr>
          <w:ilvl w:val="0"/>
          <w:numId w:val="3"/>
        </w:numPr>
        <w:tabs>
          <w:tab w:val="left" w:pos="1134"/>
        </w:tabs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OŚWIADCZAM* / OŚWIADCZAMY*</w:t>
      </w:r>
      <w:r>
        <w:rPr>
          <w:rFonts w:ascii="Times New Roman" w:hAnsi="Times New Roman" w:cs="Times New Roman"/>
          <w:iCs/>
          <w:sz w:val="24"/>
          <w:szCs w:val="24"/>
        </w:rPr>
        <w:t xml:space="preserve">, iż następujące </w:t>
      </w:r>
      <w:r>
        <w:rPr>
          <w:rFonts w:ascii="Times New Roman" w:eastAsia="Times New Roman" w:hAnsi="Times New Roman" w:cs="Times New Roman"/>
          <w:sz w:val="24"/>
          <w:szCs w:val="24"/>
        </w:rPr>
        <w:t>roboty budowlane</w:t>
      </w:r>
      <w:r>
        <w:rPr>
          <w:rFonts w:ascii="Times New Roman" w:hAnsi="Times New Roman" w:cs="Times New Roman"/>
          <w:iCs/>
          <w:sz w:val="24"/>
          <w:szCs w:val="24"/>
        </w:rPr>
        <w:t xml:space="preserve"> wykonają poszczególni Wykonawcy wspólnie ubiegający się o udzielenie zamówienia:</w:t>
      </w:r>
    </w:p>
    <w:p w14:paraId="00986A1C" w14:textId="77777777" w:rsidR="007123F5" w:rsidRDefault="007123F5" w:rsidP="007123F5">
      <w:pPr>
        <w:pStyle w:val="Akapitzlist"/>
        <w:tabs>
          <w:tab w:val="left" w:pos="3885"/>
        </w:tabs>
        <w:spacing w:before="120" w:after="120"/>
        <w:ind w:left="567" w:firstLine="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</w:p>
    <w:p w14:paraId="722B726F" w14:textId="77777777" w:rsidR="007123F5" w:rsidRDefault="007123F5" w:rsidP="007123F5">
      <w:pPr>
        <w:pStyle w:val="Akapitzlist"/>
        <w:spacing w:before="120" w:after="120"/>
        <w:ind w:left="567" w:firstLine="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 (nazwa): …………………………. Wykona: ………………….</w:t>
      </w:r>
    </w:p>
    <w:p w14:paraId="07D20A5C" w14:textId="77777777" w:rsidR="007123F5" w:rsidRDefault="007123F5" w:rsidP="007123F5">
      <w:pPr>
        <w:pStyle w:val="Akapitzlist"/>
        <w:spacing w:before="120" w:after="120"/>
        <w:ind w:left="567" w:firstLine="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Wykonawca (nazwa): …………………………. Wykona: ………………….</w:t>
      </w:r>
    </w:p>
    <w:p w14:paraId="1FE41802" w14:textId="77777777" w:rsidR="007123F5" w:rsidRDefault="007123F5" w:rsidP="007123F5">
      <w:pPr>
        <w:pStyle w:val="Standard"/>
        <w:ind w:left="567"/>
      </w:pPr>
      <w:r>
        <w:rPr>
          <w:rFonts w:ascii="Times New Roman" w:hAnsi="Times New Roman" w:cs="Times New Roman"/>
          <w:iCs/>
          <w:sz w:val="20"/>
          <w:szCs w:val="20"/>
        </w:rPr>
        <w:t>Wypełniają jedynie Wykonawcy wspólnie ubiegający się o zamówienie – należy dostosować do liczby wykonawców w konsorcjum.</w:t>
      </w:r>
    </w:p>
    <w:p w14:paraId="0C79BB21" w14:textId="77777777" w:rsidR="007123F5" w:rsidRDefault="007123F5" w:rsidP="007123F5">
      <w:pPr>
        <w:pStyle w:val="Standard"/>
        <w:tabs>
          <w:tab w:val="left" w:pos="113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C8F85" w14:textId="77777777" w:rsidR="007123F5" w:rsidRDefault="007123F5" w:rsidP="007123F5">
      <w:pPr>
        <w:pStyle w:val="Standard"/>
        <w:numPr>
          <w:ilvl w:val="0"/>
          <w:numId w:val="3"/>
        </w:numPr>
        <w:tabs>
          <w:tab w:val="left" w:pos="1134"/>
        </w:tabs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OŚWIADCZAM* / OŚWIADCZAMY*</w:t>
      </w:r>
      <w:r>
        <w:rPr>
          <w:rFonts w:ascii="Times New Roman" w:hAnsi="Times New Roman" w:cs="Times New Roman"/>
          <w:sz w:val="24"/>
          <w:szCs w:val="24"/>
        </w:rPr>
        <w:t xml:space="preserve">, że sposób reprezentacji </w:t>
      </w:r>
      <w:r>
        <w:rPr>
          <w:rFonts w:ascii="Times New Roman" w:hAnsi="Times New Roman" w:cs="Times New Roman"/>
          <w:b/>
          <w:bCs/>
          <w:sz w:val="24"/>
          <w:szCs w:val="24"/>
        </w:rPr>
        <w:t>spółki* / konsorcjum*</w:t>
      </w:r>
      <w:r>
        <w:rPr>
          <w:rFonts w:ascii="Times New Roman" w:hAnsi="Times New Roman" w:cs="Times New Roman"/>
          <w:sz w:val="24"/>
          <w:szCs w:val="24"/>
        </w:rPr>
        <w:t xml:space="preserve"> dla potrzeb realizacji niniejszego zamówienia jest następujący</w:t>
      </w:r>
      <w:r>
        <w:rPr>
          <w:rFonts w:ascii="Times New Roman" w:hAnsi="Times New Roman" w:cs="Times New Roman"/>
          <w:b/>
          <w:bCs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DEAB370" w14:textId="77777777" w:rsidR="007123F5" w:rsidRDefault="007123F5" w:rsidP="007123F5">
      <w:pPr>
        <w:pStyle w:val="Standard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6FF2AC85" w14:textId="77777777" w:rsidR="007123F5" w:rsidRDefault="007123F5" w:rsidP="007123F5">
      <w:pPr>
        <w:pStyle w:val="Standard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4BD16C8B" w14:textId="77777777" w:rsidR="007123F5" w:rsidRDefault="007123F5" w:rsidP="007123F5">
      <w:pPr>
        <w:pStyle w:val="Standard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3C3DDEA6" w14:textId="77777777" w:rsidR="007123F5" w:rsidRDefault="007123F5" w:rsidP="007123F5">
      <w:pPr>
        <w:pStyle w:val="Standard"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C934B17" w14:textId="77777777" w:rsidR="007123F5" w:rsidRDefault="007123F5" w:rsidP="007123F5">
      <w:pPr>
        <w:pStyle w:val="Standard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OŚWIADCZAM* / OŚWIADCZAMY*</w:t>
      </w:r>
      <w:r>
        <w:rPr>
          <w:rFonts w:ascii="Times New Roman" w:hAnsi="Times New Roman" w:cs="Times New Roman"/>
          <w:sz w:val="24"/>
          <w:szCs w:val="24"/>
        </w:rPr>
        <w:t>, że zapoznaliśmy się z postanowieniami wzoru umowy, określonymi w Specyfikacji Warunków Zamówienia i </w:t>
      </w:r>
      <w:r>
        <w:rPr>
          <w:rFonts w:ascii="Times New Roman" w:hAnsi="Times New Roman" w:cs="Times New Roman"/>
          <w:b/>
          <w:bCs/>
          <w:sz w:val="24"/>
          <w:szCs w:val="24"/>
        </w:rPr>
        <w:t>zobowiązuję* / zobowiązujemy*</w:t>
      </w:r>
      <w:r>
        <w:rPr>
          <w:rFonts w:ascii="Times New Roman" w:hAnsi="Times New Roman" w:cs="Times New Roman"/>
          <w:sz w:val="24"/>
          <w:szCs w:val="24"/>
        </w:rPr>
        <w:t xml:space="preserve"> się, w przypadku wyboru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mojej* / naszej* </w:t>
      </w:r>
      <w:r>
        <w:rPr>
          <w:rFonts w:ascii="Times New Roman" w:hAnsi="Times New Roman" w:cs="Times New Roman"/>
          <w:sz w:val="24"/>
          <w:szCs w:val="24"/>
        </w:rPr>
        <w:t>oferty, do zawarcia umowy zgodnej z niniejszą ofertą, na warunkach określonych w Specyfikacji Warunków Zamówienia, w miejscu i terminie wyznaczonym przez Zamawiającego.</w:t>
      </w:r>
    </w:p>
    <w:p w14:paraId="29B48175" w14:textId="77777777" w:rsidR="007123F5" w:rsidRDefault="007123F5" w:rsidP="007123F5">
      <w:pPr>
        <w:pStyle w:val="Standard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CD71FA7" w14:textId="77777777" w:rsidR="007123F5" w:rsidRPr="00346F02" w:rsidRDefault="007123F5" w:rsidP="007123F5">
      <w:pPr>
        <w:pStyle w:val="Standard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6F0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Oświadczamy</w:t>
      </w:r>
      <w:r w:rsidRPr="00346F02">
        <w:rPr>
          <w:rFonts w:ascii="Times New Roman" w:eastAsia="Times New Roman" w:hAnsi="Times New Roman" w:cs="Times New Roman"/>
          <w:bCs/>
          <w:kern w:val="0"/>
          <w:lang w:eastAsia="pl-PL"/>
        </w:rPr>
        <w:t xml:space="preserve">, </w:t>
      </w:r>
      <w:r w:rsidRPr="00346F02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</w:rPr>
        <w:t>ze wybór oferty będzie/ nie będzie * prowadził do powstania u zamawiającego obowiązku podatkowego</w:t>
      </w:r>
    </w:p>
    <w:p w14:paraId="33E5FB59" w14:textId="77777777" w:rsidR="007123F5" w:rsidRPr="00346F02" w:rsidRDefault="007123F5" w:rsidP="007123F5">
      <w:pPr>
        <w:widowControl/>
        <w:suppressAutoHyphens w:val="0"/>
        <w:autoSpaceDN/>
        <w:spacing w:line="360" w:lineRule="auto"/>
        <w:ind w:left="708"/>
        <w:textAlignment w:val="auto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 w:rsidRPr="00346F02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Jeżeli wykonawca złożył ofertę, której wybór prowadziłby do powstania u zamawiającego obowiązku podatkowego zgodnie z ustawą z dnia 11 marca 2004 r. o podatku od towarów i usług (Dz. U. z 2018 r. poz. 2174, z </w:t>
      </w:r>
      <w:proofErr w:type="spellStart"/>
      <w:r w:rsidRPr="00346F02">
        <w:rPr>
          <w:rFonts w:ascii="Times New Roman" w:eastAsia="Times New Roman" w:hAnsi="Times New Roman" w:cs="Times New Roman"/>
          <w:bCs/>
          <w:kern w:val="0"/>
          <w:lang w:eastAsia="pl-PL" w:bidi="ar-SA"/>
        </w:rPr>
        <w:t>późn</w:t>
      </w:r>
      <w:proofErr w:type="spellEnd"/>
      <w:r w:rsidRPr="00346F02">
        <w:rPr>
          <w:rFonts w:ascii="Times New Roman" w:eastAsia="Times New Roman" w:hAnsi="Times New Roman" w:cs="Times New Roman"/>
          <w:bCs/>
          <w:kern w:val="0"/>
          <w:lang w:eastAsia="pl-PL" w:bidi="ar-SA"/>
        </w:rPr>
        <w:t>. zm.), dla celów zastosowania kryterium ceny lub kosztu zamawiający dolicza do przedstawionej w tej ofercie ceny kwotę podatku od towarów i usług, którą miałby obowiązek rozliczyć.</w:t>
      </w:r>
    </w:p>
    <w:p w14:paraId="18E84938" w14:textId="77777777" w:rsidR="007123F5" w:rsidRPr="00346F02" w:rsidRDefault="007123F5" w:rsidP="007123F5">
      <w:pPr>
        <w:widowControl/>
        <w:suppressAutoHyphens w:val="0"/>
        <w:autoSpaceDN/>
        <w:spacing w:line="360" w:lineRule="auto"/>
        <w:ind w:left="426" w:firstLine="282"/>
        <w:textAlignment w:val="auto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 w:rsidRPr="00346F02">
        <w:rPr>
          <w:rFonts w:ascii="Times New Roman" w:eastAsia="Times New Roman" w:hAnsi="Times New Roman" w:cs="Times New Roman"/>
          <w:bCs/>
          <w:kern w:val="0"/>
          <w:lang w:eastAsia="pl-PL" w:bidi="ar-SA"/>
        </w:rPr>
        <w:t>W związku z wystąpieniem takiego przypadku w ofercie, wykonawca ma obowiązek:</w:t>
      </w:r>
    </w:p>
    <w:p w14:paraId="224DB28D" w14:textId="77777777" w:rsidR="007123F5" w:rsidRPr="00346F02" w:rsidRDefault="007123F5" w:rsidP="007123F5">
      <w:pPr>
        <w:widowControl/>
        <w:suppressAutoHyphens w:val="0"/>
        <w:autoSpaceDN/>
        <w:spacing w:line="360" w:lineRule="auto"/>
        <w:ind w:left="851" w:hanging="426"/>
        <w:textAlignment w:val="auto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 w:rsidRPr="00346F02">
        <w:rPr>
          <w:rFonts w:ascii="Times New Roman" w:eastAsia="Times New Roman" w:hAnsi="Times New Roman" w:cs="Times New Roman"/>
          <w:bCs/>
          <w:kern w:val="0"/>
          <w:lang w:eastAsia="pl-PL" w:bidi="ar-SA"/>
        </w:rPr>
        <w:t>1)</w:t>
      </w:r>
      <w:r w:rsidRPr="00346F02">
        <w:rPr>
          <w:rFonts w:ascii="Times New Roman" w:eastAsia="Times New Roman" w:hAnsi="Times New Roman" w:cs="Times New Roman"/>
          <w:bCs/>
          <w:kern w:val="0"/>
          <w:lang w:eastAsia="pl-PL" w:bidi="ar-SA"/>
        </w:rPr>
        <w:tab/>
        <w:t xml:space="preserve">poinformowania zamawiającego, że wybór jego oferty będzie prowadził do powstania u zamawiającego obowiązku podatkowego; </w:t>
      </w:r>
    </w:p>
    <w:p w14:paraId="19C79076" w14:textId="77777777" w:rsidR="007123F5" w:rsidRPr="005B5B30" w:rsidRDefault="007123F5" w:rsidP="007123F5">
      <w:pPr>
        <w:widowControl/>
        <w:suppressAutoHyphens w:val="0"/>
        <w:autoSpaceDN/>
        <w:spacing w:line="360" w:lineRule="auto"/>
        <w:ind w:left="851" w:hanging="426"/>
        <w:textAlignment w:val="auto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 w:rsidRPr="00346F02">
        <w:rPr>
          <w:rFonts w:ascii="Times New Roman" w:eastAsia="Times New Roman" w:hAnsi="Times New Roman" w:cs="Times New Roman"/>
          <w:bCs/>
          <w:kern w:val="0"/>
          <w:lang w:eastAsia="pl-PL" w:bidi="ar-SA"/>
        </w:rPr>
        <w:t>2)</w:t>
      </w:r>
      <w:r w:rsidRPr="00346F02">
        <w:rPr>
          <w:rFonts w:ascii="Times New Roman" w:eastAsia="Times New Roman" w:hAnsi="Times New Roman" w:cs="Times New Roman"/>
          <w:bCs/>
          <w:kern w:val="0"/>
          <w:lang w:eastAsia="pl-PL" w:bidi="ar-SA"/>
        </w:rPr>
        <w:tab/>
        <w:t>wskazania nazwy (rodzaju) towaru lub usługi, których dostawa lub świadczenie będą prowadziły do powstania obowiązku podatkowego;</w:t>
      </w:r>
      <w:r w:rsidRPr="005B5B30">
        <w:rPr>
          <w:rFonts w:ascii="Times New Roman" w:eastAsia="Times New Roman" w:hAnsi="Times New Roman" w:cs="Times New Roman"/>
          <w:bCs/>
          <w:kern w:val="0"/>
          <w:lang w:eastAsia="pl-PL" w:bidi="ar-SA"/>
        </w:rPr>
        <w:t xml:space="preserve"> ………………………………………………………………………. (nazwa – rodzaj)</w:t>
      </w:r>
    </w:p>
    <w:p w14:paraId="17FDAC0D" w14:textId="77777777" w:rsidR="007123F5" w:rsidRPr="005B5B30" w:rsidRDefault="007123F5" w:rsidP="007123F5">
      <w:pPr>
        <w:widowControl/>
        <w:suppressAutoHyphens w:val="0"/>
        <w:autoSpaceDN/>
        <w:spacing w:line="360" w:lineRule="auto"/>
        <w:ind w:left="851" w:hanging="426"/>
        <w:textAlignment w:val="auto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 w:rsidRPr="005B5B30">
        <w:rPr>
          <w:rFonts w:ascii="Times New Roman" w:eastAsia="Times New Roman" w:hAnsi="Times New Roman" w:cs="Times New Roman"/>
          <w:bCs/>
          <w:kern w:val="0"/>
          <w:lang w:eastAsia="pl-PL" w:bidi="ar-SA"/>
        </w:rPr>
        <w:lastRenderedPageBreak/>
        <w:t>3)</w:t>
      </w:r>
      <w:r w:rsidRPr="005B5B30">
        <w:rPr>
          <w:rFonts w:ascii="Times New Roman" w:eastAsia="Times New Roman" w:hAnsi="Times New Roman" w:cs="Times New Roman"/>
          <w:bCs/>
          <w:kern w:val="0"/>
          <w:lang w:eastAsia="pl-PL" w:bidi="ar-SA"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14:paraId="79BE3680" w14:textId="77777777" w:rsidR="007123F5" w:rsidRPr="005B5B30" w:rsidRDefault="007123F5" w:rsidP="007123F5">
      <w:pPr>
        <w:widowControl/>
        <w:suppressAutoHyphens w:val="0"/>
        <w:autoSpaceDN/>
        <w:spacing w:line="360" w:lineRule="auto"/>
        <w:ind w:left="851" w:hanging="426"/>
        <w:textAlignment w:val="auto"/>
        <w:rPr>
          <w:rFonts w:ascii="Times New Roman" w:eastAsia="Times New Roman" w:hAnsi="Times New Roman" w:cs="Times New Roman"/>
          <w:bCs/>
          <w:kern w:val="0"/>
          <w:lang w:eastAsia="pl-PL" w:bidi="ar-SA"/>
        </w:rPr>
      </w:pPr>
      <w:r w:rsidRPr="005B5B30">
        <w:rPr>
          <w:rFonts w:ascii="Times New Roman" w:eastAsia="Times New Roman" w:hAnsi="Times New Roman" w:cs="Times New Roman"/>
          <w:bCs/>
          <w:kern w:val="0"/>
          <w:lang w:eastAsia="pl-PL" w:bidi="ar-SA"/>
        </w:rPr>
        <w:t>4)</w:t>
      </w:r>
      <w:r w:rsidRPr="005B5B30">
        <w:rPr>
          <w:rFonts w:ascii="Times New Roman" w:eastAsia="Times New Roman" w:hAnsi="Times New Roman" w:cs="Times New Roman"/>
          <w:bCs/>
          <w:kern w:val="0"/>
          <w:lang w:eastAsia="pl-PL" w:bidi="ar-SA"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14:paraId="113DCD28" w14:textId="77777777" w:rsidR="007123F5" w:rsidRDefault="007123F5" w:rsidP="007123F5">
      <w:pPr>
        <w:pStyle w:val="Standard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4265D" w14:textId="77777777" w:rsidR="007123F5" w:rsidRPr="00952AE2" w:rsidRDefault="007123F5" w:rsidP="007123F5">
      <w:pPr>
        <w:pStyle w:val="Akapitzlist"/>
        <w:numPr>
          <w:ilvl w:val="0"/>
          <w:numId w:val="3"/>
        </w:numPr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52AE2">
        <w:rPr>
          <w:rFonts w:ascii="Times New Roman" w:hAnsi="Times New Roman"/>
          <w:b/>
          <w:sz w:val="24"/>
          <w:szCs w:val="24"/>
        </w:rPr>
        <w:t>OŚWIADCZAMY</w:t>
      </w:r>
      <w:r w:rsidRPr="00952AE2">
        <w:rPr>
          <w:rFonts w:ascii="Times New Roman" w:hAnsi="Times New Roman"/>
          <w:sz w:val="24"/>
          <w:szCs w:val="24"/>
        </w:rPr>
        <w:t>, iż informacje i dokumenty zawarte w odrębnym, stosownie oznaczonym               i nazwanym załączniku …………………………….. (</w:t>
      </w:r>
      <w:r w:rsidRPr="00952AE2">
        <w:rPr>
          <w:rFonts w:ascii="Times New Roman" w:hAnsi="Times New Roman"/>
          <w:i/>
          <w:sz w:val="24"/>
          <w:szCs w:val="24"/>
        </w:rPr>
        <w:t>należy podać nazwę załącznika</w:t>
      </w:r>
      <w:r w:rsidRPr="00952AE2">
        <w:rPr>
          <w:rFonts w:ascii="Times New Roman" w:hAnsi="Times New Roman"/>
          <w:sz w:val="24"/>
          <w:szCs w:val="24"/>
        </w:rPr>
        <w:t xml:space="preserve">) </w:t>
      </w:r>
      <w:r w:rsidRPr="00952AE2">
        <w:rPr>
          <w:rFonts w:ascii="Times New Roman" w:hAnsi="Times New Roman"/>
          <w:b/>
          <w:sz w:val="24"/>
          <w:szCs w:val="24"/>
        </w:rPr>
        <w:t xml:space="preserve">stanowią tajemnicę przedsiębiorstwa </w:t>
      </w:r>
      <w:r w:rsidRPr="00952AE2">
        <w:rPr>
          <w:rFonts w:ascii="Times New Roman" w:hAnsi="Times New Roman"/>
          <w:sz w:val="24"/>
          <w:szCs w:val="24"/>
        </w:rPr>
        <w:t xml:space="preserve">w rozumieniu przepisów o zwalczaniu nieuczciwej konkurencji                  i zastrzegamy, że nie mogą być one udostępnione. </w:t>
      </w:r>
    </w:p>
    <w:p w14:paraId="5370856A" w14:textId="77777777" w:rsidR="007123F5" w:rsidRPr="00E36E88" w:rsidRDefault="007123F5" w:rsidP="007123F5">
      <w:pPr>
        <w:pStyle w:val="Akapitzlist"/>
        <w:ind w:left="426"/>
        <w:jc w:val="both"/>
        <w:rPr>
          <w:rFonts w:ascii="Times New Roman" w:hAnsi="Times New Roman"/>
        </w:rPr>
      </w:pPr>
      <w:r w:rsidRPr="00952AE2">
        <w:rPr>
          <w:rFonts w:ascii="Times New Roman" w:hAnsi="Times New Roman"/>
          <w:sz w:val="24"/>
          <w:szCs w:val="24"/>
        </w:rPr>
        <w:t>Na potwierdzenie powyższego załączamy stosowne wyjaśnienia …………………………….</w:t>
      </w:r>
      <w:r w:rsidRPr="00E36E88">
        <w:rPr>
          <w:rFonts w:ascii="Times New Roman" w:hAnsi="Times New Roman"/>
        </w:rPr>
        <w:t xml:space="preserve"> (</w:t>
      </w:r>
      <w:r w:rsidRPr="00E36E88">
        <w:rPr>
          <w:rFonts w:ascii="Times New Roman" w:hAnsi="Times New Roman"/>
          <w:i/>
        </w:rPr>
        <w:t>należy podać nazwę załącznika</w:t>
      </w:r>
      <w:r w:rsidRPr="00E36E88">
        <w:rPr>
          <w:rFonts w:ascii="Times New Roman" w:hAnsi="Times New Roman"/>
        </w:rPr>
        <w:t>).</w:t>
      </w:r>
    </w:p>
    <w:p w14:paraId="1EBB263A" w14:textId="77777777" w:rsidR="007123F5" w:rsidRPr="00E36E88" w:rsidRDefault="007123F5" w:rsidP="007123F5">
      <w:pPr>
        <w:shd w:val="clear" w:color="auto" w:fill="FFFFFF"/>
        <w:tabs>
          <w:tab w:val="left" w:pos="420"/>
        </w:tabs>
        <w:spacing w:before="120"/>
        <w:ind w:left="426" w:right="5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36E88">
        <w:rPr>
          <w:rFonts w:ascii="Times New Roman" w:hAnsi="Times New Roman" w:cs="Times New Roman"/>
          <w:i/>
          <w:sz w:val="16"/>
          <w:szCs w:val="20"/>
        </w:rPr>
        <w:t>W przypadku gdy Wykonawca nie wypełni pkt. 1</w:t>
      </w:r>
      <w:r>
        <w:rPr>
          <w:rFonts w:ascii="Times New Roman" w:hAnsi="Times New Roman" w:cs="Times New Roman"/>
          <w:i/>
          <w:sz w:val="16"/>
          <w:szCs w:val="20"/>
        </w:rPr>
        <w:t>2</w:t>
      </w:r>
      <w:r w:rsidRPr="00E36E88">
        <w:rPr>
          <w:rFonts w:ascii="Times New Roman" w:hAnsi="Times New Roman" w:cs="Times New Roman"/>
          <w:i/>
          <w:sz w:val="16"/>
          <w:szCs w:val="20"/>
        </w:rPr>
        <w:t xml:space="preserve"> formularza, Zamawiający uzna że dane zawarte w ofercie nie stanowią tajemnicy przedsiębiorstwa. A w przypadku gdy Wykonawca zastrzeże część oferty i nie wykaże dlaczego zastrzeżona część stanowi tajemnicę przedsiębiorstwa, Zamawiający uzna że Wykonawca nie zastrzegł skutecznie tej części oferty i uzna ją za jawną.</w:t>
      </w:r>
    </w:p>
    <w:p w14:paraId="0CB63612" w14:textId="77777777" w:rsidR="007123F5" w:rsidRPr="00E36E88" w:rsidRDefault="007123F5" w:rsidP="007123F5">
      <w:pPr>
        <w:suppressAutoHyphens w:val="0"/>
        <w:autoSpaceDE w:val="0"/>
        <w:spacing w:before="36" w:after="120"/>
        <w:ind w:left="426" w:right="74"/>
        <w:jc w:val="both"/>
        <w:rPr>
          <w:rFonts w:ascii="Times New Roman" w:hAnsi="Times New Roman" w:cs="Times New Roman"/>
          <w:i/>
          <w:spacing w:val="3"/>
          <w:sz w:val="20"/>
          <w:szCs w:val="20"/>
          <w:lang w:eastAsia="pl-PL"/>
        </w:rPr>
      </w:pPr>
      <w:r w:rsidRPr="00E36E88">
        <w:rPr>
          <w:rFonts w:ascii="Times New Roman" w:hAnsi="Times New Roman" w:cs="Times New Roman"/>
          <w:i/>
          <w:spacing w:val="3"/>
          <w:sz w:val="16"/>
          <w:szCs w:val="20"/>
          <w:lang w:eastAsia="pl-PL"/>
        </w:rPr>
        <w:t xml:space="preserve">Zamawiający informuje, że zgodnie z art. 18 ust. 3 ustawy z dnia 11.09.2019 r. –  Prawo zamówień publicznych (tj. Dz. U. z 2021 r., poz. 1129 z </w:t>
      </w:r>
      <w:proofErr w:type="spellStart"/>
      <w:r w:rsidRPr="00E36E88">
        <w:rPr>
          <w:rFonts w:ascii="Times New Roman" w:hAnsi="Times New Roman" w:cs="Times New Roman"/>
          <w:i/>
          <w:spacing w:val="3"/>
          <w:sz w:val="16"/>
          <w:szCs w:val="20"/>
          <w:lang w:eastAsia="pl-PL"/>
        </w:rPr>
        <w:t>późn</w:t>
      </w:r>
      <w:proofErr w:type="spellEnd"/>
      <w:r w:rsidRPr="00E36E88">
        <w:rPr>
          <w:rFonts w:ascii="Times New Roman" w:hAnsi="Times New Roman" w:cs="Times New Roman"/>
          <w:i/>
          <w:spacing w:val="3"/>
          <w:sz w:val="16"/>
          <w:szCs w:val="20"/>
          <w:lang w:eastAsia="pl-PL"/>
        </w:rPr>
        <w:t xml:space="preserve">. zm.) za tajemnicę przedsiębiorstwa nie mogą być uznane informacje ujawnione przez Zamawiającego w czasie otwarcia ofert, tj. nazwy albo imiona i nazwiska oraz siedziby lub miejsca prowadzenia działalności gospodarczej albo miejsca zamieszkania Wykonawców, a także informacje dotyczące ceny. Z uwagi na to Zamawiający zastrzega, że powyższe dane, jako nie stanowiące tajemnicy przedsiębiorstwa z mocy ustawy będą traktowane jako jawne.  </w:t>
      </w:r>
    </w:p>
    <w:p w14:paraId="45451074" w14:textId="77777777" w:rsidR="007123F5" w:rsidRDefault="007123F5" w:rsidP="007123F5">
      <w:pPr>
        <w:pStyle w:val="Standard"/>
        <w:tabs>
          <w:tab w:val="left" w:pos="113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509A9" w14:textId="109BBA20" w:rsidR="007123F5" w:rsidRDefault="007123F5" w:rsidP="007123F5">
      <w:pPr>
        <w:pStyle w:val="Standard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57A0"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 w:rsidRPr="003657A0">
        <w:rPr>
          <w:rFonts w:ascii="Times New Roman" w:hAnsi="Times New Roman" w:cs="Times New Roman"/>
          <w:sz w:val="24"/>
          <w:szCs w:val="24"/>
        </w:rPr>
        <w:t xml:space="preserve">, ze jesteśmy związani niniejszą ofertą </w:t>
      </w:r>
      <w:r>
        <w:rPr>
          <w:rFonts w:ascii="Times New Roman" w:hAnsi="Times New Roman" w:cs="Times New Roman"/>
          <w:sz w:val="24"/>
          <w:szCs w:val="24"/>
        </w:rPr>
        <w:t>na czas wskazany w SWZ</w:t>
      </w:r>
    </w:p>
    <w:p w14:paraId="4517DE73" w14:textId="77777777" w:rsidR="001A446C" w:rsidRPr="009501E2" w:rsidRDefault="001A446C" w:rsidP="001A446C">
      <w:pPr>
        <w:widowControl/>
        <w:numPr>
          <w:ilvl w:val="0"/>
          <w:numId w:val="3"/>
        </w:numPr>
        <w:suppressAutoHyphens w:val="0"/>
        <w:autoSpaceDN/>
        <w:spacing w:after="160" w:line="259" w:lineRule="auto"/>
        <w:jc w:val="both"/>
        <w:textAlignment w:val="auto"/>
        <w:rPr>
          <w:rFonts w:ascii="Palatino Linotype" w:eastAsia="Calibri" w:hAnsi="Palatino Linotype" w:cs="Times New Roman"/>
          <w:color w:val="FF0000"/>
        </w:rPr>
      </w:pPr>
      <w:r w:rsidRPr="009501E2">
        <w:rPr>
          <w:rFonts w:ascii="Palatino Linotype" w:eastAsia="Times New Roman" w:hAnsi="Palatino Linotype" w:cs="Times New Roman"/>
          <w:b/>
          <w:bCs/>
          <w:color w:val="FF0000"/>
          <w:lang w:eastAsia="pl-PL"/>
        </w:rPr>
        <w:t>OŚWIADCZAMY, iż:</w:t>
      </w:r>
    </w:p>
    <w:p w14:paraId="3FBDC61B" w14:textId="77777777" w:rsidR="001A446C" w:rsidRPr="009501E2" w:rsidRDefault="001A446C" w:rsidP="001A446C">
      <w:pPr>
        <w:pStyle w:val="Akapitzlist"/>
        <w:ind w:left="283"/>
        <w:rPr>
          <w:rFonts w:ascii="Palatino Linotype" w:eastAsia="Times New Roman" w:hAnsi="Palatino Linotype"/>
          <w:b/>
          <w:bCs/>
          <w:color w:val="FF0000"/>
          <w:lang w:eastAsia="pl-PL"/>
        </w:rPr>
      </w:pPr>
      <w:r w:rsidRPr="009501E2">
        <w:rPr>
          <w:rFonts w:ascii="Palatino Linotype" w:eastAsia="Times New Roman" w:hAnsi="Palatino Linotype"/>
          <w:b/>
          <w:bCs/>
          <w:color w:val="FF0000"/>
          <w:lang w:eastAsia="pl-PL"/>
        </w:rPr>
        <w:t xml:space="preserve">jesteśmy / nie jesteśmy </w:t>
      </w:r>
    </w:p>
    <w:p w14:paraId="6E65DBF6" w14:textId="77777777" w:rsidR="001A446C" w:rsidRPr="009501E2" w:rsidRDefault="001A446C" w:rsidP="001A446C">
      <w:pPr>
        <w:pStyle w:val="Akapitzlist"/>
        <w:ind w:left="283"/>
        <w:rPr>
          <w:rFonts w:ascii="Palatino Linotype" w:eastAsia="Times New Roman" w:hAnsi="Palatino Linotype"/>
          <w:bCs/>
          <w:color w:val="FF0000"/>
          <w:lang w:eastAsia="pl-PL"/>
        </w:rPr>
      </w:pPr>
      <w:r w:rsidRPr="009501E2">
        <w:rPr>
          <w:rFonts w:ascii="Palatino Linotype" w:eastAsia="Times New Roman" w:hAnsi="Palatino Linotype"/>
          <w:bCs/>
          <w:i/>
          <w:color w:val="FF0000"/>
          <w:lang w:eastAsia="pl-PL"/>
        </w:rPr>
        <w:t xml:space="preserve">(należy wskazać opcję mającą zastosowanie i skreślić niepotrzebne) </w:t>
      </w:r>
    </w:p>
    <w:p w14:paraId="54B46A9F" w14:textId="77777777" w:rsidR="001A446C" w:rsidRPr="009501E2" w:rsidRDefault="001A446C" w:rsidP="001A446C">
      <w:pPr>
        <w:pStyle w:val="Akapitzlist"/>
        <w:spacing w:after="240"/>
        <w:ind w:left="284"/>
        <w:jc w:val="both"/>
        <w:rPr>
          <w:rFonts w:ascii="Palatino Linotype" w:eastAsia="Times New Roman" w:hAnsi="Palatino Linotype"/>
          <w:bCs/>
          <w:i/>
          <w:color w:val="FF0000"/>
          <w:lang w:eastAsia="pl-PL"/>
        </w:rPr>
      </w:pPr>
      <w:r w:rsidRPr="009501E2">
        <w:rPr>
          <w:rFonts w:ascii="Palatino Linotype" w:eastAsia="Times New Roman" w:hAnsi="Palatino Linotype"/>
          <w:bCs/>
          <w:color w:val="FF0000"/>
          <w:lang w:eastAsia="pl-PL"/>
        </w:rPr>
        <w:t xml:space="preserve">podmiotem (podmiotami), wobec którego (których) obowiązują / zastosowanie mają sankcje i zakazy dotyczące obszaru zamówień publicznych (w szczególności związane </w:t>
      </w:r>
      <w:r w:rsidRPr="009501E2">
        <w:rPr>
          <w:rFonts w:ascii="Palatino Linotype" w:eastAsia="Times New Roman" w:hAnsi="Palatino Linotype"/>
          <w:bCs/>
          <w:color w:val="FF0000"/>
          <w:lang w:eastAsia="pl-PL"/>
        </w:rPr>
        <w:br/>
        <w:t xml:space="preserve">z zakazem ubiegania się o zamówienia publiczne i wykluczeniem z udziału </w:t>
      </w:r>
      <w:r w:rsidRPr="009501E2">
        <w:rPr>
          <w:rFonts w:ascii="Palatino Linotype" w:eastAsia="Times New Roman" w:hAnsi="Palatino Linotype"/>
          <w:bCs/>
          <w:color w:val="FF0000"/>
          <w:lang w:eastAsia="pl-PL"/>
        </w:rPr>
        <w:br/>
        <w:t xml:space="preserve">w </w:t>
      </w:r>
      <w:bookmarkStart w:id="0" w:name="_Hlk101878266"/>
      <w:r w:rsidRPr="009501E2">
        <w:rPr>
          <w:rFonts w:ascii="Palatino Linotype" w:eastAsia="Times New Roman" w:hAnsi="Palatino Linotype"/>
          <w:bCs/>
          <w:color w:val="FF0000"/>
          <w:lang w:eastAsia="pl-PL"/>
        </w:rPr>
        <w:t>postępowaniach o udzielanie zamówień publicznych</w:t>
      </w:r>
      <w:bookmarkEnd w:id="0"/>
      <w:r w:rsidRPr="009501E2">
        <w:rPr>
          <w:rFonts w:ascii="Palatino Linotype" w:eastAsia="Times New Roman" w:hAnsi="Palatino Linotype"/>
          <w:bCs/>
          <w:color w:val="FF0000"/>
          <w:lang w:eastAsia="pl-PL"/>
        </w:rPr>
        <w:t xml:space="preserve">) określone w art. 7 </w:t>
      </w:r>
      <w:r w:rsidRPr="009501E2">
        <w:rPr>
          <w:rFonts w:ascii="Palatino Linotype" w:eastAsia="Times New Roman" w:hAnsi="Palatino Linotype"/>
          <w:bCs/>
          <w:i/>
          <w:color w:val="FF0000"/>
          <w:lang w:eastAsia="pl-PL"/>
        </w:rPr>
        <w:t xml:space="preserve">ustawy </w:t>
      </w:r>
      <w:r w:rsidRPr="009501E2">
        <w:rPr>
          <w:rFonts w:ascii="Palatino Linotype" w:eastAsia="Times New Roman" w:hAnsi="Palatino Linotype"/>
          <w:bCs/>
          <w:i/>
          <w:color w:val="FF0000"/>
          <w:lang w:eastAsia="pl-PL"/>
        </w:rPr>
        <w:br/>
        <w:t xml:space="preserve">z dnia 13.04.2022 r. o szczególnych rozwiązaniach w zakresie przeciwdziałania wspieraniu agresji na Ukrainę oraz służących ochronie bezpieczeństwa narodowego </w:t>
      </w:r>
      <w:r w:rsidRPr="009501E2">
        <w:rPr>
          <w:rFonts w:ascii="Palatino Linotype" w:eastAsia="Times New Roman" w:hAnsi="Palatino Linotype"/>
          <w:bCs/>
          <w:color w:val="FF0000"/>
          <w:lang w:eastAsia="pl-PL"/>
        </w:rPr>
        <w:t>(zwanego dalej ustawą),</w:t>
      </w:r>
    </w:p>
    <w:p w14:paraId="4A379D91" w14:textId="77777777" w:rsidR="001A446C" w:rsidRPr="009501E2" w:rsidRDefault="001A446C" w:rsidP="001A446C">
      <w:pPr>
        <w:pStyle w:val="Akapitzlist"/>
        <w:ind w:left="283"/>
        <w:rPr>
          <w:rFonts w:ascii="Palatino Linotype" w:eastAsia="Times New Roman" w:hAnsi="Palatino Linotype"/>
          <w:b/>
          <w:bCs/>
          <w:color w:val="FF0000"/>
          <w:lang w:eastAsia="pl-PL"/>
        </w:rPr>
      </w:pPr>
      <w:r w:rsidRPr="009501E2">
        <w:rPr>
          <w:rFonts w:ascii="Palatino Linotype" w:eastAsia="Times New Roman" w:hAnsi="Palatino Linotype"/>
          <w:b/>
          <w:bCs/>
          <w:color w:val="FF0000"/>
          <w:lang w:eastAsia="pl-PL"/>
        </w:rPr>
        <w:t>tzn. jesteśmy / nie jesteśmy</w:t>
      </w:r>
    </w:p>
    <w:p w14:paraId="52A4A621" w14:textId="77777777" w:rsidR="001A446C" w:rsidRPr="009501E2" w:rsidRDefault="001A446C" w:rsidP="001A446C">
      <w:pPr>
        <w:pStyle w:val="Akapitzlist"/>
        <w:ind w:left="283"/>
        <w:rPr>
          <w:rFonts w:ascii="Palatino Linotype" w:eastAsia="Times New Roman" w:hAnsi="Palatino Linotype"/>
          <w:bCs/>
          <w:color w:val="FF0000"/>
          <w:lang w:eastAsia="pl-PL"/>
        </w:rPr>
      </w:pPr>
      <w:r w:rsidRPr="009501E2">
        <w:rPr>
          <w:rFonts w:ascii="Palatino Linotype" w:eastAsia="Times New Roman" w:hAnsi="Palatino Linotype"/>
          <w:bCs/>
          <w:i/>
          <w:color w:val="FF0000"/>
          <w:lang w:eastAsia="pl-PL"/>
        </w:rPr>
        <w:t xml:space="preserve">(należy wskazać opcję mającą zastosowanie i skreślić niepotrzebne) </w:t>
      </w:r>
    </w:p>
    <w:p w14:paraId="118633C1" w14:textId="77777777" w:rsidR="001A446C" w:rsidRPr="009501E2" w:rsidRDefault="001A446C" w:rsidP="001A446C">
      <w:pPr>
        <w:pStyle w:val="Akapitzlist"/>
        <w:ind w:left="283"/>
        <w:jc w:val="both"/>
        <w:rPr>
          <w:rFonts w:ascii="Palatino Linotype" w:eastAsia="Times New Roman" w:hAnsi="Palatino Linotype"/>
          <w:bCs/>
          <w:color w:val="FF0000"/>
          <w:lang w:eastAsia="pl-PL"/>
        </w:rPr>
      </w:pPr>
      <w:r w:rsidRPr="009501E2">
        <w:rPr>
          <w:rFonts w:ascii="Palatino Linotype" w:eastAsia="Times New Roman" w:hAnsi="Palatino Linotype"/>
          <w:bCs/>
          <w:color w:val="FF0000"/>
          <w:lang w:eastAsia="pl-PL"/>
        </w:rPr>
        <w:t xml:space="preserve">podmiotem (podmiotami), o którym mowa w art. 7 ust. 1 ustawy (podmioty stanowiące: </w:t>
      </w:r>
      <w:r w:rsidRPr="009501E2">
        <w:rPr>
          <w:rFonts w:ascii="Palatino Linotype" w:eastAsia="Times New Roman" w:hAnsi="Palatino Linotype"/>
          <w:bCs/>
          <w:color w:val="FF0000"/>
          <w:lang w:eastAsia="pl-PL"/>
        </w:rPr>
        <w:br/>
        <w:t xml:space="preserve">a) wykonawcę wymienionego w wykazach określonych w rozporządzeniu 765/2006 </w:t>
      </w:r>
      <w:r w:rsidRPr="009501E2">
        <w:rPr>
          <w:rFonts w:ascii="Palatino Linotype" w:eastAsia="Times New Roman" w:hAnsi="Palatino Linotype"/>
          <w:bCs/>
          <w:color w:val="FF0000"/>
          <w:lang w:eastAsia="pl-PL"/>
        </w:rPr>
        <w:br/>
        <w:t xml:space="preserve">i rozporządzeniu 269/2014 albo wpisanego na listę, o której mowa w art. 2 ustawy, na podstawie decyzji w sprawie wpisu na listę rozstrzygającej o zastosowaniu środka, </w:t>
      </w:r>
      <w:r w:rsidRPr="009501E2">
        <w:rPr>
          <w:rFonts w:ascii="Palatino Linotype" w:eastAsia="Times New Roman" w:hAnsi="Palatino Linotype"/>
          <w:bCs/>
          <w:color w:val="FF0000"/>
          <w:lang w:eastAsia="pl-PL"/>
        </w:rPr>
        <w:br/>
        <w:t xml:space="preserve">o którym mowa w art. 1 pkt 3 ustawy; b) wykonawcę, którego beneficjentem rzeczywistym </w:t>
      </w:r>
      <w:r w:rsidRPr="009501E2">
        <w:rPr>
          <w:rFonts w:ascii="Palatino Linotype" w:eastAsia="Times New Roman" w:hAnsi="Palatino Linotype"/>
          <w:bCs/>
          <w:color w:val="FF0000"/>
          <w:lang w:eastAsia="pl-PL"/>
        </w:rPr>
        <w:lastRenderedPageBreak/>
        <w:t xml:space="preserve">w rozumieniu </w:t>
      </w:r>
      <w:r w:rsidRPr="009501E2">
        <w:rPr>
          <w:rFonts w:ascii="Palatino Linotype" w:eastAsia="Times New Roman" w:hAnsi="Palatino Linotype"/>
          <w:bCs/>
          <w:i/>
          <w:color w:val="FF0000"/>
          <w:lang w:eastAsia="pl-PL"/>
        </w:rPr>
        <w:t>ustawy z dnia 01.03.2018 r. o przeciwdziałaniu praniu pieniędzy oraz finansowaniu terroryzmu</w:t>
      </w:r>
      <w:r w:rsidRPr="009501E2">
        <w:rPr>
          <w:rFonts w:ascii="Palatino Linotype" w:eastAsia="Times New Roman" w:hAnsi="Palatino Linotype"/>
          <w:bCs/>
          <w:color w:val="FF0000"/>
          <w:lang w:eastAsia="pl-PL"/>
        </w:rPr>
        <w:t xml:space="preserve"> jest osoba wymieniona w wykazach określonych w rozporządzeniu 765/2006 </w:t>
      </w:r>
      <w:r w:rsidRPr="009501E2">
        <w:rPr>
          <w:rFonts w:ascii="Palatino Linotype" w:eastAsia="Times New Roman" w:hAnsi="Palatino Linotype"/>
          <w:bCs/>
          <w:color w:val="FF0000"/>
          <w:lang w:eastAsia="pl-PL"/>
        </w:rPr>
        <w:br/>
        <w:t xml:space="preserve">i rozporządzeniu 269/2014 albo wpisana na listę, o której mowa w ust. 2, ustawy lub będąca takim beneficjentem rzeczywistym od dnia 24.02.2022 r., o ile została wpisana na listę, </w:t>
      </w:r>
      <w:r w:rsidRPr="009501E2">
        <w:rPr>
          <w:rFonts w:ascii="Palatino Linotype" w:eastAsia="Times New Roman" w:hAnsi="Palatino Linotype"/>
          <w:bCs/>
          <w:color w:val="FF0000"/>
          <w:lang w:eastAsia="pl-PL"/>
        </w:rPr>
        <w:br/>
        <w:t xml:space="preserve">o której mowa w art. 2 ustawy, na podstawie decyzji w sprawie wpisu na listę rozstrzygającej o zastosowaniu środka, o którym mowa w art. 1 pkt 3 ustawy;  </w:t>
      </w:r>
      <w:r w:rsidRPr="009501E2">
        <w:rPr>
          <w:rFonts w:ascii="Palatino Linotype" w:eastAsia="Times New Roman" w:hAnsi="Palatino Linotype"/>
          <w:bCs/>
          <w:color w:val="FF0000"/>
          <w:lang w:eastAsia="pl-PL"/>
        </w:rPr>
        <w:br/>
        <w:t xml:space="preserve">c) wykonawcę, którego jednostką dominującą w rozumieniu art. 3 ust. 1 pkt 37 </w:t>
      </w:r>
      <w:r w:rsidRPr="009501E2">
        <w:rPr>
          <w:rFonts w:ascii="Palatino Linotype" w:eastAsia="Times New Roman" w:hAnsi="Palatino Linotype"/>
          <w:bCs/>
          <w:i/>
          <w:color w:val="FF0000"/>
          <w:lang w:eastAsia="pl-PL"/>
        </w:rPr>
        <w:t xml:space="preserve">ustawy </w:t>
      </w:r>
      <w:r w:rsidRPr="009501E2">
        <w:rPr>
          <w:rFonts w:ascii="Palatino Linotype" w:eastAsia="Times New Roman" w:hAnsi="Palatino Linotype"/>
          <w:bCs/>
          <w:i/>
          <w:color w:val="FF0000"/>
          <w:lang w:eastAsia="pl-PL"/>
        </w:rPr>
        <w:br/>
        <w:t>z dnia29.09.1994 r. o rachunkowości</w:t>
      </w:r>
      <w:r w:rsidRPr="009501E2">
        <w:rPr>
          <w:rFonts w:ascii="Palatino Linotype" w:eastAsia="Times New Roman" w:hAnsi="Palatino Linotype"/>
          <w:bCs/>
          <w:color w:val="FF0000"/>
          <w:lang w:eastAsia="pl-PL"/>
        </w:rPr>
        <w:t xml:space="preserve"> jest podmiot wymieniony w wykazach określonych </w:t>
      </w:r>
      <w:r>
        <w:rPr>
          <w:rFonts w:ascii="Palatino Linotype" w:eastAsia="Times New Roman" w:hAnsi="Palatino Linotype"/>
          <w:bCs/>
          <w:color w:val="FF0000"/>
          <w:lang w:eastAsia="pl-PL"/>
        </w:rPr>
        <w:br/>
      </w:r>
      <w:r w:rsidRPr="009501E2">
        <w:rPr>
          <w:rFonts w:ascii="Palatino Linotype" w:eastAsia="Times New Roman" w:hAnsi="Palatino Linotype"/>
          <w:bCs/>
          <w:color w:val="FF0000"/>
          <w:lang w:eastAsia="pl-PL"/>
        </w:rPr>
        <w:t>w rozporządzeniu 765/2006 i rozporządzeniu 269/2014 albo wpisany na listę, o której mowa w art. 2 ustawy, lub będący taką jednostką dominującą od dnia 24.02.2022 r., o ile został wpisany na listę, o której mowa w art. 2 ustawy, na podstawie decyzji w sprawie wpisu na listę rozstrzygającej o zastosowaniu środka, o którym mowa w art. 1 pkt 3 ustawy),</w:t>
      </w:r>
    </w:p>
    <w:p w14:paraId="39A8CA6E" w14:textId="77777777" w:rsidR="001A446C" w:rsidRPr="009501E2" w:rsidRDefault="001A446C" w:rsidP="001A446C">
      <w:pPr>
        <w:pStyle w:val="Akapitzlist"/>
        <w:ind w:left="283"/>
        <w:jc w:val="both"/>
        <w:rPr>
          <w:rFonts w:ascii="Palatino Linotype" w:eastAsia="Times New Roman" w:hAnsi="Palatino Linotype"/>
          <w:bCs/>
          <w:color w:val="FF0000"/>
          <w:lang w:eastAsia="pl-PL"/>
        </w:rPr>
      </w:pPr>
      <w:r w:rsidRPr="009501E2">
        <w:rPr>
          <w:rFonts w:ascii="Palatino Linotype" w:eastAsia="Times New Roman" w:hAnsi="Palatino Linotype"/>
          <w:bCs/>
          <w:color w:val="FF0000"/>
          <w:lang w:eastAsia="pl-PL"/>
        </w:rPr>
        <w:t xml:space="preserve">oraz </w:t>
      </w:r>
    </w:p>
    <w:p w14:paraId="29031BDF" w14:textId="0FFD8D3E" w:rsidR="001A446C" w:rsidRDefault="001A446C" w:rsidP="001A446C">
      <w:pPr>
        <w:pStyle w:val="Standard"/>
        <w:tabs>
          <w:tab w:val="left" w:pos="1134"/>
        </w:tabs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9501E2">
        <w:rPr>
          <w:rFonts w:ascii="Palatino Linotype" w:eastAsia="Times New Roman" w:hAnsi="Palatino Linotype" w:cs="Times New Roman"/>
          <w:b/>
          <w:bCs/>
          <w:color w:val="FF0000"/>
          <w:lang w:eastAsia="pl-PL"/>
        </w:rPr>
        <w:t>zobowiązujemy się</w:t>
      </w:r>
      <w:r w:rsidRPr="009501E2">
        <w:rPr>
          <w:rFonts w:ascii="Palatino Linotype" w:eastAsia="Times New Roman" w:hAnsi="Palatino Linotype" w:cs="Times New Roman"/>
          <w:bCs/>
          <w:color w:val="FF0000"/>
          <w:lang w:eastAsia="pl-PL"/>
        </w:rPr>
        <w:t xml:space="preserve"> do realizowania zamówienia przy uwzględnieniu i z poszanowaniem regulacji ustawy, tzn. w sposób, który nie będzie implikował powstania sytuacji determinującej zaistnienie i konieczność nałożenia/ egzekwowania sankcji i zakazów wynikających /</w:t>
      </w:r>
      <w:r>
        <w:rPr>
          <w:rFonts w:ascii="Palatino Linotype" w:eastAsia="Times New Roman" w:hAnsi="Palatino Linotype" w:cs="Times New Roman"/>
          <w:bCs/>
          <w:color w:val="FF0000"/>
          <w:lang w:eastAsia="pl-PL"/>
        </w:rPr>
        <w:t xml:space="preserve"> określonych tą regulacją</w:t>
      </w:r>
    </w:p>
    <w:p w14:paraId="7937891C" w14:textId="77777777" w:rsidR="001A446C" w:rsidRPr="003657A0" w:rsidRDefault="001A446C" w:rsidP="001A446C">
      <w:pPr>
        <w:pStyle w:val="Standard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1A051DD" w14:textId="77777777" w:rsidR="007123F5" w:rsidRPr="008475F0" w:rsidRDefault="007123F5" w:rsidP="007123F5">
      <w:pPr>
        <w:pStyle w:val="Standard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uzyskaliśmy wszelkie informacje niezbędne do prawidłowego przygotowania i złożenia oferty</w:t>
      </w:r>
    </w:p>
    <w:p w14:paraId="3E717157" w14:textId="77777777" w:rsidR="007123F5" w:rsidRDefault="007123F5" w:rsidP="007123F5">
      <w:pPr>
        <w:pStyle w:val="Standard"/>
        <w:numPr>
          <w:ilvl w:val="0"/>
          <w:numId w:val="3"/>
        </w:numPr>
        <w:tabs>
          <w:tab w:val="left" w:pos="1134"/>
        </w:tabs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WSZELKĄ KORESPONDENCJĘ </w:t>
      </w:r>
      <w:r>
        <w:rPr>
          <w:rFonts w:ascii="Times New Roman" w:hAnsi="Times New Roman" w:cs="Times New Roman"/>
          <w:sz w:val="24"/>
          <w:szCs w:val="24"/>
        </w:rPr>
        <w:t xml:space="preserve">w sprawie niniejszej postępowania należy składać  za pośrednictwem Platformy przetargowej pod adresem: </w:t>
      </w:r>
      <w:hyperlink r:id="rId5" w:history="1">
        <w:r w:rsidRPr="00ED5EDC">
          <w:rPr>
            <w:rStyle w:val="Hipercze"/>
            <w:rFonts w:ascii="Times New Roman" w:hAnsi="Times New Roman" w:cs="Times New Roman"/>
            <w:sz w:val="24"/>
            <w:szCs w:val="24"/>
          </w:rPr>
          <w:t>http://pzdnidzica.logintrade.net/rejetracja/ustawowe.html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5D938" w14:textId="77777777" w:rsidR="007123F5" w:rsidRDefault="007123F5" w:rsidP="007123F5">
      <w:pPr>
        <w:pStyle w:val="Standard"/>
        <w:tabs>
          <w:tab w:val="left" w:pos="993"/>
          <w:tab w:val="left" w:pos="382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E3AFF2D" w14:textId="77777777" w:rsidR="007123F5" w:rsidRDefault="007123F5" w:rsidP="007123F5">
      <w:pPr>
        <w:pStyle w:val="Standard"/>
        <w:tabs>
          <w:tab w:val="left" w:pos="1134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C4647" w14:textId="77777777" w:rsidR="007123F5" w:rsidRDefault="007123F5" w:rsidP="007123F5">
      <w:pPr>
        <w:pStyle w:val="Standard"/>
        <w:tabs>
          <w:tab w:val="left" w:pos="1134"/>
        </w:tabs>
        <w:ind w:left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UPOWAŻNIONYM DO KONTAKTU</w:t>
      </w:r>
      <w:r>
        <w:rPr>
          <w:rFonts w:ascii="Times New Roman" w:hAnsi="Times New Roman" w:cs="Times New Roman"/>
          <w:sz w:val="24"/>
          <w:szCs w:val="24"/>
        </w:rPr>
        <w:t xml:space="preserve"> w sprawie przedmiotowego postępowania jest:</w:t>
      </w:r>
    </w:p>
    <w:p w14:paraId="2700DEF9" w14:textId="77777777" w:rsidR="007123F5" w:rsidRDefault="007123F5" w:rsidP="007123F5">
      <w:pPr>
        <w:pStyle w:val="Standard"/>
        <w:ind w:left="567"/>
        <w:jc w:val="both"/>
      </w:pPr>
      <w:r>
        <w:rPr>
          <w:rFonts w:ascii="Times New Roman" w:hAnsi="Times New Roman" w:cs="Times New Roman"/>
          <w:sz w:val="24"/>
          <w:szCs w:val="24"/>
        </w:rPr>
        <w:t>Imię i nazwisko:______________________________________________________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tel. _______________ e-mail: ________________________</w:t>
      </w:r>
    </w:p>
    <w:p w14:paraId="6776AD61" w14:textId="77777777" w:rsidR="007123F5" w:rsidRDefault="007123F5" w:rsidP="007123F5">
      <w:pPr>
        <w:pStyle w:val="Standard"/>
        <w:tabs>
          <w:tab w:val="left" w:pos="426"/>
          <w:tab w:val="left" w:pos="3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EE6418C" w14:textId="77777777" w:rsidR="007123F5" w:rsidRDefault="007123F5" w:rsidP="007123F5">
      <w:pPr>
        <w:pStyle w:val="Standard"/>
        <w:numPr>
          <w:ilvl w:val="0"/>
          <w:numId w:val="3"/>
        </w:numPr>
        <w:tabs>
          <w:tab w:val="left" w:pos="1134"/>
        </w:tabs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OFERTĘ </w:t>
      </w:r>
      <w:r>
        <w:rPr>
          <w:rFonts w:ascii="Times New Roman" w:hAnsi="Times New Roman" w:cs="Times New Roman"/>
          <w:sz w:val="24"/>
          <w:szCs w:val="24"/>
        </w:rPr>
        <w:t>niniejszą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składam* / składamy*</w:t>
      </w:r>
      <w:r>
        <w:rPr>
          <w:rFonts w:ascii="Times New Roman" w:hAnsi="Times New Roman" w:cs="Times New Roman"/>
          <w:sz w:val="24"/>
          <w:szCs w:val="24"/>
        </w:rPr>
        <w:t xml:space="preserve"> na .......... kolejno ponumerowanych stronach.</w:t>
      </w:r>
    </w:p>
    <w:p w14:paraId="726D737E" w14:textId="77777777" w:rsidR="007123F5" w:rsidRDefault="007123F5" w:rsidP="007123F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6BF4AE98" w14:textId="77777777" w:rsidR="007123F5" w:rsidRDefault="007123F5" w:rsidP="007123F5">
      <w:pPr>
        <w:pStyle w:val="Standard"/>
        <w:numPr>
          <w:ilvl w:val="0"/>
          <w:numId w:val="3"/>
        </w:numPr>
        <w:tabs>
          <w:tab w:val="left" w:pos="1134"/>
        </w:tabs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ZAŁĄCZNIKAMI </w:t>
      </w:r>
      <w:r>
        <w:rPr>
          <w:rFonts w:ascii="Times New Roman" w:hAnsi="Times New Roman" w:cs="Times New Roman"/>
          <w:sz w:val="24"/>
          <w:szCs w:val="24"/>
        </w:rPr>
        <w:t>do niniejszej oferty, stanowiącej jej integralną część są:</w:t>
      </w:r>
    </w:p>
    <w:p w14:paraId="24DAE6F2" w14:textId="77777777" w:rsidR="007123F5" w:rsidRPr="00963855" w:rsidRDefault="007123F5" w:rsidP="007123F5">
      <w:pPr>
        <w:pStyle w:val="Standard"/>
        <w:numPr>
          <w:ilvl w:val="0"/>
          <w:numId w:val="1"/>
        </w:numPr>
        <w:spacing w:line="240" w:lineRule="auto"/>
        <w:ind w:left="993" w:hanging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pełnomocnictwo do reprezentowania </w:t>
      </w:r>
      <w:r>
        <w:rPr>
          <w:rFonts w:ascii="Times New Roman" w:hAnsi="Times New Roman" w:cs="Times New Roman"/>
          <w:b/>
          <w:bCs/>
          <w:sz w:val="24"/>
          <w:szCs w:val="24"/>
        </w:rPr>
        <w:t>wykonawcy* / wykonawców*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CDA90C7" w14:textId="77777777" w:rsidR="007123F5" w:rsidRPr="00346F02" w:rsidRDefault="007123F5" w:rsidP="007123F5">
      <w:pPr>
        <w:pStyle w:val="Standard"/>
        <w:numPr>
          <w:ilvl w:val="0"/>
          <w:numId w:val="1"/>
        </w:numPr>
        <w:spacing w:line="240" w:lineRule="auto"/>
        <w:ind w:left="993" w:hanging="284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14:paraId="67F10B57" w14:textId="77777777" w:rsidR="007123F5" w:rsidRDefault="007123F5" w:rsidP="007123F5">
      <w:pPr>
        <w:pStyle w:val="Standard"/>
        <w:numPr>
          <w:ilvl w:val="0"/>
          <w:numId w:val="1"/>
        </w:numPr>
        <w:spacing w:line="240" w:lineRule="auto"/>
        <w:ind w:left="993" w:hanging="284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254CFBEC" w14:textId="77777777" w:rsidR="007123F5" w:rsidRDefault="007123F5" w:rsidP="007123F5">
      <w:pPr>
        <w:pStyle w:val="Standard"/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1569551E" w14:textId="77777777" w:rsidR="007123F5" w:rsidRDefault="007123F5" w:rsidP="007123F5">
      <w:pPr>
        <w:pStyle w:val="Standard"/>
        <w:numPr>
          <w:ilvl w:val="0"/>
          <w:numId w:val="3"/>
        </w:numPr>
        <w:tabs>
          <w:tab w:val="left" w:pos="1134"/>
        </w:tabs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OŚWIADCZAM* / OŚWIADCZAMY*</w:t>
      </w:r>
      <w:r>
        <w:rPr>
          <w:rFonts w:ascii="Times New Roman" w:hAnsi="Times New Roman" w:cs="Times New Roman"/>
          <w:sz w:val="24"/>
          <w:szCs w:val="24"/>
        </w:rPr>
        <w:t>, że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postępowaniu.****</w:t>
      </w:r>
    </w:p>
    <w:p w14:paraId="04F32536" w14:textId="77777777" w:rsidR="007123F5" w:rsidRDefault="007123F5" w:rsidP="007123F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7EE73CC4" w14:textId="77777777" w:rsidR="007123F5" w:rsidRDefault="007123F5" w:rsidP="007123F5">
      <w:pPr>
        <w:pStyle w:val="Standard"/>
        <w:numPr>
          <w:ilvl w:val="0"/>
          <w:numId w:val="3"/>
        </w:numPr>
        <w:tabs>
          <w:tab w:val="left" w:pos="1134"/>
        </w:tabs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WRAZ Z OFERTĄ</w:t>
      </w:r>
      <w:r>
        <w:rPr>
          <w:rFonts w:ascii="Times New Roman" w:hAnsi="Times New Roman" w:cs="Times New Roman"/>
          <w:b/>
          <w:sz w:val="24"/>
          <w:szCs w:val="24"/>
        </w:rPr>
        <w:t xml:space="preserve"> składam* / składamy*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813153B" w14:textId="77777777" w:rsidR="007123F5" w:rsidRDefault="007123F5" w:rsidP="007123F5">
      <w:pPr>
        <w:pStyle w:val="Standard"/>
        <w:numPr>
          <w:ilvl w:val="0"/>
          <w:numId w:val="2"/>
        </w:numPr>
        <w:tabs>
          <w:tab w:val="left" w:pos="-2902"/>
          <w:tab w:val="left" w:pos="-2618"/>
        </w:tabs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Oświadczenia Wykonawcy o niepodleganiu wykluczeniu, </w:t>
      </w:r>
      <w:r w:rsidRPr="00571707">
        <w:rPr>
          <w:rFonts w:ascii="Times New Roman" w:hAnsi="Times New Roman" w:cs="Times New Roman"/>
          <w:sz w:val="24"/>
          <w:szCs w:val="24"/>
        </w:rPr>
        <w:t>spełnianiu warunków udziału w postępowaniu</w:t>
      </w:r>
      <w:r>
        <w:rPr>
          <w:rFonts w:ascii="Times New Roman" w:hAnsi="Times New Roman" w:cs="Times New Roman"/>
          <w:sz w:val="24"/>
          <w:szCs w:val="24"/>
        </w:rPr>
        <w:t xml:space="preserve"> o którym mowa w art. 125 ust. 1 PZP</w:t>
      </w:r>
    </w:p>
    <w:p w14:paraId="5F222CCF" w14:textId="77777777" w:rsidR="007123F5" w:rsidRPr="00571707" w:rsidRDefault="007123F5" w:rsidP="007123F5">
      <w:pPr>
        <w:pStyle w:val="Standard"/>
        <w:numPr>
          <w:ilvl w:val="0"/>
          <w:numId w:val="2"/>
        </w:numPr>
        <w:tabs>
          <w:tab w:val="left" w:pos="-2902"/>
          <w:tab w:val="left" w:pos="-2618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571707">
        <w:rPr>
          <w:rFonts w:ascii="Times New Roman" w:hAnsi="Times New Roman" w:cs="Times New Roman"/>
          <w:sz w:val="24"/>
          <w:szCs w:val="24"/>
        </w:rPr>
        <w:t>.*</w:t>
      </w:r>
    </w:p>
    <w:p w14:paraId="3D1DD9C4" w14:textId="77777777" w:rsidR="007123F5" w:rsidRDefault="007123F5" w:rsidP="007123F5">
      <w:pPr>
        <w:pStyle w:val="Standard"/>
        <w:tabs>
          <w:tab w:val="left" w:pos="1418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D380281" w14:textId="77777777" w:rsidR="007123F5" w:rsidRDefault="007123F5" w:rsidP="007123F5">
      <w:pPr>
        <w:pStyle w:val="Standard"/>
        <w:numPr>
          <w:ilvl w:val="0"/>
          <w:numId w:val="3"/>
        </w:numPr>
        <w:tabs>
          <w:tab w:val="left" w:pos="1134"/>
        </w:tabs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ŚWIADOMY</w:t>
      </w:r>
      <w:r>
        <w:rPr>
          <w:rFonts w:ascii="Times New Roman" w:hAnsi="Times New Roman" w:cs="Times New Roman"/>
          <w:sz w:val="24"/>
          <w:szCs w:val="24"/>
        </w:rPr>
        <w:t xml:space="preserve"> odpowiedzialności karnej wynikającej z art. 297 § 1 Kodeksu karnego,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dotyczącej złożenia </w:t>
      </w:r>
      <w:r>
        <w:rPr>
          <w:rFonts w:ascii="Times New Roman" w:hAnsi="Times New Roman" w:cs="Times New Roman"/>
          <w:sz w:val="24"/>
          <w:szCs w:val="24"/>
        </w:rPr>
        <w:t xml:space="preserve">podrobionego, przerobionego, poświadczającego nieprawdę albo nierzetelnego dokumentu lub nierzetelnego pisemnego oświadczenia dotyczącego okoliczności o istotnym znaczeniu dla uzyskania zamówienia publicznego, oświadczam, że informacje zawarte w ofercie oraz dokumentach i oświadczeniach złożonych z ofertą są </w:t>
      </w:r>
      <w:r>
        <w:rPr>
          <w:rFonts w:ascii="Times New Roman" w:eastAsia="Lucida Sans Unicode" w:hAnsi="Times New Roman" w:cs="Times New Roman"/>
          <w:sz w:val="24"/>
          <w:szCs w:val="24"/>
        </w:rPr>
        <w:t>zgodne ze stanem faktycznym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C4E196" w14:textId="77777777" w:rsidR="007123F5" w:rsidRDefault="007123F5" w:rsidP="007123F5">
      <w:pPr>
        <w:pStyle w:val="Standard"/>
        <w:tabs>
          <w:tab w:val="left" w:pos="720"/>
          <w:tab w:val="left" w:pos="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40EFF5A" w14:textId="77777777" w:rsidR="007123F5" w:rsidRDefault="007123F5" w:rsidP="007123F5">
      <w:pPr>
        <w:pStyle w:val="Standard"/>
        <w:tabs>
          <w:tab w:val="left" w:pos="720"/>
          <w:tab w:val="left" w:pos="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E66DA96" w14:textId="77777777" w:rsidR="007123F5" w:rsidRDefault="007123F5" w:rsidP="007123F5">
      <w:pPr>
        <w:pStyle w:val="rozdzia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podpis Wykonawcy/ Pełnomocnika</w:t>
      </w:r>
    </w:p>
    <w:p w14:paraId="7ADCA3DA" w14:textId="77777777" w:rsidR="007123F5" w:rsidRDefault="007123F5" w:rsidP="007123F5">
      <w:pPr>
        <w:pStyle w:val="Standard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kwalifikowany podpis elektroniczny</w:t>
      </w:r>
    </w:p>
    <w:p w14:paraId="7D86C9AB" w14:textId="77777777" w:rsidR="007123F5" w:rsidRDefault="007123F5" w:rsidP="007123F5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podpis zaufany lub podpis osobisty</w:t>
      </w:r>
    </w:p>
    <w:p w14:paraId="36F39F7B" w14:textId="77777777" w:rsidR="007123F5" w:rsidRDefault="007123F5" w:rsidP="007123F5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14:paraId="3B39FCFD" w14:textId="77777777" w:rsidR="007123F5" w:rsidRDefault="007123F5" w:rsidP="007123F5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14:paraId="3AAB3E71" w14:textId="77777777" w:rsidR="007123F5" w:rsidRDefault="007123F5" w:rsidP="007123F5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14:paraId="5687484C" w14:textId="77777777" w:rsidR="007123F5" w:rsidRDefault="007123F5" w:rsidP="007123F5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14:paraId="1EED5DE2" w14:textId="77777777" w:rsidR="007123F5" w:rsidRDefault="007123F5" w:rsidP="007123F5">
      <w:pPr>
        <w:pStyle w:val="Standard"/>
        <w:jc w:val="right"/>
      </w:pPr>
    </w:p>
    <w:p w14:paraId="13376B84" w14:textId="77777777" w:rsidR="007123F5" w:rsidRDefault="007123F5" w:rsidP="007123F5">
      <w:pPr>
        <w:pStyle w:val="Standard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ab/>
        <w:t>niepotrzebne skreślić,</w:t>
      </w:r>
    </w:p>
    <w:p w14:paraId="50245436" w14:textId="77777777" w:rsidR="007123F5" w:rsidRDefault="007123F5" w:rsidP="007123F5">
      <w:pPr>
        <w:pStyle w:val="WW-Tekstpodstawowy2"/>
        <w:spacing w:line="276" w:lineRule="auto"/>
        <w:ind w:left="705" w:hanging="705"/>
        <w:rPr>
          <w:b/>
          <w:sz w:val="20"/>
        </w:rPr>
      </w:pPr>
      <w:r>
        <w:rPr>
          <w:b/>
          <w:sz w:val="20"/>
        </w:rPr>
        <w:t>**</w:t>
      </w:r>
      <w:r>
        <w:rPr>
          <w:b/>
          <w:sz w:val="20"/>
        </w:rPr>
        <w:tab/>
        <w:t>w przypadku składania oferty przez podmioty występujące wspólnie podać nazwy (firmy) i dokładne adresy wszystkich wspólników spółki cywilnej lub członków konsorcjum,</w:t>
      </w:r>
    </w:p>
    <w:p w14:paraId="1CBF6A5F" w14:textId="77777777" w:rsidR="007123F5" w:rsidRDefault="007123F5" w:rsidP="007123F5">
      <w:pPr>
        <w:pStyle w:val="Standard"/>
        <w:ind w:left="705" w:hanging="705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***</w:t>
      </w:r>
      <w:r>
        <w:rPr>
          <w:rFonts w:ascii="Times New Roman" w:hAnsi="Times New Roman" w:cs="Times New Roman"/>
          <w:b/>
          <w:sz w:val="20"/>
          <w:szCs w:val="20"/>
        </w:rPr>
        <w:tab/>
        <w:t>wypełniają jedynie przedsiębiorcy składający wspólną ofertę – spółki cywilne lub konsorcja.</w:t>
      </w:r>
    </w:p>
    <w:p w14:paraId="76606E50" w14:textId="77777777" w:rsidR="007123F5" w:rsidRDefault="007123F5" w:rsidP="007123F5">
      <w:pPr>
        <w:pStyle w:val="Standard"/>
        <w:ind w:left="705" w:hanging="705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****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74EEEB" w14:textId="77777777" w:rsidR="007123F5" w:rsidRDefault="007123F5" w:rsidP="007123F5">
      <w:pPr>
        <w:pStyle w:val="Heading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1) </w:t>
      </w:r>
      <w:r>
        <w:rPr>
          <w:rFonts w:ascii="Times New Roman" w:hAnsi="Times New Roman" w:cs="Times New Roman"/>
          <w:b/>
          <w:sz w:val="20"/>
          <w:szCs w:val="20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  <w:p w14:paraId="5CFE90F3" w14:textId="77777777" w:rsidR="007123F5" w:rsidRDefault="007123F5" w:rsidP="007123F5">
      <w:pPr>
        <w:pStyle w:val="Standard"/>
      </w:pPr>
    </w:p>
    <w:p w14:paraId="2D0BA38E" w14:textId="77777777" w:rsidR="007123F5" w:rsidRDefault="007123F5" w:rsidP="007123F5">
      <w:pPr>
        <w:rPr>
          <w:rFonts w:ascii="Times New Roman" w:hAnsi="Times New Roman" w:cs="Times New Roman"/>
          <w:b/>
        </w:rPr>
      </w:pPr>
    </w:p>
    <w:p w14:paraId="328E39EE" w14:textId="77777777" w:rsidR="007123F5" w:rsidRDefault="007123F5" w:rsidP="007123F5">
      <w:pPr>
        <w:ind w:left="5246"/>
        <w:jc w:val="right"/>
        <w:rPr>
          <w:rFonts w:ascii="Times New Roman" w:hAnsi="Times New Roman" w:cs="Times New Roman"/>
          <w:b/>
        </w:rPr>
      </w:pPr>
    </w:p>
    <w:p w14:paraId="155133E8" w14:textId="77777777" w:rsidR="007123F5" w:rsidRPr="00976EED" w:rsidRDefault="007123F5" w:rsidP="007123F5">
      <w:pPr>
        <w:rPr>
          <w:rFonts w:ascii="Times New Roman" w:hAnsi="Times New Roman" w:cs="Times New Roman"/>
          <w:bCs/>
        </w:rPr>
      </w:pPr>
      <w:r w:rsidRPr="00976EED">
        <w:rPr>
          <w:rFonts w:ascii="Times New Roman" w:hAnsi="Times New Roman" w:cs="Times New Roman"/>
          <w:bCs/>
        </w:rPr>
        <w:t>Informacja dla Wykonawcy:</w:t>
      </w:r>
    </w:p>
    <w:p w14:paraId="674119F4" w14:textId="77777777" w:rsidR="007123F5" w:rsidRPr="00976EED" w:rsidRDefault="007123F5" w:rsidP="007123F5">
      <w:pPr>
        <w:jc w:val="both"/>
        <w:rPr>
          <w:rFonts w:ascii="Times New Roman" w:hAnsi="Times New Roman" w:cs="Times New Roman"/>
          <w:bCs/>
        </w:rPr>
      </w:pPr>
      <w:r w:rsidRPr="00976EED">
        <w:rPr>
          <w:rFonts w:ascii="Times New Roman" w:hAnsi="Times New Roman" w:cs="Times New Roman"/>
          <w:bCs/>
        </w:rPr>
        <w:t xml:space="preserve">Formularz oferty </w:t>
      </w:r>
      <w:r>
        <w:rPr>
          <w:rFonts w:ascii="Times New Roman" w:hAnsi="Times New Roman" w:cs="Times New Roman"/>
          <w:bCs/>
        </w:rPr>
        <w:t>musi być opatrzony przez osobę lub osoby uprawnione do reprezentowania firmy kwalifikowalnym podpisem elektronicznym, podpisem zaufanym  lub podpisem osobistym i przekazany zamawiającemu wraz z dokumentami potwierdzającymi prawo do reprezentacji Wykonawcy przez osobę podpisującą ofertę</w:t>
      </w:r>
    </w:p>
    <w:p w14:paraId="07F6FE9E" w14:textId="77777777" w:rsidR="005607E1" w:rsidRDefault="005607E1"/>
    <w:sectPr w:rsidR="0056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746"/>
    <w:multiLevelType w:val="hybridMultilevel"/>
    <w:tmpl w:val="9AAE83BA"/>
    <w:lvl w:ilvl="0" w:tplc="1F288DA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22"/>
        <w:szCs w:val="22"/>
      </w:rPr>
    </w:lvl>
    <w:lvl w:ilvl="1" w:tplc="52282408">
      <w:start w:val="1"/>
      <w:numFmt w:val="lowerLetter"/>
      <w:lvlText w:val="%2)"/>
      <w:lvlJc w:val="left"/>
      <w:pPr>
        <w:tabs>
          <w:tab w:val="num" w:pos="709"/>
        </w:tabs>
        <w:ind w:left="357" w:hanging="3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A42078"/>
    <w:multiLevelType w:val="multilevel"/>
    <w:tmpl w:val="B3F2D436"/>
    <w:styleLink w:val="WW8Num66"/>
    <w:lvl w:ilvl="0">
      <w:numFmt w:val="bullet"/>
      <w:lvlText w:val=""/>
      <w:lvlJc w:val="left"/>
      <w:pPr>
        <w:ind w:left="1288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ind w:left="20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8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ind w:left="41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8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ind w:left="63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8" w:hanging="360"/>
      </w:pPr>
      <w:rPr>
        <w:rFonts w:ascii="Wingdings" w:hAnsi="Wingdings" w:cs="Wingdings"/>
      </w:rPr>
    </w:lvl>
  </w:abstractNum>
  <w:abstractNum w:abstractNumId="2" w15:restartNumberingAfterBreak="0">
    <w:nsid w:val="61C51776"/>
    <w:multiLevelType w:val="multilevel"/>
    <w:tmpl w:val="620E24FA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BE6177A"/>
    <w:multiLevelType w:val="hybridMultilevel"/>
    <w:tmpl w:val="CBD64862"/>
    <w:lvl w:ilvl="0" w:tplc="AB880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430727">
    <w:abstractNumId w:val="1"/>
  </w:num>
  <w:num w:numId="2" w16cid:durableId="1620337204">
    <w:abstractNumId w:val="2"/>
  </w:num>
  <w:num w:numId="3" w16cid:durableId="1115294047">
    <w:abstractNumId w:val="3"/>
  </w:num>
  <w:num w:numId="4" w16cid:durableId="1527790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E6"/>
    <w:rsid w:val="001A446C"/>
    <w:rsid w:val="005607E1"/>
    <w:rsid w:val="007123F5"/>
    <w:rsid w:val="00927AE6"/>
    <w:rsid w:val="00AA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D4CD"/>
  <w15:chartTrackingRefBased/>
  <w15:docId w15:val="{83363AC4-B12F-48A7-9C23-0A14FB57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123F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23F5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zh-CN"/>
    </w:rPr>
  </w:style>
  <w:style w:type="paragraph" w:customStyle="1" w:styleId="Heading">
    <w:name w:val="Heading"/>
    <w:basedOn w:val="Standard"/>
    <w:next w:val="Standard"/>
    <w:rsid w:val="007123F5"/>
    <w:pPr>
      <w:keepNext/>
      <w:keepLines/>
      <w:spacing w:after="60"/>
    </w:pPr>
    <w:rPr>
      <w:sz w:val="52"/>
      <w:szCs w:val="52"/>
    </w:rPr>
  </w:style>
  <w:style w:type="paragraph" w:styleId="Lista">
    <w:name w:val="List"/>
    <w:basedOn w:val="Normalny"/>
    <w:rsid w:val="007123F5"/>
    <w:pPr>
      <w:widowControl/>
    </w:pPr>
    <w:rPr>
      <w:rFonts w:ascii="Times New Roman" w:eastAsia="Times New Roman" w:hAnsi="Times New Roman" w:cs="Tahoma"/>
      <w:szCs w:val="20"/>
      <w:lang w:bidi="ar-SA"/>
    </w:rPr>
  </w:style>
  <w:style w:type="paragraph" w:styleId="Akapitzlist">
    <w:name w:val="List Paragraph"/>
    <w:aliases w:val="normalny tekst,L1,Akapit z listą5,Akapit z listą BS,List Paragraph,lp1,Preambuła,CP-UC,CP-Punkty,Bullet List,List - bullets,Equipment,Bullet 1,List Paragraph Char Char,b1,Figure_name,Numbered Indented Text,Ref,Podsis rysunku,CW_Lista"/>
    <w:basedOn w:val="Standard"/>
    <w:qFormat/>
    <w:rsid w:val="007123F5"/>
    <w:pPr>
      <w:ind w:left="720"/>
    </w:pPr>
    <w:rPr>
      <w:rFonts w:cs="Times New Roman"/>
    </w:rPr>
  </w:style>
  <w:style w:type="paragraph" w:customStyle="1" w:styleId="WW-Tekstpodstawowy2">
    <w:name w:val="WW-Tekst podstawowy 2"/>
    <w:basedOn w:val="Standard"/>
    <w:rsid w:val="007123F5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wykytekst1">
    <w:name w:val="Zwykły tekst1"/>
    <w:basedOn w:val="Standard"/>
    <w:rsid w:val="007123F5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rozdzia">
    <w:name w:val="rozdział"/>
    <w:basedOn w:val="Standard"/>
    <w:rsid w:val="007123F5"/>
    <w:pPr>
      <w:spacing w:line="240" w:lineRule="auto"/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sz w:val="18"/>
      <w:szCs w:val="18"/>
    </w:rPr>
  </w:style>
  <w:style w:type="character" w:styleId="Hipercze">
    <w:name w:val="Hyperlink"/>
    <w:uiPriority w:val="99"/>
    <w:unhideWhenUsed/>
    <w:rsid w:val="007123F5"/>
    <w:rPr>
      <w:color w:val="0563C1"/>
      <w:u w:val="single"/>
    </w:rPr>
  </w:style>
  <w:style w:type="numbering" w:customStyle="1" w:styleId="WW8Num66">
    <w:name w:val="WW8Num66"/>
    <w:basedOn w:val="Bezlisty"/>
    <w:rsid w:val="007123F5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446C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44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zdnidzica.logintrade.net/rejetracja/ustawow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2110</Words>
  <Characters>12661</Characters>
  <Application>Microsoft Office Word</Application>
  <DocSecurity>0</DocSecurity>
  <Lines>105</Lines>
  <Paragraphs>29</Paragraphs>
  <ScaleCrop>false</ScaleCrop>
  <Company/>
  <LinksUpToDate>false</LinksUpToDate>
  <CharactersWithSpaces>14742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2022-05-02T09:15:00Z</dcterms:created>
  <dcterms:modified xsi:type="dcterms:W3CDTF">2022-05-02T09:23:00Z</dcterms:modified>
</cp:coreProperties>
</file>