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6095" w:hanging="0"/>
        <w:jc w:val="center"/>
        <w:rPr/>
      </w:pPr>
      <w:r>
        <w:rPr/>
        <w:t>Starostwo Powiatowe w Nidzicy</w:t>
      </w:r>
    </w:p>
    <w:p>
      <w:pPr>
        <w:pStyle w:val="Normal"/>
        <w:spacing w:lineRule="auto" w:line="276" w:before="0" w:after="0"/>
        <w:ind w:right="6095" w:hanging="0"/>
        <w:jc w:val="center"/>
        <w:rPr/>
      </w:pPr>
      <w:r>
        <w:rPr/>
        <w:t>ul. Traugutta 23, 13-100 Nidzica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Nidzica, dnia </w:t>
      </w:r>
      <w:r>
        <w:rPr>
          <w:rFonts w:cs="Times New Roman" w:ascii="Times New Roman" w:hAnsi="Times New Roman"/>
          <w:sz w:val="24"/>
          <w:szCs w:val="24"/>
        </w:rPr>
        <w:t>25 września 2020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r.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G.6821.24.2020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Zawiadomienie o wszczęciu postępowania administracyjnego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Na podstawie art. 61 §1 i §4, art. 49 ustawy z dnia 14 czerwca 1960 r. Kodeks postępowania administracyjnego (tj. Dz. U. z 2020 r., poz. 256 ze zm.), w związku z art. 113 ust. 7 i art. 124 i 124a  ustawy z dnia 21 sierpnia 1997 r. o gospodarce nieruchomościami (t.j. Dz. U. z 2020 r., poz. 65 ze zm.) informuję, że na wniosek NEXERA Sp. z o. o.   z siedzibą w Warszawie ( Al. Jana Pawła II 29, 09-867 Warszawa) – reprezentowanej przez Monikę Bogdanowicz, wszczęte zostało postępowanie administracyjne w sprawie ograniczenia korzystania z nieruchomości o nieuregulowanym stanie prawnym, położonej w obrębie Wietrzychowo gmina Nidzica, oznaczonej numerami działek 14/9 o pow. 0,0681 ha poprzez udzielenie zezwolenia na założenie i przeprowadzenie przewodów i urządzeń łączności publicznej w postaci kanalizacji telekomunikacyjnej z zaciągniętym do niej kablem światłowodowym oraz studnię kablową typ SKO-2p. 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związku z tym wyjaśnia się, że na podstawie art. 10 § 1 i art. 73 § 1 Kpa służy stronie prawo zapoznania się z aktami sprawy, wniesienia uwag i zastrzeżeń. Informuję, że w myśl art. 41 Kpa,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Zawiadomienie niniejsze wywiesza się na okres 14 dni na tablicy ogłoszeń Starostwa Powiatowego w Nidzicy, publikuje się na stronie internetowej BIP Starostwa Powiatowego w Nidzicy, ponadto przekazuje się Burmistrzowi Nidzicy celem wywieszenia na tablicy ogłoszeń.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Z uwagi na zagrożenie zakażenia wirusem SARS-CoV-2 i rozprzestrzeniania się choroby zakaźnej u ludzi, wywołanej tym wirusem (COVID-19), w trosce o zdrowie Państwa i pracowników Starostwa Powiatowego w Nidzicy istnieje możliwość, aby strony postępowania kontaktowały się w sprawie prowadzonego postępowania, składały wyjaśnienia oraz wnosiły uwagi i zastrzeżenia  korespondencyjnie pocztą tradycyjną na adres: Starostwo Powiatowe w Nidzicy, ul. Traugutta 23, 13-100 Nidzica; poprzez e-mail (adres: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geodezja@powiatnidzicki.pl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</w:t>
      </w:r>
      <w:hyperlink r:id="rId3">
        <w:r>
          <w:rPr>
            <w:rStyle w:val="Czeinternetowe"/>
            <w:rFonts w:cs="Times New Roman" w:ascii="Times New Roman" w:hAnsi="Times New Roman"/>
            <w:bCs/>
            <w:sz w:val="24"/>
            <w:szCs w:val="24"/>
          </w:rPr>
          <w:t>sekretariat@powiatnidzicki.pl</w:t>
        </w:r>
      </w:hyperlink>
      <w:r>
        <w:rPr>
          <w:rStyle w:val="Strong"/>
          <w:rFonts w:cs="Times New Roman" w:ascii="Times New Roman" w:hAnsi="Times New Roman"/>
          <w:sz w:val="24"/>
          <w:szCs w:val="24"/>
        </w:rPr>
        <w:t xml:space="preserve">); poprzez platformę ePUAP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www.epuap.gov.pl</w:t>
        </w:r>
      </w:hyperlink>
      <w:r>
        <w:rPr>
          <w:rStyle w:val="Strong"/>
          <w:rFonts w:cs="Times New Roman" w:ascii="Times New Roman" w:hAnsi="Times New Roman"/>
          <w:sz w:val="24"/>
          <w:szCs w:val="24"/>
        </w:rPr>
        <w:t xml:space="preserve">, adres skrytki </w:t>
      </w:r>
      <w:r>
        <w:rPr>
          <w:rFonts w:cs="Times New Roman" w:ascii="Times New Roman" w:hAnsi="Times New Roman"/>
          <w:sz w:val="24"/>
          <w:szCs w:val="24"/>
        </w:rPr>
        <w:t>/starostwo_nidzica/SkrytkaESP</w:t>
      </w:r>
      <w:r>
        <w:rPr>
          <w:rStyle w:val="Strong"/>
          <w:rFonts w:cs="Times New Roman" w:ascii="Times New Roman" w:hAnsi="Times New Roman"/>
          <w:sz w:val="24"/>
          <w:szCs w:val="24"/>
        </w:rPr>
        <w:t>/) lub telefonicznie pod numerem 89 625 31 28.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 up. STAROSTY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mgr inż. Iwona Urbanowicz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KIEROWNIK WYDZIAŁU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Geodezji i Gospodarki Nieruchomościami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Sprawę prowadzi Emilia Olszewska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Tel. 89 625 31 28</w:t>
      </w:r>
    </w:p>
    <w:sectPr>
      <w:type w:val="nextPage"/>
      <w:pgSz w:w="11906" w:h="16838"/>
      <w:pgMar w:left="1417" w:right="1417" w:header="720" w:top="851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374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f9374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9374f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bCs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f9374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dezja@powiatnidzicki.pl" TargetMode="External"/><Relationship Id="rId3" Type="http://schemas.openxmlformats.org/officeDocument/2006/relationships/hyperlink" Target="mailto:sekretariat@powiatnidzicki.pl" TargetMode="External"/><Relationship Id="rId4" Type="http://schemas.openxmlformats.org/officeDocument/2006/relationships/hyperlink" Target="http://www.epuap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1</Pages>
  <Words>372</Words>
  <Characters>2248</Characters>
  <CharactersWithSpaces>2612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2020-09-28T12:06:00Z</dcterms:created>
  <dc:creator>Emilia Olszewska</dc:creator>
  <dc:description/>
  <dc:language>pl-PL</dc:language>
  <cp:lastModifiedBy/>
  <dcterms:modified xsi:type="dcterms:W3CDTF">2020-09-28T20:10:13Z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