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5E1" w14:textId="77777777" w:rsidR="00A90A09" w:rsidRPr="00A90A09" w:rsidRDefault="00A90A09" w:rsidP="00A90A09">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22522808"/>
      <w:r w:rsidRPr="00A90A09">
        <w:rPr>
          <w:rFonts w:ascii="Times New Roman" w:eastAsia="Arial" w:hAnsi="Times New Roman" w:cs="Times New Roman"/>
          <w:b/>
          <w:bCs/>
          <w:kern w:val="3"/>
          <w:sz w:val="24"/>
          <w:szCs w:val="24"/>
          <w:lang w:eastAsia="zh-CN"/>
          <w14:ligatures w14:val="none"/>
        </w:rPr>
        <w:t xml:space="preserve">ZAŁĄCZNIK nr 2 do SWZ </w:t>
      </w:r>
    </w:p>
    <w:p w14:paraId="17247F37"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6E31167A" w14:textId="77777777" w:rsidR="00A90A09" w:rsidRPr="00A90A09" w:rsidRDefault="00A90A09" w:rsidP="00A90A09">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90A09">
        <w:rPr>
          <w:rFonts w:ascii="Times New Roman" w:eastAsia="Arial" w:hAnsi="Times New Roman" w:cs="Times New Roman"/>
          <w:b/>
          <w:bCs/>
          <w:i/>
          <w:iCs/>
          <w:kern w:val="3"/>
          <w:sz w:val="24"/>
          <w:szCs w:val="24"/>
          <w:lang w:eastAsia="zh-CN"/>
          <w14:ligatures w14:val="none"/>
        </w:rPr>
        <w:t>Powiatowy Zarząd Dróg w Nidzicy</w:t>
      </w:r>
    </w:p>
    <w:p w14:paraId="6C38490D" w14:textId="77777777" w:rsidR="00A90A09" w:rsidRPr="00A90A09" w:rsidRDefault="00A90A09" w:rsidP="00A90A09">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90A09">
        <w:rPr>
          <w:rFonts w:ascii="Times New Roman" w:eastAsia="Arial" w:hAnsi="Times New Roman" w:cs="Times New Roman"/>
          <w:b/>
          <w:bCs/>
          <w:i/>
          <w:iCs/>
          <w:kern w:val="3"/>
          <w:sz w:val="24"/>
          <w:szCs w:val="24"/>
          <w:lang w:eastAsia="zh-CN"/>
          <w14:ligatures w14:val="none"/>
        </w:rPr>
        <w:t>Ul. Kolejowa 29</w:t>
      </w:r>
    </w:p>
    <w:p w14:paraId="46575801" w14:textId="77777777" w:rsidR="00A90A09" w:rsidRPr="00A90A09" w:rsidRDefault="00A90A09" w:rsidP="00A90A09">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90A09">
        <w:rPr>
          <w:rFonts w:ascii="Times New Roman" w:eastAsia="Arial" w:hAnsi="Times New Roman" w:cs="Times New Roman"/>
          <w:b/>
          <w:bCs/>
          <w:i/>
          <w:iCs/>
          <w:kern w:val="3"/>
          <w:sz w:val="24"/>
          <w:szCs w:val="24"/>
          <w:lang w:eastAsia="zh-CN"/>
          <w14:ligatures w14:val="none"/>
        </w:rPr>
        <w:t>13-100 Nidzica</w:t>
      </w:r>
    </w:p>
    <w:p w14:paraId="1FD807F1"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3DB55968" w14:textId="77777777" w:rsidR="00A90A09" w:rsidRPr="00A90A09" w:rsidRDefault="00A90A09" w:rsidP="00A90A09">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A90A09">
        <w:rPr>
          <w:rFonts w:ascii="Times New Roman" w:eastAsia="Arial" w:hAnsi="Times New Roman" w:cs="Times New Roman"/>
          <w:b/>
          <w:bCs/>
          <w:kern w:val="3"/>
          <w:sz w:val="24"/>
          <w:szCs w:val="24"/>
          <w:lang w:eastAsia="zh-CN"/>
          <w14:ligatures w14:val="none"/>
        </w:rPr>
        <w:t>OFERTA</w:t>
      </w:r>
    </w:p>
    <w:p w14:paraId="7133AEBD" w14:textId="77777777" w:rsidR="00A90A09" w:rsidRPr="00A90A09" w:rsidRDefault="00A90A09" w:rsidP="00A90A09">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66C37F32" w14:textId="77777777" w:rsidR="00A90A09" w:rsidRPr="00A90A09" w:rsidRDefault="00A90A09" w:rsidP="00A90A09">
      <w:pPr>
        <w:suppressAutoHyphens/>
        <w:autoSpaceDE w:val="0"/>
        <w:autoSpaceDN w:val="0"/>
        <w:spacing w:after="0" w:line="276" w:lineRule="auto"/>
        <w:jc w:val="both"/>
        <w:textAlignment w:val="baseline"/>
        <w:rPr>
          <w:rFonts w:ascii="Times New Roman" w:eastAsia="Arial" w:hAnsi="Times New Roman" w:cs="Times New Roman"/>
          <w:b/>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r w:rsidRPr="00A90A09">
        <w:rPr>
          <w:rFonts w:ascii="Times New Roman" w:eastAsia="Arial" w:hAnsi="Times New Roman" w:cs="Times New Roman"/>
          <w:b/>
          <w:kern w:val="3"/>
          <w:sz w:val="24"/>
          <w:szCs w:val="24"/>
          <w:lang w:eastAsia="zh-CN"/>
          <w14:ligatures w14:val="none"/>
        </w:rPr>
        <w:t xml:space="preserve">Dostawa paliwa i olejów do pojazdów i sprzętu będących własnością Powiatowego Zarządu Dróg w Nidzicy w roku 2024 z podziałem na 2 części. </w:t>
      </w:r>
    </w:p>
    <w:p w14:paraId="74F388C9" w14:textId="77777777" w:rsidR="00A90A09" w:rsidRPr="00A90A09" w:rsidRDefault="00A90A09" w:rsidP="00A90A09">
      <w:pPr>
        <w:suppressAutoHyphens/>
        <w:autoSpaceDE w:val="0"/>
        <w:autoSpaceDN w:val="0"/>
        <w:spacing w:after="0" w:line="276" w:lineRule="auto"/>
        <w:jc w:val="both"/>
        <w:textAlignment w:val="baseline"/>
        <w:rPr>
          <w:rFonts w:ascii="Times New Roman" w:eastAsia="Arial" w:hAnsi="Times New Roman" w:cs="Times New Roman"/>
          <w:b/>
          <w:kern w:val="3"/>
          <w:sz w:val="24"/>
          <w:szCs w:val="24"/>
          <w:lang w:eastAsia="zh-CN"/>
          <w14:ligatures w14:val="none"/>
        </w:rPr>
      </w:pPr>
      <w:r w:rsidRPr="00A90A09">
        <w:rPr>
          <w:rFonts w:ascii="Times New Roman" w:eastAsia="Arial" w:hAnsi="Times New Roman" w:cs="Times New Roman"/>
          <w:b/>
          <w:kern w:val="3"/>
          <w:sz w:val="24"/>
          <w:szCs w:val="24"/>
          <w:lang w:eastAsia="zh-CN"/>
          <w14:ligatures w14:val="none"/>
        </w:rPr>
        <w:t>Część nr ……………….........................................................................................................*</w:t>
      </w:r>
    </w:p>
    <w:p w14:paraId="3DD38F3D" w14:textId="77777777" w:rsidR="00A90A09" w:rsidRPr="00A90A09" w:rsidRDefault="00A90A09" w:rsidP="00A90A09">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90A09">
        <w:rPr>
          <w:rFonts w:ascii="Times New Roman" w:eastAsia="Arial" w:hAnsi="Times New Roman" w:cs="Times New Roman"/>
          <w:b/>
          <w:kern w:val="3"/>
          <w:sz w:val="24"/>
          <w:szCs w:val="24"/>
          <w:lang w:eastAsia="zh-CN"/>
          <w14:ligatures w14:val="none"/>
        </w:rPr>
        <w:t>(*wskazać nr i nazwę części)</w:t>
      </w:r>
    </w:p>
    <w:p w14:paraId="782AF9B0" w14:textId="77777777" w:rsidR="00A90A09" w:rsidRPr="00A90A09" w:rsidRDefault="00A90A09" w:rsidP="00A90A09">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90A09">
        <w:rPr>
          <w:rFonts w:ascii="Times New Roman" w:eastAsia="Times New Roman" w:hAnsi="Times New Roman" w:cs="Times New Roman"/>
          <w:b/>
          <w:kern w:val="3"/>
          <w:sz w:val="24"/>
          <w:szCs w:val="24"/>
          <w:lang w:eastAsia="zh-CN"/>
          <w14:ligatures w14:val="none"/>
        </w:rPr>
        <w:t>Imię: ………………………………………………………………………….…………</w:t>
      </w:r>
    </w:p>
    <w:p w14:paraId="23B9CFAC" w14:textId="77777777" w:rsidR="00A90A09" w:rsidRPr="00A90A09" w:rsidRDefault="00A90A09" w:rsidP="00A90A09">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90A09">
        <w:rPr>
          <w:rFonts w:ascii="Times New Roman" w:eastAsia="Times New Roman" w:hAnsi="Times New Roman" w:cs="Times New Roman"/>
          <w:b/>
          <w:kern w:val="3"/>
          <w:sz w:val="24"/>
          <w:szCs w:val="24"/>
          <w:lang w:eastAsia="zh-CN"/>
          <w14:ligatures w14:val="none"/>
        </w:rPr>
        <w:t>Nazwisko: ……………………………………………………………………..………..</w:t>
      </w:r>
    </w:p>
    <w:p w14:paraId="2A60C158" w14:textId="77777777" w:rsidR="00A90A09" w:rsidRPr="00A90A09" w:rsidRDefault="00A90A09" w:rsidP="00A90A09">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90A09">
        <w:rPr>
          <w:rFonts w:ascii="Times New Roman" w:eastAsia="Times New Roman" w:hAnsi="Times New Roman" w:cs="Times New Roman"/>
          <w:b/>
          <w:kern w:val="3"/>
          <w:sz w:val="24"/>
          <w:szCs w:val="24"/>
          <w:lang w:eastAsia="zh-CN"/>
          <w14:ligatures w14:val="none"/>
        </w:rPr>
        <w:t>Podstawa do reprezentacji: ……………………………………………………..…….</w:t>
      </w:r>
    </w:p>
    <w:p w14:paraId="5CE607DC" w14:textId="77777777" w:rsidR="00A90A09" w:rsidRPr="00A90A09" w:rsidRDefault="00A90A09" w:rsidP="00A90A0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FC87A47"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działając w imieniu i na rzecz</w:t>
      </w:r>
    </w:p>
    <w:p w14:paraId="4908038F"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w:t>
      </w:r>
    </w:p>
    <w:p w14:paraId="537D51E6"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09BBD34D" w14:textId="77777777" w:rsidR="00A90A09" w:rsidRPr="00A90A09" w:rsidRDefault="00A90A09" w:rsidP="00A90A09">
      <w:pPr>
        <w:suppressAutoHyphens/>
        <w:autoSpaceDN w:val="0"/>
        <w:spacing w:after="0" w:line="276" w:lineRule="auto"/>
        <w:jc w:val="center"/>
        <w:textAlignment w:val="baseline"/>
        <w:rPr>
          <w:rFonts w:ascii="Arial" w:eastAsia="Arial" w:hAnsi="Arial" w:cs="Arial"/>
          <w:kern w:val="3"/>
          <w:lang w:eastAsia="zh-CN"/>
          <w14:ligatures w14:val="none"/>
        </w:rPr>
      </w:pPr>
      <w:r w:rsidRPr="00A90A09">
        <w:rPr>
          <w:rFonts w:ascii="Times New Roman" w:eastAsia="Arial" w:hAnsi="Times New Roman" w:cs="Times New Roman"/>
          <w:i/>
          <w:iCs/>
          <w:kern w:val="3"/>
          <w:sz w:val="24"/>
          <w:szCs w:val="24"/>
          <w:lang w:eastAsia="zh-CN"/>
          <w14:ligatures w14:val="none"/>
        </w:rPr>
        <w:t>(nazwa (firma) i dokładny adres wykonawcy/wykonawców)**</w:t>
      </w:r>
    </w:p>
    <w:p w14:paraId="05A5F649"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4AE602AB"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NIP</w:t>
      </w:r>
      <w:r w:rsidRPr="00A90A09">
        <w:rPr>
          <w:rFonts w:ascii="Times New Roman" w:eastAsia="Arial" w:hAnsi="Times New Roman" w:cs="Times New Roman"/>
          <w:kern w:val="3"/>
          <w:sz w:val="24"/>
          <w:szCs w:val="24"/>
          <w:lang w:eastAsia="zh-CN"/>
          <w14:ligatures w14:val="none"/>
        </w:rPr>
        <w:t xml:space="preserve"> ............................................................</w:t>
      </w:r>
    </w:p>
    <w:p w14:paraId="75014424"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REGON</w:t>
      </w:r>
      <w:r w:rsidRPr="00A90A09">
        <w:rPr>
          <w:rFonts w:ascii="Times New Roman" w:eastAsia="Arial" w:hAnsi="Times New Roman" w:cs="Times New Roman"/>
          <w:kern w:val="3"/>
          <w:sz w:val="24"/>
          <w:szCs w:val="24"/>
          <w:lang w:eastAsia="zh-CN"/>
          <w14:ligatures w14:val="none"/>
        </w:rPr>
        <w:t xml:space="preserve"> ....................................................</w:t>
      </w:r>
    </w:p>
    <w:p w14:paraId="4CA01A1B"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4"/>
          <w:szCs w:val="24"/>
          <w:lang w:eastAsia="zh-CN"/>
          <w14:ligatures w14:val="none"/>
        </w:rPr>
        <w:t>telefon:</w:t>
      </w:r>
      <w:r w:rsidRPr="00A90A09">
        <w:rPr>
          <w:rFonts w:ascii="Times New Roman" w:eastAsia="Arial" w:hAnsi="Times New Roman" w:cs="Times New Roman"/>
          <w:kern w:val="3"/>
          <w:sz w:val="24"/>
          <w:szCs w:val="24"/>
          <w:lang w:eastAsia="zh-CN"/>
          <w14:ligatures w14:val="none"/>
        </w:rPr>
        <w:t xml:space="preserve"> ................................. </w:t>
      </w:r>
      <w:r w:rsidRPr="00A90A09">
        <w:rPr>
          <w:rFonts w:ascii="Times New Roman" w:eastAsia="Arial" w:hAnsi="Times New Roman" w:cs="Times New Roman"/>
          <w:b/>
          <w:kern w:val="3"/>
          <w:sz w:val="24"/>
          <w:szCs w:val="24"/>
          <w:lang w:eastAsia="zh-CN"/>
          <w14:ligatures w14:val="none"/>
        </w:rPr>
        <w:t>e-mail:</w:t>
      </w:r>
      <w:r w:rsidRPr="00A90A09">
        <w:rPr>
          <w:rFonts w:ascii="Times New Roman" w:eastAsia="Arial" w:hAnsi="Times New Roman" w:cs="Times New Roman"/>
          <w:kern w:val="3"/>
          <w:sz w:val="24"/>
          <w:szCs w:val="24"/>
          <w:lang w:eastAsia="zh-CN"/>
          <w14:ligatures w14:val="none"/>
        </w:rPr>
        <w:t>.............................................</w:t>
      </w:r>
    </w:p>
    <w:p w14:paraId="35164F8E" w14:textId="77777777" w:rsidR="00A90A09" w:rsidRPr="00A90A09" w:rsidRDefault="00A90A09" w:rsidP="00A90A09">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A90A09">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33F6DAF2" w14:textId="77777777" w:rsidR="00A90A09" w:rsidRPr="00A90A09" w:rsidRDefault="00A90A09" w:rsidP="00A90A09">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203A4005" w14:textId="77777777" w:rsidR="00A90A09" w:rsidRPr="00A90A09" w:rsidRDefault="00A90A09" w:rsidP="00A90A09">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A90A09">
        <w:rPr>
          <w:rFonts w:ascii="Times New Roman" w:eastAsia="Times New Roman" w:hAnsi="Times New Roman" w:cs="Times New Roman"/>
          <w:kern w:val="3"/>
          <w:sz w:val="24"/>
          <w:szCs w:val="24"/>
          <w:lang w:eastAsia="zh-CN"/>
          <w14:ligatures w14:val="none"/>
        </w:rPr>
        <w:t>Kategoria przedsiębiorstwa:</w:t>
      </w:r>
    </w:p>
    <w:p w14:paraId="75B6CBF1" w14:textId="77777777" w:rsidR="00A90A09" w:rsidRPr="00A90A09" w:rsidRDefault="00A90A09" w:rsidP="00A90A09">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40"/>
          <w:lang w:eastAsia="zh-CN"/>
          <w14:ligatures w14:val="none"/>
        </w:rPr>
        <w:t></w:t>
      </w:r>
      <w:r w:rsidRPr="00A90A09">
        <w:rPr>
          <w:rFonts w:ascii="Times New Roman" w:eastAsia="Times New Roman" w:hAnsi="Times New Roman" w:cs="Times New Roman"/>
          <w:kern w:val="3"/>
          <w:lang w:eastAsia="zh-CN"/>
          <w14:ligatures w14:val="none"/>
        </w:rPr>
        <w:t xml:space="preserve"> </w:t>
      </w:r>
      <w:r w:rsidRPr="00A90A09">
        <w:rPr>
          <w:rFonts w:ascii="Times New Roman" w:eastAsia="Arial" w:hAnsi="Times New Roman" w:cs="Times New Roman"/>
          <w:kern w:val="3"/>
          <w:lang w:eastAsia="zh-CN"/>
          <w14:ligatures w14:val="none"/>
        </w:rPr>
        <w:t xml:space="preserve">mikro przedsiębiorstwo </w:t>
      </w:r>
      <w:r w:rsidRPr="00A90A09">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00BACB60" w14:textId="77777777" w:rsidR="00A90A09" w:rsidRPr="00A90A09" w:rsidRDefault="00A90A09" w:rsidP="00A90A09">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40"/>
          <w:lang w:eastAsia="zh-CN"/>
          <w14:ligatures w14:val="none"/>
        </w:rPr>
        <w:t></w:t>
      </w:r>
      <w:r w:rsidRPr="00A90A09">
        <w:rPr>
          <w:rFonts w:ascii="Times New Roman" w:eastAsia="Times New Roman" w:hAnsi="Times New Roman" w:cs="Times New Roman"/>
          <w:kern w:val="3"/>
          <w:lang w:eastAsia="zh-CN"/>
          <w14:ligatures w14:val="none"/>
        </w:rPr>
        <w:t xml:space="preserve"> </w:t>
      </w:r>
      <w:r w:rsidRPr="00A90A09">
        <w:rPr>
          <w:rFonts w:ascii="Times New Roman" w:eastAsia="Arial" w:hAnsi="Times New Roman" w:cs="Times New Roman"/>
          <w:kern w:val="3"/>
          <w:lang w:eastAsia="zh-CN"/>
          <w14:ligatures w14:val="none"/>
        </w:rPr>
        <w:t xml:space="preserve">małe przedsiębiorstwo </w:t>
      </w:r>
      <w:r w:rsidRPr="00A90A09">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1918C7DE" w14:textId="77777777" w:rsidR="00A90A09" w:rsidRPr="00A90A09" w:rsidRDefault="00A90A09" w:rsidP="00A90A09">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90A09">
        <w:rPr>
          <w:rFonts w:ascii="Times New Roman" w:eastAsia="Times New Roman" w:hAnsi="Times New Roman" w:cs="Times New Roman"/>
          <w:kern w:val="3"/>
          <w:sz w:val="40"/>
          <w:szCs w:val="20"/>
          <w:lang w:eastAsia="zh-CN"/>
          <w14:ligatures w14:val="none"/>
        </w:rPr>
        <w:t></w:t>
      </w:r>
      <w:r w:rsidRPr="00A90A09">
        <w:rPr>
          <w:rFonts w:ascii="Times New Roman" w:eastAsia="Times New Roman" w:hAnsi="Times New Roman" w:cs="Times New Roman"/>
          <w:kern w:val="3"/>
          <w:sz w:val="24"/>
          <w:szCs w:val="20"/>
          <w:lang w:eastAsia="zh-CN"/>
          <w14:ligatures w14:val="none"/>
        </w:rPr>
        <w:t xml:space="preserve"> </w:t>
      </w:r>
      <w:r w:rsidRPr="00A90A09">
        <w:rPr>
          <w:rFonts w:ascii="Times New Roman" w:eastAsia="Times New Roman" w:hAnsi="Times New Roman" w:cs="Times New Roman"/>
          <w:kern w:val="3"/>
          <w:sz w:val="24"/>
          <w:szCs w:val="24"/>
          <w:lang w:eastAsia="zh-CN"/>
          <w14:ligatures w14:val="none"/>
        </w:rPr>
        <w:t xml:space="preserve">średnie przedsiębiorstwo </w:t>
      </w:r>
      <w:r w:rsidRPr="00A90A09">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66B846A5" w14:textId="77777777" w:rsidR="00A90A09" w:rsidRPr="00A90A09" w:rsidRDefault="00A90A09" w:rsidP="00A90A09">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90A09">
        <w:rPr>
          <w:rFonts w:ascii="Times New Roman" w:eastAsia="Times New Roman" w:hAnsi="Times New Roman" w:cs="Times New Roman"/>
          <w:kern w:val="3"/>
          <w:sz w:val="40"/>
          <w:szCs w:val="20"/>
          <w:lang w:eastAsia="zh-CN"/>
          <w14:ligatures w14:val="none"/>
        </w:rPr>
        <w:t></w:t>
      </w:r>
      <w:r w:rsidRPr="00A90A09">
        <w:rPr>
          <w:rFonts w:ascii="Times New Roman" w:eastAsia="Times New Roman" w:hAnsi="Times New Roman" w:cs="Times New Roman"/>
          <w:kern w:val="3"/>
          <w:sz w:val="24"/>
          <w:szCs w:val="20"/>
          <w:lang w:eastAsia="zh-CN"/>
          <w14:ligatures w14:val="none"/>
        </w:rPr>
        <w:t xml:space="preserve"> </w:t>
      </w:r>
      <w:r w:rsidRPr="00A90A09">
        <w:rPr>
          <w:rFonts w:ascii="Times New Roman" w:eastAsia="Times New Roman" w:hAnsi="Times New Roman" w:cs="Times New Roman"/>
          <w:kern w:val="3"/>
          <w:sz w:val="24"/>
          <w:szCs w:val="24"/>
          <w:lang w:eastAsia="zh-CN"/>
          <w14:ligatures w14:val="none"/>
        </w:rPr>
        <w:t>inne …………………</w:t>
      </w:r>
    </w:p>
    <w:p w14:paraId="467B19B8" w14:textId="77777777" w:rsidR="00A90A09" w:rsidRPr="00A90A09" w:rsidRDefault="00A90A09" w:rsidP="00A90A09">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A90A09">
        <w:rPr>
          <w:rFonts w:ascii="Times New Roman" w:eastAsia="Times New Roman" w:hAnsi="Times New Roman" w:cs="Times New Roman"/>
          <w:kern w:val="3"/>
          <w:sz w:val="16"/>
          <w:szCs w:val="16"/>
          <w:lang w:eastAsia="zh-CN"/>
          <w14:ligatures w14:val="none"/>
        </w:rPr>
        <w:t>Należy zaznaczyć odpowiednią kategorię przedsiębiorstwa</w:t>
      </w:r>
    </w:p>
    <w:p w14:paraId="7B968E0B" w14:textId="77777777" w:rsidR="00A90A09" w:rsidRPr="00A90A09" w:rsidRDefault="00A90A09" w:rsidP="00A90A09">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A90A09">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59D432E8" w14:textId="77777777" w:rsidR="00A90A09" w:rsidRPr="00A90A09" w:rsidRDefault="00A90A09" w:rsidP="00A90A09">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3CB1D250" w14:textId="77777777" w:rsidR="00A90A09" w:rsidRPr="00A90A09" w:rsidRDefault="00A90A09" w:rsidP="00A90A09">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90A09">
        <w:rPr>
          <w:rFonts w:ascii="Times New Roman" w:eastAsia="Times New Roman" w:hAnsi="Times New Roman" w:cs="Times New Roman"/>
          <w:b/>
          <w:bCs/>
          <w:kern w:val="3"/>
          <w:sz w:val="24"/>
          <w:szCs w:val="24"/>
          <w:lang w:eastAsia="zh-CN"/>
          <w14:ligatures w14:val="none"/>
        </w:rPr>
        <w:lastRenderedPageBreak/>
        <w:t xml:space="preserve">SKŁADAM* / SKŁADAMY* OFERTĘ </w:t>
      </w:r>
      <w:r w:rsidRPr="00A90A09">
        <w:rPr>
          <w:rFonts w:ascii="Times New Roman" w:eastAsia="Times New Roman" w:hAnsi="Times New Roman" w:cs="Times New Roman"/>
          <w:bCs/>
          <w:kern w:val="3"/>
          <w:sz w:val="24"/>
          <w:szCs w:val="24"/>
          <w:lang w:eastAsia="zh-CN"/>
          <w14:ligatures w14:val="none"/>
        </w:rPr>
        <w:t xml:space="preserve">na </w:t>
      </w:r>
      <w:r w:rsidRPr="00A90A09">
        <w:rPr>
          <w:rFonts w:ascii="Times New Roman" w:eastAsia="Times New Roman" w:hAnsi="Times New Roman" w:cs="Times New Roman"/>
          <w:b/>
          <w:bCs/>
          <w:kern w:val="3"/>
          <w:sz w:val="24"/>
          <w:szCs w:val="24"/>
          <w:lang w:eastAsia="zh-CN"/>
          <w14:ligatures w14:val="none"/>
        </w:rPr>
        <w:t>„</w:t>
      </w:r>
      <w:r w:rsidRPr="00A90A09">
        <w:rPr>
          <w:rFonts w:ascii="Times New Roman" w:eastAsia="Times New Roman" w:hAnsi="Times New Roman" w:cs="Times New Roman"/>
          <w:b/>
          <w:kern w:val="3"/>
          <w:sz w:val="24"/>
          <w:szCs w:val="24"/>
          <w:lang w:eastAsia="zh-CN"/>
          <w14:ligatures w14:val="none"/>
        </w:rPr>
        <w:t>Dostawa paliwa i olejów do pojazdów i sprzętu będących własnością Powiatowego Zarządu Dróg w Nidzicy w roku 2024 z podziałem na 2 części</w:t>
      </w:r>
      <w:r w:rsidRPr="00A90A09">
        <w:rPr>
          <w:rFonts w:ascii="Times New Roman" w:eastAsia="Times New Roman" w:hAnsi="Times New Roman" w:cs="Times New Roman"/>
          <w:b/>
          <w:bCs/>
          <w:kern w:val="3"/>
          <w:sz w:val="24"/>
          <w:szCs w:val="24"/>
          <w:lang w:eastAsia="zh-CN"/>
          <w14:ligatures w14:val="none"/>
        </w:rPr>
        <w:t xml:space="preserve">” Część nr …… </w:t>
      </w:r>
      <w:r w:rsidRPr="00A90A09">
        <w:rPr>
          <w:rFonts w:ascii="Times New Roman" w:eastAsia="Times New Roman" w:hAnsi="Times New Roman" w:cs="Times New Roman"/>
          <w:bCs/>
          <w:kern w:val="3"/>
          <w:sz w:val="24"/>
          <w:szCs w:val="24"/>
          <w:lang w:eastAsia="zh-CN"/>
          <w14:ligatures w14:val="none"/>
        </w:rPr>
        <w:t>w zakresie określonym w Opisie Przedmiotu Zamówienia.</w:t>
      </w:r>
    </w:p>
    <w:p w14:paraId="0CDE0D59" w14:textId="77777777" w:rsidR="00A90A09" w:rsidRPr="00A90A09" w:rsidRDefault="00A90A09" w:rsidP="00A90A09">
      <w:pPr>
        <w:suppressAutoHyphens/>
        <w:autoSpaceDN w:val="0"/>
        <w:spacing w:after="0" w:line="240" w:lineRule="auto"/>
        <w:ind w:left="720"/>
        <w:jc w:val="both"/>
        <w:textAlignment w:val="baseline"/>
        <w:rPr>
          <w:rFonts w:ascii="Times New Roman" w:eastAsia="Times New Roman" w:hAnsi="Times New Roman" w:cs="Times New Roman"/>
          <w:b/>
          <w:bCs/>
          <w:kern w:val="3"/>
          <w:sz w:val="24"/>
          <w:szCs w:val="24"/>
          <w:lang w:eastAsia="zh-CN"/>
          <w14:ligatures w14:val="none"/>
        </w:rPr>
      </w:pPr>
    </w:p>
    <w:p w14:paraId="3DB2D158" w14:textId="77777777" w:rsidR="00A90A09" w:rsidRPr="00A90A09" w:rsidRDefault="00A90A09" w:rsidP="00A90A09">
      <w:pPr>
        <w:suppressAutoHyphens/>
        <w:autoSpaceDN w:val="0"/>
        <w:spacing w:after="0" w:line="240" w:lineRule="auto"/>
        <w:jc w:val="both"/>
        <w:textAlignment w:val="baseline"/>
        <w:rPr>
          <w:rFonts w:ascii="Times New Roman" w:eastAsia="Times New Roman" w:hAnsi="Times New Roman" w:cs="Times New Roman"/>
          <w:b/>
          <w:bCs/>
          <w:iCs/>
          <w:kern w:val="3"/>
          <w:sz w:val="24"/>
          <w:szCs w:val="24"/>
          <w:lang w:eastAsia="zh-CN"/>
          <w14:ligatures w14:val="none"/>
        </w:rPr>
      </w:pPr>
    </w:p>
    <w:p w14:paraId="1015F7C9" w14:textId="77777777" w:rsidR="00A90A09" w:rsidRPr="00A90A09" w:rsidRDefault="00A90A09" w:rsidP="00A90A09">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90A09">
        <w:rPr>
          <w:rFonts w:ascii="Times New Roman" w:eastAsia="Times New Roman" w:hAnsi="Times New Roman" w:cs="Times New Roman"/>
          <w:b/>
          <w:bCs/>
          <w:kern w:val="3"/>
          <w:sz w:val="24"/>
          <w:szCs w:val="24"/>
          <w:lang w:eastAsia="zh-CN"/>
          <w14:ligatures w14:val="none"/>
        </w:rPr>
        <w:t>OŚWIADCZAM* / OŚWIADCZAMY*</w:t>
      </w:r>
      <w:r w:rsidRPr="00A90A09">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A90A09">
        <w:rPr>
          <w:rFonts w:ascii="Times New Roman" w:eastAsia="Times New Roman" w:hAnsi="Times New Roman" w:cs="Times New Roman"/>
          <w:b/>
          <w:bCs/>
          <w:kern w:val="3"/>
          <w:sz w:val="24"/>
          <w:szCs w:val="24"/>
          <w:lang w:eastAsia="zh-CN"/>
          <w14:ligatures w14:val="none"/>
        </w:rPr>
        <w:t>uznaję* / uznajemy*</w:t>
      </w:r>
      <w:r w:rsidRPr="00A90A09">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35CF9331" w14:textId="77777777" w:rsidR="00A90A09" w:rsidRPr="00A90A09" w:rsidRDefault="00A90A09" w:rsidP="00A90A09">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774E88FA" w14:textId="77777777" w:rsidR="00A90A09" w:rsidRPr="00A90A09" w:rsidRDefault="00A90A09" w:rsidP="00A90A09">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90A09">
        <w:rPr>
          <w:rFonts w:ascii="Times New Roman" w:eastAsia="Times New Roman" w:hAnsi="Times New Roman" w:cs="Times New Roman"/>
          <w:b/>
          <w:bCs/>
          <w:kern w:val="3"/>
          <w:sz w:val="24"/>
          <w:szCs w:val="24"/>
          <w:lang w:eastAsia="zh-CN"/>
          <w14:ligatures w14:val="none"/>
        </w:rPr>
        <w:t>OŚWIADCZAM* / OŚWIADCZAMY*</w:t>
      </w:r>
      <w:r w:rsidRPr="00A90A09">
        <w:rPr>
          <w:rFonts w:ascii="Times New Roman" w:eastAsia="Times New Roman" w:hAnsi="Times New Roman" w:cs="Times New Roman"/>
          <w:kern w:val="3"/>
          <w:sz w:val="24"/>
          <w:szCs w:val="24"/>
          <w:lang w:eastAsia="zh-CN"/>
          <w14:ligatures w14:val="none"/>
        </w:rPr>
        <w:t xml:space="preserve">, że </w:t>
      </w:r>
      <w:r w:rsidRPr="00A90A09">
        <w:rPr>
          <w:rFonts w:ascii="Times New Roman" w:eastAsia="Times New Roman" w:hAnsi="Times New Roman" w:cs="Times New Roman"/>
          <w:b/>
          <w:kern w:val="3"/>
          <w:sz w:val="24"/>
          <w:szCs w:val="24"/>
          <w:lang w:eastAsia="zh-CN"/>
          <w14:ligatures w14:val="none"/>
        </w:rPr>
        <w:t>AKCEPTUJĘ*</w:t>
      </w:r>
      <w:r w:rsidRPr="00A90A09">
        <w:rPr>
          <w:rFonts w:ascii="Times New Roman" w:eastAsia="Times New Roman" w:hAnsi="Times New Roman" w:cs="Times New Roman"/>
          <w:kern w:val="3"/>
          <w:sz w:val="24"/>
          <w:szCs w:val="24"/>
          <w:lang w:eastAsia="zh-CN"/>
          <w14:ligatures w14:val="none"/>
        </w:rPr>
        <w:t xml:space="preserve"> / </w:t>
      </w:r>
      <w:r w:rsidRPr="00A90A09">
        <w:rPr>
          <w:rFonts w:ascii="Times New Roman" w:eastAsia="Times New Roman" w:hAnsi="Times New Roman" w:cs="Times New Roman"/>
          <w:b/>
          <w:kern w:val="3"/>
          <w:sz w:val="24"/>
          <w:szCs w:val="24"/>
          <w:lang w:eastAsia="zh-CN"/>
          <w14:ligatures w14:val="none"/>
        </w:rPr>
        <w:t>AKCEPTUJEMY*</w:t>
      </w:r>
      <w:r w:rsidRPr="00A90A09">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A90A09">
        <w:rPr>
          <w:rFonts w:ascii="Times New Roman" w:eastAsia="Times New Roman" w:hAnsi="Times New Roman" w:cs="Times New Roman"/>
          <w:b/>
          <w:kern w:val="3"/>
          <w:sz w:val="24"/>
          <w:szCs w:val="24"/>
          <w:lang w:eastAsia="zh-CN"/>
          <w14:ligatures w14:val="none"/>
        </w:rPr>
        <w:t xml:space="preserve">załączniku nr 5 </w:t>
      </w:r>
      <w:r w:rsidRPr="00A90A09">
        <w:rPr>
          <w:rFonts w:ascii="Times New Roman" w:eastAsia="Times New Roman" w:hAnsi="Times New Roman" w:cs="Times New Roman"/>
          <w:kern w:val="3"/>
          <w:sz w:val="24"/>
          <w:szCs w:val="24"/>
          <w:lang w:eastAsia="zh-CN"/>
          <w14:ligatures w14:val="none"/>
        </w:rPr>
        <w:t>do Specyfikacji Warunków Zamówienia.</w:t>
      </w:r>
    </w:p>
    <w:p w14:paraId="1AE9D848" w14:textId="77777777" w:rsidR="00A90A09" w:rsidRPr="00A90A09" w:rsidRDefault="00A90A09" w:rsidP="00A90A09">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181B0692" w14:textId="77777777" w:rsidR="00A90A09" w:rsidRPr="00A90A09" w:rsidRDefault="00A90A09" w:rsidP="00A90A09">
      <w:pPr>
        <w:widowControl w:val="0"/>
        <w:numPr>
          <w:ilvl w:val="0"/>
          <w:numId w:val="97"/>
        </w:numPr>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b/>
          <w:bCs/>
          <w:kern w:val="3"/>
          <w:sz w:val="24"/>
          <w:szCs w:val="24"/>
          <w:lang w:eastAsia="zh-CN" w:bidi="hi-IN"/>
          <w14:ligatures w14:val="none"/>
        </w:rPr>
        <w:t xml:space="preserve">OFERUJĘ* / OFERUJEMY* </w:t>
      </w:r>
      <w:r w:rsidRPr="00A90A09">
        <w:rPr>
          <w:rFonts w:ascii="Times New Roman" w:eastAsia="NSimSun" w:hAnsi="Times New Roman" w:cs="Times New Roman"/>
          <w:kern w:val="3"/>
          <w:sz w:val="24"/>
          <w:szCs w:val="24"/>
          <w:lang w:eastAsia="zh-CN" w:bidi="hi-IN"/>
          <w14:ligatures w14:val="none"/>
        </w:rPr>
        <w:t xml:space="preserve">wykonanie przedmiotu zamówienia za </w:t>
      </w:r>
      <w:r w:rsidRPr="00A90A09">
        <w:rPr>
          <w:rFonts w:ascii="Times New Roman" w:eastAsia="NSimSun" w:hAnsi="Times New Roman" w:cs="Times New Roman"/>
          <w:b/>
          <w:bCs/>
          <w:kern w:val="3"/>
          <w:sz w:val="24"/>
          <w:szCs w:val="24"/>
          <w:lang w:eastAsia="zh-CN" w:bidi="hi-IN"/>
          <w14:ligatures w14:val="none"/>
        </w:rPr>
        <w:t xml:space="preserve">cenę netto </w:t>
      </w:r>
      <w:r w:rsidRPr="00A90A09">
        <w:rPr>
          <w:rFonts w:ascii="Times New Roman" w:eastAsia="NSimSun" w:hAnsi="Times New Roman" w:cs="Times New Roman"/>
          <w:b/>
          <w:kern w:val="3"/>
          <w:sz w:val="24"/>
          <w:szCs w:val="24"/>
          <w:lang w:eastAsia="zh-CN" w:bidi="hi-IN"/>
          <w14:ligatures w14:val="none"/>
        </w:rPr>
        <w:t>....................................... zł</w:t>
      </w:r>
      <w:r w:rsidRPr="00A90A09">
        <w:rPr>
          <w:rFonts w:ascii="Times New Roman" w:eastAsia="NSimSun" w:hAnsi="Times New Roman" w:cs="Times New Roman"/>
          <w:kern w:val="3"/>
          <w:sz w:val="24"/>
          <w:szCs w:val="24"/>
          <w:lang w:eastAsia="zh-CN" w:bidi="hi-IN"/>
          <w14:ligatures w14:val="none"/>
        </w:rPr>
        <w:t xml:space="preserve"> plus podatek od towarów i usług </w:t>
      </w:r>
      <w:r w:rsidRPr="00A90A09">
        <w:rPr>
          <w:rFonts w:ascii="Times New Roman" w:eastAsia="NSimSun" w:hAnsi="Times New Roman" w:cs="Times New Roman"/>
          <w:b/>
          <w:bCs/>
          <w:kern w:val="3"/>
          <w:sz w:val="24"/>
          <w:szCs w:val="24"/>
          <w:lang w:eastAsia="zh-CN" w:bidi="hi-IN"/>
          <w14:ligatures w14:val="none"/>
        </w:rPr>
        <w:t>VAT</w:t>
      </w:r>
      <w:r w:rsidRPr="00A90A09">
        <w:rPr>
          <w:rFonts w:ascii="Times New Roman" w:eastAsia="NSimSun" w:hAnsi="Times New Roman" w:cs="Times New Roman"/>
          <w:kern w:val="3"/>
          <w:sz w:val="24"/>
          <w:szCs w:val="24"/>
          <w:lang w:eastAsia="zh-CN" w:bidi="hi-IN"/>
          <w14:ligatures w14:val="none"/>
        </w:rPr>
        <w:t xml:space="preserve"> </w:t>
      </w:r>
      <w:r w:rsidRPr="00A90A09">
        <w:rPr>
          <w:rFonts w:ascii="Times New Roman" w:eastAsia="NSimSun" w:hAnsi="Times New Roman" w:cs="Times New Roman"/>
          <w:b/>
          <w:bCs/>
          <w:kern w:val="3"/>
          <w:sz w:val="24"/>
          <w:szCs w:val="24"/>
          <w:lang w:eastAsia="zh-CN" w:bidi="hi-IN"/>
          <w14:ligatures w14:val="none"/>
        </w:rPr>
        <w:t>.......... %</w:t>
      </w:r>
      <w:r w:rsidRPr="00A90A09">
        <w:rPr>
          <w:rFonts w:ascii="Times New Roman" w:eastAsia="NSimSun" w:hAnsi="Times New Roman" w:cs="Times New Roman"/>
          <w:kern w:val="3"/>
          <w:sz w:val="24"/>
          <w:szCs w:val="24"/>
          <w:lang w:eastAsia="zh-CN" w:bidi="hi-IN"/>
          <w14:ligatures w14:val="none"/>
        </w:rPr>
        <w:t xml:space="preserve"> w kwocie </w:t>
      </w:r>
      <w:r w:rsidRPr="00A90A09">
        <w:rPr>
          <w:rFonts w:ascii="Times New Roman" w:eastAsia="NSimSun" w:hAnsi="Times New Roman" w:cs="Times New Roman"/>
          <w:b/>
          <w:bCs/>
          <w:kern w:val="3"/>
          <w:sz w:val="24"/>
          <w:szCs w:val="24"/>
          <w:lang w:eastAsia="zh-CN" w:bidi="hi-IN"/>
          <w14:ligatures w14:val="none"/>
        </w:rPr>
        <w:t>.......................... zł</w:t>
      </w:r>
      <w:r w:rsidRPr="00A90A09">
        <w:rPr>
          <w:rFonts w:ascii="Times New Roman" w:eastAsia="NSimSun" w:hAnsi="Times New Roman" w:cs="Times New Roman"/>
          <w:kern w:val="3"/>
          <w:sz w:val="24"/>
          <w:szCs w:val="24"/>
          <w:lang w:eastAsia="zh-CN" w:bidi="hi-IN"/>
          <w14:ligatures w14:val="none"/>
        </w:rPr>
        <w:t>...........................................).</w:t>
      </w:r>
    </w:p>
    <w:p w14:paraId="5FD7BC4B" w14:textId="77777777" w:rsidR="00A90A09" w:rsidRPr="00A90A09" w:rsidRDefault="00A90A09" w:rsidP="00A90A09">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A90A09">
        <w:rPr>
          <w:rFonts w:ascii="Times New Roman" w:eastAsia="NSimSun" w:hAnsi="Times New Roman" w:cs="Times New Roman"/>
          <w:b/>
          <w:kern w:val="3"/>
          <w:sz w:val="24"/>
          <w:szCs w:val="24"/>
          <w:lang w:eastAsia="zh-CN" w:bidi="hi-IN"/>
          <w14:ligatures w14:val="none"/>
        </w:rPr>
        <w:t>Wartość brutto</w:t>
      </w:r>
      <w:r w:rsidRPr="00A90A09">
        <w:rPr>
          <w:rFonts w:ascii="Times New Roman" w:eastAsia="NSimSun" w:hAnsi="Times New Roman" w:cs="Times New Roman"/>
          <w:kern w:val="3"/>
          <w:sz w:val="24"/>
          <w:szCs w:val="24"/>
          <w:lang w:eastAsia="zh-CN" w:bidi="hi-IN"/>
          <w14:ligatures w14:val="none"/>
        </w:rPr>
        <w:t xml:space="preserve"> </w:t>
      </w:r>
      <w:r w:rsidRPr="00A90A09">
        <w:rPr>
          <w:rFonts w:ascii="Times New Roman" w:eastAsia="NSimSun" w:hAnsi="Times New Roman" w:cs="Times New Roman"/>
          <w:b/>
          <w:kern w:val="3"/>
          <w:sz w:val="24"/>
          <w:szCs w:val="24"/>
          <w:lang w:eastAsia="zh-CN" w:bidi="hi-IN"/>
          <w14:ligatures w14:val="none"/>
        </w:rPr>
        <w:t>.......................... zł</w:t>
      </w:r>
      <w:r w:rsidRPr="00A90A09">
        <w:rPr>
          <w:rFonts w:ascii="Times New Roman" w:eastAsia="NSimSun" w:hAnsi="Times New Roman" w:cs="Times New Roman"/>
          <w:kern w:val="3"/>
          <w:sz w:val="24"/>
          <w:szCs w:val="24"/>
          <w:lang w:eastAsia="zh-CN" w:bidi="hi-IN"/>
          <w14:ligatures w14:val="none"/>
        </w:rPr>
        <w:t xml:space="preserve"> (słownie złotych: ………............……………….….</w:t>
      </w:r>
    </w:p>
    <w:p w14:paraId="725F7E5B" w14:textId="77777777" w:rsidR="00A90A09" w:rsidRPr="00A90A09" w:rsidRDefault="00A90A09" w:rsidP="00A90A09">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w:t>
      </w:r>
    </w:p>
    <w:p w14:paraId="547F6597" w14:textId="77777777" w:rsidR="00A90A09" w:rsidRPr="00A90A09" w:rsidRDefault="00A90A09" w:rsidP="00A90A09">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b/>
          <w:bCs/>
          <w:kern w:val="3"/>
          <w:sz w:val="24"/>
          <w:szCs w:val="24"/>
          <w:lang w:eastAsia="zh-CN" w:bidi="hi-IN"/>
          <w14:ligatures w14:val="none"/>
        </w:rPr>
        <w:t xml:space="preserve">ZOBOWIĄZUJĘ* / ZOBOWIĄZUJEMY* SIĘ </w:t>
      </w:r>
      <w:r w:rsidRPr="00A90A09">
        <w:rPr>
          <w:rFonts w:ascii="Times New Roman" w:eastAsia="NSimSun" w:hAnsi="Times New Roman" w:cs="Times New Roman"/>
          <w:kern w:val="3"/>
          <w:sz w:val="24"/>
          <w:szCs w:val="24"/>
          <w:lang w:eastAsia="zh-CN" w:bidi="hi-IN"/>
          <w14:ligatures w14:val="none"/>
        </w:rPr>
        <w:t xml:space="preserve">do wykonania zamówienia </w:t>
      </w:r>
      <w:r w:rsidRPr="00A90A09">
        <w:rPr>
          <w:rFonts w:ascii="Times New Roman" w:eastAsia="NSimSun" w:hAnsi="Times New Roman" w:cs="Times New Roman"/>
          <w:kern w:val="3"/>
          <w:sz w:val="24"/>
          <w:szCs w:val="24"/>
          <w:lang w:eastAsia="zh-CN" w:bidi="hi-IN"/>
          <w14:ligatures w14:val="none"/>
        </w:rPr>
        <w:br/>
      </w:r>
      <w:r w:rsidRPr="00A90A09">
        <w:rPr>
          <w:rFonts w:ascii="Times New Roman" w:eastAsia="NSimSun" w:hAnsi="Times New Roman" w:cs="Times New Roman"/>
          <w:kern w:val="3"/>
          <w:sz w:val="24"/>
          <w:szCs w:val="24"/>
          <w:lang w:eastAsia="pl-PL" w:bidi="hi-IN"/>
          <w14:ligatures w14:val="none"/>
        </w:rPr>
        <w:t>w terminie od daty podpisania umowy do dnia 31.12.2024 r..</w:t>
      </w:r>
    </w:p>
    <w:p w14:paraId="36692780" w14:textId="77777777" w:rsidR="00A90A09" w:rsidRPr="00A90A09" w:rsidRDefault="00A90A09" w:rsidP="00A90A09">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7B1D2493" w14:textId="77777777" w:rsidR="00A90A09" w:rsidRPr="00A90A09" w:rsidRDefault="00A90A09" w:rsidP="00A90A09">
      <w:pPr>
        <w:widowControl w:val="0"/>
        <w:numPr>
          <w:ilvl w:val="0"/>
          <w:numId w:val="97"/>
        </w:numPr>
        <w:suppressAutoHyphens/>
        <w:autoSpaceDN w:val="0"/>
        <w:spacing w:after="0" w:line="276" w:lineRule="auto"/>
        <w:jc w:val="both"/>
        <w:textAlignment w:val="baseline"/>
        <w:rPr>
          <w:rFonts w:ascii="Times New Roman" w:eastAsia="Lucida Sans Unicode" w:hAnsi="Times New Roman" w:cs="Times New Roman"/>
          <w:color w:val="000000"/>
          <w:kern w:val="0"/>
          <w:sz w:val="24"/>
          <w:szCs w:val="24"/>
          <w:lang w:val="x-none"/>
          <w14:ligatures w14:val="none"/>
        </w:rPr>
      </w:pPr>
      <w:r w:rsidRPr="00A90A09">
        <w:rPr>
          <w:rFonts w:ascii="Times New Roman" w:eastAsia="Lucida Sans Unicode" w:hAnsi="Times New Roman" w:cs="Times New Roman"/>
          <w:b/>
          <w:bCs/>
          <w:kern w:val="0"/>
          <w:sz w:val="24"/>
          <w:szCs w:val="24"/>
          <w:lang/>
          <w14:ligatures w14:val="none"/>
        </w:rPr>
        <w:t>OFERUJEMY</w:t>
      </w:r>
      <w:r w:rsidRPr="00A90A09">
        <w:rPr>
          <w:rFonts w:ascii="Times New Roman" w:eastAsia="Lucida Sans Unicode" w:hAnsi="Times New Roman" w:cs="Times New Roman"/>
          <w:kern w:val="0"/>
          <w:sz w:val="24"/>
          <w:szCs w:val="24"/>
          <w:lang w:val="x-none"/>
          <w14:ligatures w14:val="none"/>
        </w:rPr>
        <w:t xml:space="preserve"> ……</w:t>
      </w:r>
      <w:r w:rsidRPr="00A90A09">
        <w:rPr>
          <w:rFonts w:ascii="Times New Roman" w:eastAsia="Lucida Sans Unicode" w:hAnsi="Times New Roman" w:cs="Times New Roman"/>
          <w:kern w:val="0"/>
          <w:sz w:val="24"/>
          <w:szCs w:val="24"/>
          <w:lang/>
          <w14:ligatures w14:val="none"/>
        </w:rPr>
        <w:t>………..</w:t>
      </w:r>
      <w:r w:rsidRPr="00A90A09">
        <w:rPr>
          <w:rFonts w:ascii="Times New Roman" w:eastAsia="Lucida Sans Unicode" w:hAnsi="Times New Roman" w:cs="Times New Roman"/>
          <w:kern w:val="0"/>
          <w:sz w:val="24"/>
          <w:szCs w:val="24"/>
          <w:lang w:val="x-none"/>
          <w14:ligatures w14:val="none"/>
        </w:rPr>
        <w:t xml:space="preserve"> </w:t>
      </w:r>
      <w:r w:rsidRPr="00A90A09">
        <w:rPr>
          <w:rFonts w:ascii="Times New Roman" w:eastAsia="Lucida Sans Unicode" w:hAnsi="Times New Roman" w:cs="Times New Roman"/>
          <w:kern w:val="0"/>
          <w:sz w:val="24"/>
          <w:szCs w:val="24"/>
          <w:lang/>
          <w14:ligatures w14:val="none"/>
        </w:rPr>
        <w:t>godzin “dostępności zakupu”</w:t>
      </w:r>
      <w:r w:rsidRPr="00A90A09">
        <w:rPr>
          <w:rFonts w:ascii="Times New Roman" w:eastAsia="Lucida Sans Unicode" w:hAnsi="Times New Roman" w:cs="Times New Roman"/>
          <w:kern w:val="0"/>
          <w:sz w:val="24"/>
          <w:szCs w:val="24"/>
          <w:lang w:val="x-none"/>
          <w14:ligatures w14:val="none"/>
        </w:rPr>
        <w:t xml:space="preserve"> (</w:t>
      </w:r>
      <w:r w:rsidRPr="00A90A09">
        <w:rPr>
          <w:rFonts w:ascii="Times New Roman" w:eastAsia="Lucida Sans Unicode" w:hAnsi="Times New Roman" w:cs="Times New Roman"/>
          <w:kern w:val="0"/>
          <w:sz w:val="24"/>
          <w:szCs w:val="24"/>
          <w:lang/>
          <w14:ligatures w14:val="none"/>
        </w:rPr>
        <w:t xml:space="preserve">podać ilość godzin zgodnie z zapisem Rozdziału </w:t>
      </w:r>
      <w:r w:rsidRPr="00A90A09">
        <w:rPr>
          <w:rFonts w:ascii="Times New Roman" w:eastAsia="Lucida Sans Unicode" w:hAnsi="Times New Roman" w:cs="Times New Roman"/>
          <w:b/>
          <w:bCs/>
          <w:kern w:val="0"/>
          <w:sz w:val="24"/>
          <w:szCs w:val="24"/>
          <w:lang/>
          <w14:ligatures w14:val="none"/>
        </w:rPr>
        <w:t>XX pkt 2.2</w:t>
      </w:r>
      <w:r w:rsidRPr="00A90A09">
        <w:rPr>
          <w:rFonts w:ascii="Times New Roman" w:eastAsia="Lucida Sans Unicode" w:hAnsi="Times New Roman" w:cs="Times New Roman"/>
          <w:kern w:val="0"/>
          <w:sz w:val="24"/>
          <w:szCs w:val="24"/>
          <w:lang/>
          <w14:ligatures w14:val="none"/>
        </w:rPr>
        <w:t>. SWZ</w:t>
      </w:r>
      <w:r w:rsidRPr="00A90A09">
        <w:rPr>
          <w:rFonts w:ascii="Times New Roman" w:eastAsia="Lucida Sans Unicode" w:hAnsi="Times New Roman" w:cs="Times New Roman"/>
          <w:kern w:val="0"/>
          <w:sz w:val="24"/>
          <w:szCs w:val="24"/>
          <w:lang w:val="x-none"/>
          <w14:ligatures w14:val="none"/>
        </w:rPr>
        <w:t>);</w:t>
      </w:r>
    </w:p>
    <w:p w14:paraId="28111BC2" w14:textId="77777777" w:rsidR="00A90A09" w:rsidRPr="00A90A09" w:rsidRDefault="00A90A09" w:rsidP="00A90A09">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33629ACC" w14:textId="77777777" w:rsidR="00A90A09" w:rsidRPr="00A90A09" w:rsidRDefault="00A90A09" w:rsidP="00A90A09">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90A09">
        <w:rPr>
          <w:rFonts w:ascii="Times New Roman" w:eastAsia="NSimSun" w:hAnsi="Times New Roman" w:cs="Times New Roman"/>
          <w:b/>
          <w:bCs/>
          <w:kern w:val="3"/>
          <w:sz w:val="24"/>
          <w:szCs w:val="24"/>
          <w:lang w:eastAsia="zh-CN" w:bidi="hi-IN"/>
          <w14:ligatures w14:val="none"/>
        </w:rPr>
        <w:t xml:space="preserve">AKCEPTUJĘ* / AKCEPTUJEMY* </w:t>
      </w:r>
      <w:r w:rsidRPr="00A90A09">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68D95C39" w14:textId="77777777" w:rsidR="00A90A09" w:rsidRPr="00A90A09" w:rsidRDefault="00A90A09" w:rsidP="00A90A09">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75B3E7EC"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11D5342F"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OŚWIADCZAM* / OŚWIADCZAMY*</w:t>
      </w:r>
      <w:r w:rsidRPr="00A90A09">
        <w:rPr>
          <w:rFonts w:ascii="Times New Roman" w:eastAsia="Arial" w:hAnsi="Times New Roman" w:cs="Times New Roman"/>
          <w:iCs/>
          <w:kern w:val="3"/>
          <w:sz w:val="24"/>
          <w:szCs w:val="24"/>
          <w:lang w:eastAsia="zh-CN"/>
          <w14:ligatures w14:val="none"/>
        </w:rPr>
        <w:t xml:space="preserve">, iż następujące </w:t>
      </w:r>
      <w:r w:rsidRPr="00A90A09">
        <w:rPr>
          <w:rFonts w:ascii="Times New Roman" w:eastAsia="Times New Roman" w:hAnsi="Times New Roman" w:cs="Times New Roman"/>
          <w:kern w:val="3"/>
          <w:sz w:val="24"/>
          <w:szCs w:val="24"/>
          <w:lang w:eastAsia="zh-CN"/>
          <w14:ligatures w14:val="none"/>
        </w:rPr>
        <w:t>dostawy</w:t>
      </w:r>
      <w:r w:rsidRPr="00A90A09">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 </w:t>
      </w:r>
    </w:p>
    <w:p w14:paraId="3B3FB4D5" w14:textId="77777777" w:rsidR="00A90A09" w:rsidRPr="00A90A09" w:rsidRDefault="00A90A09" w:rsidP="00A90A09">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p>
    <w:p w14:paraId="16092D58" w14:textId="77777777" w:rsidR="00A90A09" w:rsidRPr="00A90A09" w:rsidRDefault="00A90A09" w:rsidP="00A90A09">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90A09">
        <w:rPr>
          <w:rFonts w:ascii="Times New Roman" w:eastAsia="Arial" w:hAnsi="Times New Roman" w:cs="Times New Roman"/>
          <w:iCs/>
          <w:kern w:val="3"/>
          <w:sz w:val="24"/>
          <w:szCs w:val="24"/>
          <w:lang w:eastAsia="zh-CN"/>
          <w14:ligatures w14:val="none"/>
        </w:rPr>
        <w:t>Wykonawca (nazwa): …………………………. Wykona: ………………….</w:t>
      </w:r>
    </w:p>
    <w:p w14:paraId="791D33E6" w14:textId="77777777" w:rsidR="00A90A09" w:rsidRPr="00A90A09" w:rsidRDefault="00A90A09" w:rsidP="00A90A09">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90A09">
        <w:rPr>
          <w:rFonts w:ascii="Times New Roman" w:eastAsia="Arial" w:hAnsi="Times New Roman" w:cs="Times New Roman"/>
          <w:iCs/>
          <w:kern w:val="3"/>
          <w:sz w:val="24"/>
          <w:szCs w:val="24"/>
          <w:lang w:eastAsia="zh-CN"/>
          <w14:ligatures w14:val="none"/>
        </w:rPr>
        <w:t>Wykonawca (nazwa): …………………………. Wykona: ………………….</w:t>
      </w:r>
    </w:p>
    <w:p w14:paraId="705D01D4" w14:textId="77777777" w:rsidR="00A90A09" w:rsidRPr="00A90A09" w:rsidRDefault="00A90A09" w:rsidP="00A90A09">
      <w:pPr>
        <w:suppressAutoHyphens/>
        <w:autoSpaceDN w:val="0"/>
        <w:spacing w:after="0" w:line="276" w:lineRule="auto"/>
        <w:ind w:left="567"/>
        <w:textAlignment w:val="baseline"/>
        <w:rPr>
          <w:rFonts w:ascii="Arial" w:eastAsia="Arial" w:hAnsi="Arial" w:cs="Arial"/>
          <w:kern w:val="3"/>
          <w:lang w:eastAsia="zh-CN"/>
          <w14:ligatures w14:val="none"/>
        </w:rPr>
      </w:pPr>
      <w:r w:rsidRPr="00A90A09">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3B1C04D9" w14:textId="77777777" w:rsidR="00A90A09" w:rsidRPr="00A90A09" w:rsidRDefault="00A90A09" w:rsidP="00A90A09">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3CF2C2C9"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OŚWIADCZAM* / OŚWIADCZAMY*</w:t>
      </w:r>
      <w:r w:rsidRPr="00A90A09">
        <w:rPr>
          <w:rFonts w:ascii="Times New Roman" w:eastAsia="Arial" w:hAnsi="Times New Roman" w:cs="Times New Roman"/>
          <w:kern w:val="3"/>
          <w:sz w:val="24"/>
          <w:szCs w:val="24"/>
          <w:lang w:eastAsia="zh-CN"/>
          <w14:ligatures w14:val="none"/>
        </w:rPr>
        <w:t xml:space="preserve">, że sposób reprezentacji </w:t>
      </w:r>
      <w:r w:rsidRPr="00A90A09">
        <w:rPr>
          <w:rFonts w:ascii="Times New Roman" w:eastAsia="Arial" w:hAnsi="Times New Roman" w:cs="Times New Roman"/>
          <w:b/>
          <w:bCs/>
          <w:kern w:val="3"/>
          <w:sz w:val="24"/>
          <w:szCs w:val="24"/>
          <w:lang w:eastAsia="zh-CN"/>
          <w14:ligatures w14:val="none"/>
        </w:rPr>
        <w:t>spółki* / konsorcjum*</w:t>
      </w:r>
      <w:r w:rsidRPr="00A90A09">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A90A09">
        <w:rPr>
          <w:rFonts w:ascii="Times New Roman" w:eastAsia="Arial" w:hAnsi="Times New Roman" w:cs="Times New Roman"/>
          <w:b/>
          <w:bCs/>
          <w:kern w:val="3"/>
          <w:sz w:val="24"/>
          <w:szCs w:val="24"/>
          <w:lang w:eastAsia="zh-CN"/>
          <w14:ligatures w14:val="none"/>
        </w:rPr>
        <w:t>***</w:t>
      </w:r>
      <w:r w:rsidRPr="00A90A09">
        <w:rPr>
          <w:rFonts w:ascii="Times New Roman" w:eastAsia="Arial" w:hAnsi="Times New Roman" w:cs="Times New Roman"/>
          <w:kern w:val="3"/>
          <w:sz w:val="24"/>
          <w:szCs w:val="24"/>
          <w:lang w:eastAsia="zh-CN"/>
          <w14:ligatures w14:val="none"/>
        </w:rPr>
        <w:t>:</w:t>
      </w:r>
    </w:p>
    <w:p w14:paraId="48277D93" w14:textId="77777777" w:rsidR="00A90A09" w:rsidRPr="00A90A09" w:rsidRDefault="00A90A09" w:rsidP="00A90A09">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2E09411A" w14:textId="77777777" w:rsidR="00A90A09" w:rsidRPr="00A90A09" w:rsidRDefault="00A90A09" w:rsidP="00A90A09">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34134DF9" w14:textId="77777777" w:rsidR="00A90A09" w:rsidRPr="00A90A09" w:rsidRDefault="00A90A09" w:rsidP="00A90A09">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63A326E4" w14:textId="77777777" w:rsidR="00A90A09" w:rsidRPr="00A90A09" w:rsidRDefault="00A90A09" w:rsidP="00A90A09">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0517E614"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b/>
          <w:bCs/>
          <w:kern w:val="3"/>
          <w:sz w:val="24"/>
          <w:szCs w:val="24"/>
          <w:lang w:eastAsia="zh-CN"/>
          <w14:ligatures w14:val="none"/>
        </w:rPr>
        <w:lastRenderedPageBreak/>
        <w:t>OŚWIADCZAM* / OŚWIADCZAMY*</w:t>
      </w:r>
      <w:r w:rsidRPr="00A90A09">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A90A09">
        <w:rPr>
          <w:rFonts w:ascii="Times New Roman" w:eastAsia="Arial" w:hAnsi="Times New Roman" w:cs="Times New Roman"/>
          <w:b/>
          <w:bCs/>
          <w:kern w:val="3"/>
          <w:sz w:val="24"/>
          <w:szCs w:val="24"/>
          <w:lang w:eastAsia="zh-CN"/>
          <w14:ligatures w14:val="none"/>
        </w:rPr>
        <w:t>zobowiązuję* / zobowiązujemy*</w:t>
      </w:r>
      <w:r w:rsidRPr="00A90A09">
        <w:rPr>
          <w:rFonts w:ascii="Times New Roman" w:eastAsia="Arial" w:hAnsi="Times New Roman" w:cs="Times New Roman"/>
          <w:kern w:val="3"/>
          <w:sz w:val="24"/>
          <w:szCs w:val="24"/>
          <w:lang w:eastAsia="zh-CN"/>
          <w14:ligatures w14:val="none"/>
        </w:rPr>
        <w:t xml:space="preserve"> się, w przypadku wyboru </w:t>
      </w:r>
      <w:r w:rsidRPr="00A90A09">
        <w:rPr>
          <w:rFonts w:ascii="Times New Roman" w:eastAsia="Arial" w:hAnsi="Times New Roman" w:cs="Times New Roman"/>
          <w:b/>
          <w:bCs/>
          <w:kern w:val="3"/>
          <w:sz w:val="24"/>
          <w:szCs w:val="24"/>
          <w:lang w:eastAsia="zh-CN"/>
          <w14:ligatures w14:val="none"/>
        </w:rPr>
        <w:t xml:space="preserve">mojej* / naszej* </w:t>
      </w:r>
      <w:r w:rsidRPr="00A90A09">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00E23A4D" w14:textId="77777777" w:rsidR="00A90A09" w:rsidRPr="00A90A09" w:rsidRDefault="00A90A09" w:rsidP="00A90A09">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01E355D2"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b/>
          <w:bCs/>
          <w:kern w:val="3"/>
          <w:sz w:val="24"/>
          <w:szCs w:val="24"/>
          <w:lang w:eastAsia="zh-CN"/>
          <w14:ligatures w14:val="none"/>
        </w:rPr>
        <w:t>OŚWIADCZAM* / OŚWIADCZAMY*</w:t>
      </w:r>
      <w:r w:rsidRPr="00A90A09">
        <w:rPr>
          <w:rFonts w:ascii="Times New Roman" w:eastAsia="Arial" w:hAnsi="Times New Roman" w:cs="Times New Roman"/>
          <w:kern w:val="3"/>
          <w:sz w:val="24"/>
          <w:szCs w:val="24"/>
          <w:lang w:eastAsia="zh-CN"/>
          <w14:ligatures w14:val="none"/>
        </w:rPr>
        <w:t>, że posiadamy aktualną koncesję wydaną przez Prezesa Urzędu Regulacji i Energetyki na obrót paliwami ciekłymi zgodnie z ustawą z dnia 10 kwietnia 1997 r. Prawo energetyczne (Dz. U. z 2018 r. poz. 755);</w:t>
      </w:r>
    </w:p>
    <w:p w14:paraId="09601576" w14:textId="77777777" w:rsidR="00A90A09" w:rsidRPr="00A90A09" w:rsidRDefault="00A90A09" w:rsidP="00A90A09">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4624095F"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Times New Roman" w:hAnsi="Times New Roman" w:cs="Times New Roman"/>
          <w:b/>
          <w:kern w:val="0"/>
          <w:sz w:val="24"/>
          <w:szCs w:val="24"/>
          <w:lang w:eastAsia="pl-PL"/>
          <w14:ligatures w14:val="none"/>
        </w:rPr>
        <w:t>Oświadczamy</w:t>
      </w:r>
      <w:r w:rsidRPr="00A90A09">
        <w:rPr>
          <w:rFonts w:ascii="Times New Roman" w:eastAsia="Times New Roman" w:hAnsi="Times New Roman" w:cs="Times New Roman"/>
          <w:bCs/>
          <w:kern w:val="0"/>
          <w:lang w:eastAsia="pl-PL"/>
          <w14:ligatures w14:val="none"/>
        </w:rPr>
        <w:t xml:space="preserve">, </w:t>
      </w:r>
      <w:r w:rsidRPr="00A90A09">
        <w:rPr>
          <w:rFonts w:ascii="Times New Roman" w:eastAsia="Times New Roman" w:hAnsi="Times New Roman" w:cs="Times New Roman"/>
          <w:bCs/>
          <w:kern w:val="0"/>
          <w:sz w:val="24"/>
          <w:szCs w:val="24"/>
          <w:lang w:eastAsia="pl-PL"/>
          <w14:ligatures w14:val="none"/>
        </w:rPr>
        <w:t xml:space="preserve">ze wybór oferty </w:t>
      </w:r>
      <w:r w:rsidRPr="00A90A09">
        <w:rPr>
          <w:rFonts w:ascii="Times New Roman" w:eastAsia="Times New Roman" w:hAnsi="Times New Roman" w:cs="Times New Roman"/>
          <w:b/>
          <w:kern w:val="0"/>
          <w:sz w:val="24"/>
          <w:szCs w:val="24"/>
          <w:lang w:eastAsia="pl-PL"/>
          <w14:ligatures w14:val="none"/>
        </w:rPr>
        <w:t>będzie/ nie będzie</w:t>
      </w:r>
      <w:r w:rsidRPr="00A90A09">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6F88673C" w14:textId="77777777" w:rsidR="00A90A09" w:rsidRPr="00A90A09" w:rsidRDefault="00A90A09" w:rsidP="00A90A09">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(*niepotrzebne skreślić)</w:t>
      </w:r>
    </w:p>
    <w:p w14:paraId="5EED54D8" w14:textId="77777777" w:rsidR="00A90A09" w:rsidRPr="00A90A09" w:rsidRDefault="00A90A09" w:rsidP="00A90A09">
      <w:pPr>
        <w:spacing w:after="0" w:line="360" w:lineRule="auto"/>
        <w:ind w:left="708"/>
        <w:rPr>
          <w:rFonts w:ascii="Times New Roman" w:eastAsia="Times New Roman" w:hAnsi="Times New Roman" w:cs="Times New Roman"/>
          <w:bCs/>
          <w:kern w:val="0"/>
          <w:sz w:val="24"/>
          <w:szCs w:val="24"/>
          <w:lang w:eastAsia="pl-PL"/>
          <w14:ligatures w14:val="none"/>
        </w:rPr>
      </w:pPr>
      <w:r w:rsidRPr="00A90A09">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A90A09">
        <w:rPr>
          <w:rFonts w:ascii="Times New Roman" w:eastAsia="Times New Roman" w:hAnsi="Times New Roman" w:cs="Times New Roman"/>
          <w:bCs/>
          <w:kern w:val="0"/>
          <w:sz w:val="24"/>
          <w:szCs w:val="24"/>
          <w:lang w:eastAsia="pl-PL"/>
          <w14:ligatures w14:val="none"/>
        </w:rPr>
        <w:t>późn</w:t>
      </w:r>
      <w:proofErr w:type="spellEnd"/>
      <w:r w:rsidRPr="00A90A09">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51DCB99C" w14:textId="77777777" w:rsidR="00A90A09" w:rsidRPr="00A90A09" w:rsidRDefault="00A90A09" w:rsidP="00A90A09">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A90A09">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1BC97908" w14:textId="77777777" w:rsidR="00A90A09" w:rsidRPr="00A90A09" w:rsidRDefault="00A90A09" w:rsidP="00A90A09">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90A09">
        <w:rPr>
          <w:rFonts w:ascii="Times New Roman" w:eastAsia="Times New Roman" w:hAnsi="Times New Roman" w:cs="Times New Roman"/>
          <w:bCs/>
          <w:kern w:val="0"/>
          <w:sz w:val="24"/>
          <w:szCs w:val="24"/>
          <w:lang w:eastAsia="pl-PL"/>
          <w14:ligatures w14:val="none"/>
        </w:rPr>
        <w:t>1)</w:t>
      </w:r>
      <w:r w:rsidRPr="00A90A09">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1B34D5D7" w14:textId="77777777" w:rsidR="00A90A09" w:rsidRPr="00A90A09" w:rsidRDefault="00A90A09" w:rsidP="00A90A09">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90A09">
        <w:rPr>
          <w:rFonts w:ascii="Times New Roman" w:eastAsia="Times New Roman" w:hAnsi="Times New Roman" w:cs="Times New Roman"/>
          <w:bCs/>
          <w:kern w:val="0"/>
          <w:sz w:val="24"/>
          <w:szCs w:val="24"/>
          <w:lang w:eastAsia="pl-PL"/>
          <w14:ligatures w14:val="none"/>
        </w:rPr>
        <w:t>2)</w:t>
      </w:r>
      <w:r w:rsidRPr="00A90A09">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54FC59D8" w14:textId="77777777" w:rsidR="00A90A09" w:rsidRPr="00A90A09" w:rsidRDefault="00A90A09" w:rsidP="00A90A09">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90A09">
        <w:rPr>
          <w:rFonts w:ascii="Times New Roman" w:eastAsia="Times New Roman" w:hAnsi="Times New Roman" w:cs="Times New Roman"/>
          <w:bCs/>
          <w:kern w:val="0"/>
          <w:sz w:val="24"/>
          <w:szCs w:val="24"/>
          <w:lang w:eastAsia="pl-PL"/>
          <w14:ligatures w14:val="none"/>
        </w:rPr>
        <w:t>3)</w:t>
      </w:r>
      <w:r w:rsidRPr="00A90A09">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700F8AE8" w14:textId="77777777" w:rsidR="00A90A09" w:rsidRPr="00A90A09" w:rsidRDefault="00A90A09" w:rsidP="00A90A09">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90A09">
        <w:rPr>
          <w:rFonts w:ascii="Times New Roman" w:eastAsia="Times New Roman" w:hAnsi="Times New Roman" w:cs="Times New Roman"/>
          <w:bCs/>
          <w:kern w:val="0"/>
          <w:sz w:val="24"/>
          <w:szCs w:val="24"/>
          <w:lang w:eastAsia="pl-PL"/>
          <w14:ligatures w14:val="none"/>
        </w:rPr>
        <w:t>4)</w:t>
      </w:r>
      <w:r w:rsidRPr="00A90A09">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1F50E583" w14:textId="77777777" w:rsidR="00A90A09" w:rsidRPr="00A90A09" w:rsidRDefault="00A90A09" w:rsidP="00A90A09">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7D81968C" w14:textId="77777777" w:rsidR="00A90A09" w:rsidRPr="00A90A09" w:rsidRDefault="00A90A09" w:rsidP="00A90A09">
      <w:pPr>
        <w:widowControl w:val="0"/>
        <w:numPr>
          <w:ilvl w:val="0"/>
          <w:numId w:val="97"/>
        </w:numPr>
        <w:suppressAutoHyphens/>
        <w:autoSpaceDN w:val="0"/>
        <w:spacing w:before="60" w:after="0" w:line="240" w:lineRule="auto"/>
        <w:jc w:val="both"/>
        <w:textAlignment w:val="baseline"/>
        <w:rPr>
          <w:rFonts w:ascii="Times New Roman" w:eastAsia="Arial" w:hAnsi="Times New Roman" w:cs="Times New Roman"/>
          <w:b/>
          <w:color w:val="000000"/>
          <w:kern w:val="3"/>
          <w:lang w:eastAsia="zh-CN"/>
          <w14:ligatures w14:val="none"/>
        </w:rPr>
      </w:pPr>
      <w:r w:rsidRPr="00A90A09">
        <w:rPr>
          <w:rFonts w:ascii="Times New Roman" w:eastAsia="Arial" w:hAnsi="Times New Roman" w:cs="Times New Roman"/>
          <w:b/>
          <w:kern w:val="3"/>
          <w:lang w:eastAsia="zh-CN"/>
          <w14:ligatures w14:val="none"/>
        </w:rPr>
        <w:t xml:space="preserve">OŚWIADCZAMY, ŻE </w:t>
      </w:r>
      <w:r w:rsidRPr="00A90A09">
        <w:rPr>
          <w:rFonts w:ascii="Times New Roman" w:eastAsia="Arial" w:hAnsi="Times New Roman" w:cs="Times New Roman"/>
          <w:bCs/>
          <w:kern w:val="3"/>
          <w:lang w:eastAsia="zh-CN"/>
          <w14:ligatures w14:val="none"/>
        </w:rPr>
        <w:t>zamówienie wykonany sami/ przy współudziale podwykonawców</w:t>
      </w:r>
      <w:r w:rsidRPr="00A90A09">
        <w:rPr>
          <w:rFonts w:ascii="Times New Roman" w:eastAsia="Arial" w:hAnsi="Times New Roman" w:cs="Times New Roman"/>
          <w:b/>
          <w:kern w:val="3"/>
          <w:lang w:eastAsia="zh-CN"/>
          <w14:ligatures w14:val="none"/>
        </w:rPr>
        <w:t>* P</w:t>
      </w:r>
      <w:r w:rsidRPr="00A90A09">
        <w:rPr>
          <w:rFonts w:ascii="Times New Roman" w:eastAsia="Arial" w:hAnsi="Times New Roman" w:cs="Times New Roman"/>
          <w:kern w:val="3"/>
          <w:lang w:eastAsia="zh-CN"/>
          <w14:ligatures w14:val="none"/>
        </w:rPr>
        <w:t>owierzymy podwykonawcom realizację następujących części zamówienia:</w:t>
      </w:r>
    </w:p>
    <w:p w14:paraId="6F796F65" w14:textId="77777777" w:rsidR="00A90A09" w:rsidRPr="00A90A09" w:rsidRDefault="00A90A09" w:rsidP="00A90A09">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20B35D52" w14:textId="77777777" w:rsidR="00A90A09" w:rsidRPr="00A90A09" w:rsidRDefault="00A90A09" w:rsidP="00A90A09">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1C0FCE5C" w14:textId="77777777" w:rsidR="00A90A09" w:rsidRPr="00A90A09" w:rsidRDefault="00A90A09" w:rsidP="00A90A09">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A90A09" w:rsidRPr="00A90A09" w14:paraId="7EECABDA" w14:textId="77777777" w:rsidTr="002775EF">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256C6269" w14:textId="77777777" w:rsidR="00A90A09" w:rsidRPr="00A90A09" w:rsidRDefault="00A90A09" w:rsidP="00A90A09">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90A09">
              <w:rPr>
                <w:rFonts w:ascii="Times New Roman" w:eastAsia="NSimSun" w:hAnsi="Times New Roman" w:cs="Times New Roman"/>
                <w:b/>
                <w:smallCaps/>
                <w:color w:val="000000"/>
                <w:kern w:val="3"/>
                <w:sz w:val="18"/>
                <w:szCs w:val="18"/>
                <w:lang w:eastAsia="zh-CN" w:bidi="hi-IN"/>
                <w14:ligatures w14:val="none"/>
              </w:rPr>
              <w:lastRenderedPageBreak/>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4A081875" w14:textId="77777777" w:rsidR="00A90A09" w:rsidRPr="00A90A09" w:rsidRDefault="00A90A09" w:rsidP="00A90A09">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90A09">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339F10D4" w14:textId="77777777" w:rsidR="00A90A09" w:rsidRPr="00A90A09" w:rsidRDefault="00A90A09" w:rsidP="00A90A09">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90A09">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78556410" w14:textId="77777777" w:rsidR="00A90A09" w:rsidRPr="00A90A09" w:rsidRDefault="00A90A09" w:rsidP="00A90A09">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A90A09">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A90A09">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A90A09" w:rsidRPr="00A90A09" w14:paraId="310FD185" w14:textId="77777777" w:rsidTr="002775EF">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5889B5B7" w14:textId="77777777" w:rsidR="00A90A09" w:rsidRPr="00A90A09" w:rsidRDefault="00A90A09" w:rsidP="00A90A09">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360D207F" w14:textId="77777777" w:rsidR="00A90A09" w:rsidRPr="00A90A09" w:rsidRDefault="00A90A09" w:rsidP="00A90A09">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30A47B02" w14:textId="77777777" w:rsidR="00A90A09" w:rsidRPr="00A90A09" w:rsidRDefault="00A90A09" w:rsidP="00A90A09">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A90A09" w:rsidRPr="00A90A09" w14:paraId="39E1934D" w14:textId="77777777" w:rsidTr="002775EF">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46E5B455" w14:textId="77777777" w:rsidR="00A90A09" w:rsidRPr="00A90A09" w:rsidRDefault="00A90A09" w:rsidP="00A90A09">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7543F29F" w14:textId="77777777" w:rsidR="00A90A09" w:rsidRPr="00A90A09" w:rsidRDefault="00A90A09" w:rsidP="00A90A09">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4ABFC47C" w14:textId="77777777" w:rsidR="00A90A09" w:rsidRPr="00A90A09" w:rsidRDefault="00A90A09" w:rsidP="00A90A09">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1DDCCB0A" w14:textId="77777777" w:rsidR="00A90A09" w:rsidRPr="00A90A09" w:rsidRDefault="00A90A09" w:rsidP="00A90A09">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3A65FED9" w14:textId="77777777" w:rsidR="00A90A09" w:rsidRPr="00A90A09" w:rsidRDefault="00A90A09" w:rsidP="00A90A09">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strike/>
          <w:kern w:val="3"/>
          <w:sz w:val="20"/>
          <w:szCs w:val="20"/>
          <w:lang w:eastAsia="zh-CN"/>
          <w14:ligatures w14:val="none"/>
        </w:rPr>
      </w:pPr>
      <w:r w:rsidRPr="00A90A09">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A90A09">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A90A09">
        <w:rPr>
          <w:rFonts w:ascii="Times New Roman" w:eastAsia="Times New Roman" w:hAnsi="Times New Roman" w:cs="Times New Roman"/>
          <w:bCs/>
          <w:strike/>
          <w:kern w:val="3"/>
          <w:sz w:val="20"/>
          <w:szCs w:val="20"/>
          <w:lang w:eastAsia="zh-CN"/>
          <w14:ligatures w14:val="none"/>
        </w:rPr>
        <w:t>:</w:t>
      </w:r>
    </w:p>
    <w:p w14:paraId="75EE97DB" w14:textId="77777777" w:rsidR="00A90A09" w:rsidRPr="00A90A09" w:rsidRDefault="00A90A09" w:rsidP="00A90A09">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5D44A245" w14:textId="77777777" w:rsidR="00A90A09" w:rsidRPr="00A90A09" w:rsidRDefault="00A90A09" w:rsidP="00A90A09">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A90A09">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A90A09">
        <w:rPr>
          <w:rFonts w:ascii="Times New Roman" w:eastAsia="Times New Roman" w:hAnsi="Times New Roman" w:cs="Times New Roman"/>
          <w:i/>
          <w:kern w:val="3"/>
          <w:sz w:val="16"/>
          <w:szCs w:val="16"/>
          <w:lang w:eastAsia="zh-CN"/>
          <w14:ligatures w14:val="none"/>
        </w:rPr>
        <w:br/>
        <w:t>w postępowaniu, których mowa w SWZ.</w:t>
      </w:r>
    </w:p>
    <w:p w14:paraId="2D1218B2"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b/>
          <w:bCs/>
          <w:kern w:val="3"/>
          <w:sz w:val="24"/>
          <w:szCs w:val="24"/>
          <w:lang w:eastAsia="zh-CN"/>
          <w14:ligatures w14:val="none"/>
        </w:rPr>
        <w:t>Oświadczamy</w:t>
      </w:r>
      <w:r w:rsidRPr="00A90A09">
        <w:rPr>
          <w:rFonts w:ascii="Times New Roman" w:eastAsia="Arial" w:hAnsi="Times New Roman" w:cs="Times New Roman"/>
          <w:kern w:val="3"/>
          <w:sz w:val="24"/>
          <w:szCs w:val="24"/>
          <w:lang w:eastAsia="zh-CN"/>
          <w14:ligatures w14:val="none"/>
        </w:rPr>
        <w:t>, ze jesteśmy związani niniejszą ofertą zgodnie z terminem wskazanym w SWZ</w:t>
      </w:r>
    </w:p>
    <w:p w14:paraId="2A4A2029"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78C080E9"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 xml:space="preserve">WSZELKĄ KORESPONDENCJĘ </w:t>
      </w:r>
      <w:r w:rsidRPr="00A90A09">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A90A09">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A90A09">
        <w:rPr>
          <w:rFonts w:ascii="Times New Roman" w:eastAsia="Arial" w:hAnsi="Times New Roman" w:cs="Times New Roman"/>
          <w:kern w:val="3"/>
          <w:sz w:val="24"/>
          <w:szCs w:val="24"/>
          <w:lang w:eastAsia="zh-CN"/>
          <w14:ligatures w14:val="none"/>
        </w:rPr>
        <w:t xml:space="preserve"> </w:t>
      </w:r>
    </w:p>
    <w:p w14:paraId="0C1E5772" w14:textId="77777777" w:rsidR="00A90A09" w:rsidRPr="00A90A09" w:rsidRDefault="00A90A09" w:rsidP="00A90A09">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030D5A01" w14:textId="77777777" w:rsidR="00A90A09" w:rsidRPr="00A90A09" w:rsidRDefault="00A90A09" w:rsidP="00A90A09">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32428492" w14:textId="77777777" w:rsidR="00A90A09" w:rsidRPr="00A90A09" w:rsidRDefault="00A90A09" w:rsidP="00A90A09">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UPOWAŻNIONYM DO KONTAKTU</w:t>
      </w:r>
      <w:r w:rsidRPr="00A90A09">
        <w:rPr>
          <w:rFonts w:ascii="Times New Roman" w:eastAsia="Arial" w:hAnsi="Times New Roman" w:cs="Times New Roman"/>
          <w:kern w:val="3"/>
          <w:sz w:val="24"/>
          <w:szCs w:val="24"/>
          <w:lang w:eastAsia="zh-CN"/>
          <w14:ligatures w14:val="none"/>
        </w:rPr>
        <w:t xml:space="preserve"> w sprawie przedmiotowego postępowania jest:</w:t>
      </w:r>
    </w:p>
    <w:p w14:paraId="3CE4B553" w14:textId="77777777" w:rsidR="00A90A09" w:rsidRPr="00A90A09" w:rsidRDefault="00A90A09" w:rsidP="00A90A09">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Imię i nazwisko:______________________________________________________</w:t>
      </w:r>
      <w:r w:rsidRPr="00A90A09">
        <w:rPr>
          <w:rFonts w:ascii="Times New Roman" w:eastAsia="Arial" w:hAnsi="Times New Roman" w:cs="Times New Roman"/>
          <w:kern w:val="3"/>
          <w:sz w:val="24"/>
          <w:szCs w:val="24"/>
          <w:lang w:eastAsia="zh-CN"/>
          <w14:ligatures w14:val="none"/>
        </w:rPr>
        <w:br/>
        <w:t>tel. _______________ e-mail: ________________________</w:t>
      </w:r>
    </w:p>
    <w:p w14:paraId="2D0D0B4B" w14:textId="77777777" w:rsidR="00A90A09" w:rsidRPr="00A90A09" w:rsidRDefault="00A90A09" w:rsidP="00A90A09">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6877036D"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 xml:space="preserve">OFERTĘ </w:t>
      </w:r>
      <w:r w:rsidRPr="00A90A09">
        <w:rPr>
          <w:rFonts w:ascii="Times New Roman" w:eastAsia="Arial" w:hAnsi="Times New Roman" w:cs="Times New Roman"/>
          <w:kern w:val="3"/>
          <w:sz w:val="24"/>
          <w:szCs w:val="24"/>
          <w:lang w:eastAsia="zh-CN"/>
          <w14:ligatures w14:val="none"/>
        </w:rPr>
        <w:t>niniejszą</w:t>
      </w:r>
      <w:r w:rsidRPr="00A90A09">
        <w:rPr>
          <w:rFonts w:ascii="Times New Roman" w:eastAsia="Arial" w:hAnsi="Times New Roman" w:cs="Times New Roman"/>
          <w:b/>
          <w:bCs/>
          <w:kern w:val="3"/>
          <w:sz w:val="24"/>
          <w:szCs w:val="24"/>
          <w:lang w:eastAsia="zh-CN"/>
          <w14:ligatures w14:val="none"/>
        </w:rPr>
        <w:t xml:space="preserve"> składam* / składamy*</w:t>
      </w:r>
      <w:r w:rsidRPr="00A90A09">
        <w:rPr>
          <w:rFonts w:ascii="Times New Roman" w:eastAsia="Arial" w:hAnsi="Times New Roman" w:cs="Times New Roman"/>
          <w:kern w:val="3"/>
          <w:sz w:val="24"/>
          <w:szCs w:val="24"/>
          <w:lang w:eastAsia="zh-CN"/>
          <w14:ligatures w14:val="none"/>
        </w:rPr>
        <w:t xml:space="preserve"> na .......... kolejno ponumerowanych stronach.</w:t>
      </w:r>
    </w:p>
    <w:p w14:paraId="38CB5BDE" w14:textId="77777777" w:rsidR="00A90A09" w:rsidRPr="00A90A09" w:rsidRDefault="00A90A09" w:rsidP="00A90A09">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6C90235F"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 xml:space="preserve">ZAŁĄCZNIKAMI </w:t>
      </w:r>
      <w:r w:rsidRPr="00A90A09">
        <w:rPr>
          <w:rFonts w:ascii="Times New Roman" w:eastAsia="Arial" w:hAnsi="Times New Roman" w:cs="Times New Roman"/>
          <w:kern w:val="3"/>
          <w:sz w:val="24"/>
          <w:szCs w:val="24"/>
          <w:lang w:eastAsia="zh-CN"/>
          <w14:ligatures w14:val="none"/>
        </w:rPr>
        <w:t>do niniejszej oferty, stanowiącej jej integralną część są:</w:t>
      </w:r>
    </w:p>
    <w:p w14:paraId="70A9D78A" w14:textId="77777777" w:rsidR="00A90A09" w:rsidRPr="00A90A09" w:rsidRDefault="00A90A09" w:rsidP="00A90A09">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 xml:space="preserve">pełnomocnictwo do reprezentowania </w:t>
      </w:r>
      <w:r w:rsidRPr="00A90A09">
        <w:rPr>
          <w:rFonts w:ascii="Times New Roman" w:eastAsia="Arial" w:hAnsi="Times New Roman" w:cs="Times New Roman"/>
          <w:b/>
          <w:bCs/>
          <w:kern w:val="3"/>
          <w:sz w:val="24"/>
          <w:szCs w:val="24"/>
          <w:lang w:eastAsia="zh-CN"/>
          <w14:ligatures w14:val="none"/>
        </w:rPr>
        <w:t>wykonawcy* / wykonawców*</w:t>
      </w:r>
      <w:r w:rsidRPr="00A90A09">
        <w:rPr>
          <w:rFonts w:ascii="Times New Roman" w:eastAsia="Arial" w:hAnsi="Times New Roman" w:cs="Times New Roman"/>
          <w:kern w:val="3"/>
          <w:sz w:val="24"/>
          <w:szCs w:val="24"/>
          <w:lang w:eastAsia="zh-CN"/>
          <w14:ligatures w14:val="none"/>
        </w:rPr>
        <w:t>,</w:t>
      </w:r>
    </w:p>
    <w:p w14:paraId="3EBEB5DB" w14:textId="77777777" w:rsidR="00A90A09" w:rsidRPr="00A90A09" w:rsidRDefault="00A90A09" w:rsidP="00A90A09">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35535B9D" w14:textId="77777777" w:rsidR="00A90A09" w:rsidRPr="00A90A09" w:rsidRDefault="00A90A09" w:rsidP="00A90A09">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59EE73B2" w14:textId="77777777" w:rsidR="00A90A09" w:rsidRPr="00A90A09" w:rsidRDefault="00A90A09" w:rsidP="00A90A09">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2BD94F74" w14:textId="77777777" w:rsidR="00A90A09" w:rsidRPr="00A90A09" w:rsidRDefault="00A90A09" w:rsidP="00A90A09">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b/>
          <w:kern w:val="3"/>
          <w:sz w:val="24"/>
          <w:szCs w:val="24"/>
          <w:lang w:eastAsia="zh-CN"/>
          <w14:ligatures w14:val="none"/>
        </w:rPr>
        <w:t>OŚWIADCZAMY</w:t>
      </w:r>
      <w:r w:rsidRPr="00A90A09">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A90A09">
        <w:rPr>
          <w:rFonts w:ascii="Times New Roman" w:eastAsia="Arial" w:hAnsi="Times New Roman" w:cs="Times New Roman"/>
          <w:i/>
          <w:kern w:val="3"/>
          <w:sz w:val="24"/>
          <w:szCs w:val="24"/>
          <w:lang w:eastAsia="zh-CN"/>
          <w14:ligatures w14:val="none"/>
        </w:rPr>
        <w:t>należy podać nazwę załącznika</w:t>
      </w:r>
      <w:r w:rsidRPr="00A90A09">
        <w:rPr>
          <w:rFonts w:ascii="Times New Roman" w:eastAsia="Arial" w:hAnsi="Times New Roman" w:cs="Times New Roman"/>
          <w:kern w:val="3"/>
          <w:sz w:val="24"/>
          <w:szCs w:val="24"/>
          <w:lang w:eastAsia="zh-CN"/>
          <w14:ligatures w14:val="none"/>
        </w:rPr>
        <w:t xml:space="preserve">) </w:t>
      </w:r>
      <w:r w:rsidRPr="00A90A09">
        <w:rPr>
          <w:rFonts w:ascii="Times New Roman" w:eastAsia="Arial" w:hAnsi="Times New Roman" w:cs="Times New Roman"/>
          <w:b/>
          <w:kern w:val="3"/>
          <w:sz w:val="24"/>
          <w:szCs w:val="24"/>
          <w:lang w:eastAsia="zh-CN"/>
          <w14:ligatures w14:val="none"/>
        </w:rPr>
        <w:t xml:space="preserve">stanowią tajemnicę przedsiębiorstwa </w:t>
      </w:r>
      <w:r w:rsidRPr="00A90A09">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4AC9DC2C" w14:textId="77777777" w:rsidR="00A90A09" w:rsidRPr="00A90A09" w:rsidRDefault="00A90A09" w:rsidP="00A90A09">
      <w:pPr>
        <w:suppressAutoHyphens/>
        <w:autoSpaceDN w:val="0"/>
        <w:spacing w:after="0" w:line="276" w:lineRule="auto"/>
        <w:ind w:left="720"/>
        <w:jc w:val="both"/>
        <w:textAlignment w:val="baseline"/>
        <w:rPr>
          <w:rFonts w:ascii="Times New Roman" w:eastAsia="Arial" w:hAnsi="Times New Roman" w:cs="Times New Roman"/>
          <w:kern w:val="3"/>
          <w:lang w:eastAsia="zh-CN"/>
          <w14:ligatures w14:val="none"/>
        </w:rPr>
      </w:pPr>
      <w:r w:rsidRPr="00A90A09">
        <w:rPr>
          <w:rFonts w:ascii="Times New Roman" w:eastAsia="Arial" w:hAnsi="Times New Roman" w:cs="Times New Roman"/>
          <w:kern w:val="3"/>
          <w:sz w:val="24"/>
          <w:szCs w:val="24"/>
          <w:lang w:eastAsia="zh-CN"/>
          <w14:ligatures w14:val="none"/>
        </w:rPr>
        <w:t>Na potwierdzenie powyższego załączamy stosowne wyjaśnienia …………………………….</w:t>
      </w:r>
      <w:r w:rsidRPr="00A90A09">
        <w:rPr>
          <w:rFonts w:ascii="Times New Roman" w:eastAsia="Arial" w:hAnsi="Times New Roman" w:cs="Times New Roman"/>
          <w:kern w:val="3"/>
          <w:lang w:eastAsia="zh-CN"/>
          <w14:ligatures w14:val="none"/>
        </w:rPr>
        <w:t xml:space="preserve"> (</w:t>
      </w:r>
      <w:r w:rsidRPr="00A90A09">
        <w:rPr>
          <w:rFonts w:ascii="Times New Roman" w:eastAsia="Arial" w:hAnsi="Times New Roman" w:cs="Times New Roman"/>
          <w:i/>
          <w:kern w:val="3"/>
          <w:lang w:eastAsia="zh-CN"/>
          <w14:ligatures w14:val="none"/>
        </w:rPr>
        <w:t>należy podać nazwę załącznika</w:t>
      </w:r>
      <w:r w:rsidRPr="00A90A09">
        <w:rPr>
          <w:rFonts w:ascii="Times New Roman" w:eastAsia="Arial" w:hAnsi="Times New Roman" w:cs="Times New Roman"/>
          <w:kern w:val="3"/>
          <w:lang w:eastAsia="zh-CN"/>
          <w14:ligatures w14:val="none"/>
        </w:rPr>
        <w:t>).</w:t>
      </w:r>
    </w:p>
    <w:p w14:paraId="3D106551" w14:textId="77777777" w:rsidR="00A90A09" w:rsidRPr="00A90A09" w:rsidRDefault="00A90A09" w:rsidP="00A90A09">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14:ligatures w14:val="none"/>
        </w:rPr>
      </w:pPr>
      <w:r w:rsidRPr="00A90A09">
        <w:rPr>
          <w:rFonts w:ascii="Times New Roman" w:eastAsia="NSimSun" w:hAnsi="Times New Roman" w:cs="Times New Roman"/>
          <w:i/>
          <w:kern w:val="3"/>
          <w:sz w:val="16"/>
          <w:szCs w:val="20"/>
          <w:lang w:eastAsia="zh-CN" w:bidi="hi-IN"/>
          <w14:ligatures w14:val="none"/>
        </w:rPr>
        <w:t>W przypadku gdy Wykonawca nie wypełni pkt. 20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390BAC64" w14:textId="77777777" w:rsidR="00A90A09" w:rsidRPr="00A90A09" w:rsidRDefault="00A90A09" w:rsidP="00A90A09">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14:ligatures w14:val="none"/>
        </w:rPr>
      </w:pPr>
      <w:r w:rsidRPr="00A90A09">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w:t>
      </w:r>
      <w:r w:rsidRPr="00A90A09">
        <w:rPr>
          <w:rFonts w:ascii="Times New Roman" w:eastAsia="NSimSun" w:hAnsi="Times New Roman" w:cs="Times New Roman"/>
          <w:i/>
          <w:spacing w:val="3"/>
          <w:kern w:val="3"/>
          <w:sz w:val="16"/>
          <w:szCs w:val="20"/>
          <w:lang w:eastAsia="pl-PL" w:bidi="hi-IN"/>
          <w14:ligatures w14:val="none"/>
        </w:rPr>
        <w:lastRenderedPageBreak/>
        <w:t xml:space="preserve">2021 r., poz. 1129 z </w:t>
      </w:r>
      <w:proofErr w:type="spellStart"/>
      <w:r w:rsidRPr="00A90A09">
        <w:rPr>
          <w:rFonts w:ascii="Times New Roman" w:eastAsia="NSimSun" w:hAnsi="Times New Roman" w:cs="Times New Roman"/>
          <w:i/>
          <w:spacing w:val="3"/>
          <w:kern w:val="3"/>
          <w:sz w:val="16"/>
          <w:szCs w:val="20"/>
          <w:lang w:eastAsia="pl-PL" w:bidi="hi-IN"/>
          <w14:ligatures w14:val="none"/>
        </w:rPr>
        <w:t>późn</w:t>
      </w:r>
      <w:proofErr w:type="spellEnd"/>
      <w:r w:rsidRPr="00A90A09">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0FE15B9D" w14:textId="77777777" w:rsidR="00A90A09" w:rsidRPr="00A90A09" w:rsidRDefault="00A90A09" w:rsidP="00A90A09">
      <w:p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p>
    <w:p w14:paraId="53843CFF"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OŚWIADCZAM* / OŚWIADCZAMY*</w:t>
      </w:r>
      <w:r w:rsidRPr="00A90A09">
        <w:rPr>
          <w:rFonts w:ascii="Times New Roman" w:eastAsia="Arial" w:hAnsi="Times New Roman" w:cs="Times New Roman"/>
          <w:kern w:val="3"/>
          <w:sz w:val="24"/>
          <w:szCs w:val="24"/>
          <w:lang w:eastAsia="zh-CN"/>
          <w14:ligatures w14:val="none"/>
        </w:rPr>
        <w:t>, że wypełniłem obowiązki informacyjne przewidziane w art. 13 lub art. 14 RODO</w:t>
      </w:r>
      <w:r w:rsidRPr="00A90A09">
        <w:rPr>
          <w:rFonts w:ascii="Times New Roman" w:eastAsia="Arial" w:hAnsi="Times New Roman" w:cs="Times New Roman"/>
          <w:kern w:val="3"/>
          <w:sz w:val="24"/>
          <w:szCs w:val="24"/>
          <w:vertAlign w:val="superscript"/>
          <w:lang w:eastAsia="zh-CN"/>
          <w14:ligatures w14:val="none"/>
        </w:rPr>
        <w:t>1)</w:t>
      </w:r>
      <w:r w:rsidRPr="00A90A09">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1324EDDD" w14:textId="77777777" w:rsidR="00A90A09" w:rsidRPr="00A90A09" w:rsidRDefault="00A90A09" w:rsidP="00A90A09">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AC5E7FE"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WRAZ Z OFERTĄ</w:t>
      </w:r>
      <w:r w:rsidRPr="00A90A09">
        <w:rPr>
          <w:rFonts w:ascii="Times New Roman" w:eastAsia="Arial" w:hAnsi="Times New Roman" w:cs="Times New Roman"/>
          <w:b/>
          <w:kern w:val="3"/>
          <w:sz w:val="24"/>
          <w:szCs w:val="24"/>
          <w:lang w:eastAsia="zh-CN"/>
          <w14:ligatures w14:val="none"/>
        </w:rPr>
        <w:t xml:space="preserve"> składam* / składamy*</w:t>
      </w:r>
      <w:r w:rsidRPr="00A90A09">
        <w:rPr>
          <w:rFonts w:ascii="Times New Roman" w:eastAsia="Arial" w:hAnsi="Times New Roman" w:cs="Times New Roman"/>
          <w:kern w:val="3"/>
          <w:sz w:val="24"/>
          <w:szCs w:val="24"/>
          <w:lang w:eastAsia="zh-CN"/>
          <w14:ligatures w14:val="none"/>
        </w:rPr>
        <w:t>:</w:t>
      </w:r>
    </w:p>
    <w:p w14:paraId="6561B14B" w14:textId="77777777" w:rsidR="00A90A09" w:rsidRPr="00A90A09" w:rsidRDefault="00A90A09" w:rsidP="00A90A09">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Oświadczenia Wykonawcy o niepodleganiu wykluczeniu o którym mowa w art. 125 ust. 1 PZP</w:t>
      </w:r>
    </w:p>
    <w:p w14:paraId="6FDB8906" w14:textId="77777777" w:rsidR="00A90A09" w:rsidRPr="00A90A09" w:rsidRDefault="00A90A09" w:rsidP="00A90A09">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542491E8" w14:textId="77777777" w:rsidR="00A90A09" w:rsidRPr="00A90A09" w:rsidRDefault="00A90A09" w:rsidP="00A90A09">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ŚWIADOMY</w:t>
      </w:r>
      <w:r w:rsidRPr="00A90A09">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A90A09">
        <w:rPr>
          <w:rFonts w:ascii="Times New Roman" w:eastAsia="Lucida Sans Unicode" w:hAnsi="Times New Roman" w:cs="Times New Roman"/>
          <w:kern w:val="3"/>
          <w:sz w:val="24"/>
          <w:szCs w:val="24"/>
          <w:lang w:eastAsia="zh-CN"/>
          <w14:ligatures w14:val="none"/>
        </w:rPr>
        <w:t xml:space="preserve">dotyczącej złożenia </w:t>
      </w:r>
      <w:r w:rsidRPr="00A90A09">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A90A09">
        <w:rPr>
          <w:rFonts w:ascii="Times New Roman" w:eastAsia="Lucida Sans Unicode" w:hAnsi="Times New Roman" w:cs="Times New Roman"/>
          <w:kern w:val="3"/>
          <w:sz w:val="24"/>
          <w:szCs w:val="24"/>
          <w:lang w:eastAsia="zh-CN"/>
          <w14:ligatures w14:val="none"/>
        </w:rPr>
        <w:t>zgodne ze stanem faktycznym</w:t>
      </w:r>
      <w:r w:rsidRPr="00A90A09">
        <w:rPr>
          <w:rFonts w:ascii="Times New Roman" w:eastAsia="Arial" w:hAnsi="Times New Roman" w:cs="Times New Roman"/>
          <w:kern w:val="3"/>
          <w:sz w:val="24"/>
          <w:szCs w:val="24"/>
          <w:lang w:eastAsia="zh-CN"/>
          <w14:ligatures w14:val="none"/>
        </w:rPr>
        <w:t>.</w:t>
      </w:r>
    </w:p>
    <w:p w14:paraId="19FE4C52" w14:textId="77777777" w:rsidR="00A90A09" w:rsidRPr="00A90A09" w:rsidRDefault="00A90A09" w:rsidP="00A90A09">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BC2B3DD" w14:textId="77777777" w:rsidR="00A90A09" w:rsidRPr="00A90A09" w:rsidRDefault="00A90A09" w:rsidP="00A90A09">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A90A09">
        <w:rPr>
          <w:rFonts w:ascii="Times New Roman" w:eastAsia="Times New Roman" w:hAnsi="Times New Roman" w:cs="Times New Roman"/>
          <w:b/>
          <w:bCs/>
          <w:spacing w:val="4"/>
          <w:kern w:val="3"/>
          <w:sz w:val="24"/>
          <w:szCs w:val="24"/>
          <w:lang w:eastAsia="zh-CN"/>
          <w14:ligatures w14:val="none"/>
        </w:rPr>
        <w:t>podpis Wykonawcy/ Pełnomocnika</w:t>
      </w:r>
    </w:p>
    <w:p w14:paraId="077B0978" w14:textId="77777777" w:rsidR="00A90A09" w:rsidRPr="00A90A09" w:rsidRDefault="00A90A09" w:rsidP="00A90A09">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kwalifikowany podpis elektroniczny</w:t>
      </w:r>
    </w:p>
    <w:p w14:paraId="1626EE74" w14:textId="77777777" w:rsidR="00A90A09" w:rsidRPr="00A90A09" w:rsidRDefault="00A90A09" w:rsidP="00A90A09">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lub podpis zaufany lub podpis osobisty</w:t>
      </w:r>
    </w:p>
    <w:p w14:paraId="6E9691E8" w14:textId="77777777" w:rsidR="00A90A09" w:rsidRPr="00A90A09" w:rsidRDefault="00A90A09" w:rsidP="00A90A09">
      <w:pPr>
        <w:suppressAutoHyphens/>
        <w:autoSpaceDN w:val="0"/>
        <w:spacing w:after="0" w:line="276" w:lineRule="auto"/>
        <w:jc w:val="right"/>
        <w:textAlignment w:val="baseline"/>
        <w:rPr>
          <w:rFonts w:ascii="Arial" w:eastAsia="Arial" w:hAnsi="Arial" w:cs="Arial"/>
          <w:kern w:val="3"/>
          <w:lang w:eastAsia="zh-CN"/>
          <w14:ligatures w14:val="none"/>
        </w:rPr>
      </w:pPr>
    </w:p>
    <w:p w14:paraId="21687336" w14:textId="77777777" w:rsidR="00A90A09" w:rsidRPr="00A90A09" w:rsidRDefault="00A90A09" w:rsidP="00A90A09">
      <w:pPr>
        <w:suppressAutoHyphens/>
        <w:autoSpaceDN w:val="0"/>
        <w:spacing w:after="0" w:line="276" w:lineRule="auto"/>
        <w:jc w:val="right"/>
        <w:textAlignment w:val="baseline"/>
        <w:rPr>
          <w:rFonts w:ascii="Arial" w:eastAsia="Arial" w:hAnsi="Arial" w:cs="Arial"/>
          <w:kern w:val="3"/>
          <w:lang w:eastAsia="zh-CN"/>
          <w14:ligatures w14:val="none"/>
        </w:rPr>
      </w:pPr>
    </w:p>
    <w:p w14:paraId="3F1890E5" w14:textId="77777777" w:rsidR="00A90A09" w:rsidRPr="00A90A09" w:rsidRDefault="00A90A09" w:rsidP="00A90A09">
      <w:pPr>
        <w:suppressAutoHyphens/>
        <w:autoSpaceDN w:val="0"/>
        <w:spacing w:after="0" w:line="276" w:lineRule="auto"/>
        <w:jc w:val="right"/>
        <w:textAlignment w:val="baseline"/>
        <w:rPr>
          <w:rFonts w:ascii="Arial" w:eastAsia="Arial" w:hAnsi="Arial" w:cs="Arial"/>
          <w:kern w:val="3"/>
          <w:lang w:eastAsia="zh-CN"/>
          <w14:ligatures w14:val="none"/>
        </w:rPr>
      </w:pPr>
    </w:p>
    <w:p w14:paraId="2C7B7676" w14:textId="77777777" w:rsidR="00A90A09" w:rsidRPr="00A90A09" w:rsidRDefault="00A90A09" w:rsidP="00A90A09">
      <w:pPr>
        <w:suppressAutoHyphens/>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0"/>
          <w:szCs w:val="20"/>
          <w:lang w:eastAsia="zh-CN"/>
          <w14:ligatures w14:val="none"/>
        </w:rPr>
        <w:t>*</w:t>
      </w:r>
      <w:r w:rsidRPr="00A90A09">
        <w:rPr>
          <w:rFonts w:ascii="Times New Roman" w:eastAsia="Arial" w:hAnsi="Times New Roman" w:cs="Times New Roman"/>
          <w:b/>
          <w:kern w:val="3"/>
          <w:sz w:val="20"/>
          <w:szCs w:val="20"/>
          <w:lang w:eastAsia="zh-CN"/>
          <w14:ligatures w14:val="none"/>
        </w:rPr>
        <w:tab/>
        <w:t>niepotrzebne skreślić,</w:t>
      </w:r>
    </w:p>
    <w:p w14:paraId="177C5B78" w14:textId="77777777" w:rsidR="00A90A09" w:rsidRPr="00A90A09" w:rsidRDefault="00A90A09" w:rsidP="00A90A09">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A90A09">
        <w:rPr>
          <w:rFonts w:ascii="Times New Roman" w:eastAsia="Times New Roman" w:hAnsi="Times New Roman" w:cs="Times New Roman"/>
          <w:b/>
          <w:kern w:val="3"/>
          <w:sz w:val="20"/>
          <w:szCs w:val="20"/>
          <w:lang w:eastAsia="zh-CN"/>
          <w14:ligatures w14:val="none"/>
        </w:rPr>
        <w:t>**</w:t>
      </w:r>
      <w:r w:rsidRPr="00A90A09">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18CDD2D4" w14:textId="77777777" w:rsidR="00A90A09" w:rsidRPr="00A90A09" w:rsidRDefault="00A90A09" w:rsidP="00A90A09">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0"/>
          <w:szCs w:val="20"/>
          <w:lang w:eastAsia="zh-CN"/>
          <w14:ligatures w14:val="none"/>
        </w:rPr>
        <w:t>***</w:t>
      </w:r>
      <w:r w:rsidRPr="00A90A09">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2B1DC664" w14:textId="77777777" w:rsidR="00A90A09" w:rsidRPr="00A90A09" w:rsidRDefault="00A90A09" w:rsidP="00A90A09">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0"/>
          <w:szCs w:val="20"/>
          <w:lang w:eastAsia="zh-CN"/>
          <w14:ligatures w14:val="none"/>
        </w:rPr>
        <w:t>****</w:t>
      </w:r>
      <w:r w:rsidRPr="00A90A09">
        <w:rPr>
          <w:rFonts w:ascii="Times New Roman" w:eastAsia="Arial" w:hAnsi="Times New Roman" w:cs="Times New Roman"/>
          <w:b/>
          <w:kern w:val="3"/>
          <w:sz w:val="20"/>
          <w:szCs w:val="20"/>
          <w:lang w:eastAsia="zh-CN"/>
          <w14:ligatures w14:val="none"/>
        </w:rPr>
        <w:tab/>
      </w:r>
      <w:r w:rsidRPr="00A90A09">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50A6B9" w14:textId="77777777" w:rsidR="00A90A09" w:rsidRPr="00A90A09" w:rsidRDefault="00A90A09" w:rsidP="00A90A09">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A90A09">
        <w:rPr>
          <w:rFonts w:ascii="Times New Roman" w:eastAsia="Arial" w:hAnsi="Times New Roman" w:cs="Times New Roman"/>
          <w:kern w:val="3"/>
          <w:sz w:val="20"/>
          <w:szCs w:val="20"/>
          <w:vertAlign w:val="superscript"/>
          <w:lang w:eastAsia="zh-CN"/>
          <w14:ligatures w14:val="none"/>
        </w:rPr>
        <w:t xml:space="preserve">1) </w:t>
      </w:r>
      <w:r w:rsidRPr="00A90A09">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118CA1F"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p>
    <w:p w14:paraId="4F0EC29B"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pPr>
    </w:p>
    <w:p w14:paraId="044C88C2" w14:textId="77777777" w:rsidR="00A90A09" w:rsidRPr="00A90A09" w:rsidRDefault="00A90A09" w:rsidP="00A90A09">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072722CB" w14:textId="77777777" w:rsidR="00A90A09" w:rsidRPr="00A90A09" w:rsidRDefault="00A90A09" w:rsidP="00A90A09">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6E6E96" w14:textId="77777777" w:rsidR="00A90A09" w:rsidRPr="00A90A09" w:rsidRDefault="00A90A09" w:rsidP="00A90A09">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A90A09">
        <w:rPr>
          <w:rFonts w:ascii="Times New Roman" w:eastAsia="NSimSun" w:hAnsi="Times New Roman" w:cs="Times New Roman"/>
          <w:bCs/>
          <w:kern w:val="3"/>
          <w:sz w:val="24"/>
          <w:szCs w:val="24"/>
          <w:lang w:eastAsia="zh-CN" w:bidi="hi-IN"/>
          <w14:ligatures w14:val="none"/>
        </w:rPr>
        <w:t>Informacja dla Wykonawcy:</w:t>
      </w:r>
    </w:p>
    <w:p w14:paraId="3E9523BE" w14:textId="77777777" w:rsidR="00A90A09" w:rsidRPr="00A90A09" w:rsidRDefault="00A90A09" w:rsidP="00A90A09">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A90A09">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7A891326" w14:textId="77777777" w:rsidR="00A90A09" w:rsidRPr="00A90A09" w:rsidRDefault="00A90A09" w:rsidP="00A90A09">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4"/>
          <w:szCs w:val="24"/>
          <w:lang w:eastAsia="zh-CN"/>
          <w14:ligatures w14:val="none"/>
        </w:rPr>
        <w:lastRenderedPageBreak/>
        <w:t>ZAŁĄCZNIK nr 3 do SWZ</w:t>
      </w:r>
    </w:p>
    <w:p w14:paraId="77B0A4EB" w14:textId="77777777" w:rsidR="00A90A09" w:rsidRPr="00A90A09" w:rsidRDefault="00A90A09" w:rsidP="00A90A09">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4EB3BEFC" w14:textId="77777777" w:rsidR="00A90A09" w:rsidRPr="00A90A09" w:rsidRDefault="00A90A09" w:rsidP="00A90A09">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90A09">
        <w:rPr>
          <w:rFonts w:ascii="Times New Roman" w:eastAsia="Arial" w:hAnsi="Times New Roman" w:cs="Times New Roman"/>
          <w:b/>
          <w:kern w:val="3"/>
          <w:sz w:val="24"/>
          <w:szCs w:val="24"/>
          <w:lang w:eastAsia="zh-CN"/>
          <w14:ligatures w14:val="none"/>
        </w:rPr>
        <w:t>Zamawiający:</w:t>
      </w:r>
    </w:p>
    <w:p w14:paraId="60B2ADE0" w14:textId="77777777" w:rsidR="00A90A09" w:rsidRPr="00A90A09" w:rsidRDefault="00A90A09" w:rsidP="00A90A09">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90A09">
        <w:rPr>
          <w:rFonts w:ascii="Times New Roman" w:eastAsia="Arial" w:hAnsi="Times New Roman" w:cs="Times New Roman"/>
          <w:bCs/>
          <w:kern w:val="3"/>
          <w:sz w:val="24"/>
          <w:szCs w:val="24"/>
          <w:lang w:eastAsia="zh-CN"/>
          <w14:ligatures w14:val="none"/>
        </w:rPr>
        <w:t>Powiatowy Zarząd Dróg w Nidzicy</w:t>
      </w:r>
    </w:p>
    <w:p w14:paraId="41C54C88" w14:textId="77777777" w:rsidR="00A90A09" w:rsidRPr="00A90A09" w:rsidRDefault="00A90A09" w:rsidP="00A90A09">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90A09">
        <w:rPr>
          <w:rFonts w:ascii="Times New Roman" w:eastAsia="Arial" w:hAnsi="Times New Roman" w:cs="Times New Roman"/>
          <w:bCs/>
          <w:kern w:val="3"/>
          <w:sz w:val="24"/>
          <w:szCs w:val="24"/>
          <w:lang w:eastAsia="zh-CN"/>
          <w14:ligatures w14:val="none"/>
        </w:rPr>
        <w:t>Ul. Kolejowa 29</w:t>
      </w:r>
    </w:p>
    <w:p w14:paraId="4915D54C" w14:textId="77777777" w:rsidR="00A90A09" w:rsidRPr="00A90A09" w:rsidRDefault="00A90A09" w:rsidP="00A90A09">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90A09">
        <w:rPr>
          <w:rFonts w:ascii="Times New Roman" w:eastAsia="Arial" w:hAnsi="Times New Roman" w:cs="Times New Roman"/>
          <w:bCs/>
          <w:kern w:val="3"/>
          <w:sz w:val="24"/>
          <w:szCs w:val="24"/>
          <w:lang w:eastAsia="zh-CN"/>
          <w14:ligatures w14:val="none"/>
        </w:rPr>
        <w:t>13-100 Nidzica</w:t>
      </w:r>
    </w:p>
    <w:p w14:paraId="65A4A0EB"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r w:rsidRPr="00A90A09">
        <w:rPr>
          <w:rFonts w:ascii="Times New Roman" w:eastAsia="Arial" w:hAnsi="Times New Roman" w:cs="Times New Roman"/>
          <w:b/>
          <w:kern w:val="3"/>
          <w:sz w:val="24"/>
          <w:szCs w:val="24"/>
          <w:lang w:eastAsia="zh-CN"/>
          <w14:ligatures w14:val="none"/>
        </w:rPr>
        <w:t>Wykonawca:</w:t>
      </w:r>
    </w:p>
    <w:p w14:paraId="77BE4F2E" w14:textId="77777777" w:rsidR="00A90A09" w:rsidRPr="00A90A09" w:rsidRDefault="00A90A09" w:rsidP="00A90A09">
      <w:pPr>
        <w:suppressAutoHyphens/>
        <w:autoSpaceDN w:val="0"/>
        <w:spacing w:after="0" w:line="276" w:lineRule="auto"/>
        <w:ind w:right="-3"/>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w:t>
      </w:r>
    </w:p>
    <w:p w14:paraId="5AF0828F" w14:textId="77777777" w:rsidR="00A90A09" w:rsidRPr="00A90A09" w:rsidRDefault="00A90A09" w:rsidP="00A90A09">
      <w:pPr>
        <w:suppressAutoHyphens/>
        <w:autoSpaceDN w:val="0"/>
        <w:spacing w:after="0" w:line="276" w:lineRule="auto"/>
        <w:ind w:right="-3"/>
        <w:textAlignment w:val="baseline"/>
        <w:rPr>
          <w:rFonts w:ascii="Arial" w:eastAsia="Arial" w:hAnsi="Arial" w:cs="Arial"/>
          <w:kern w:val="3"/>
          <w:lang w:eastAsia="zh-CN"/>
          <w14:ligatures w14:val="none"/>
        </w:rPr>
      </w:pPr>
      <w:r w:rsidRPr="00A90A09">
        <w:rPr>
          <w:rFonts w:ascii="Times New Roman" w:eastAsia="Arial" w:hAnsi="Times New Roman" w:cs="Times New Roman"/>
          <w:i/>
          <w:kern w:val="3"/>
          <w:sz w:val="20"/>
          <w:szCs w:val="20"/>
          <w:lang w:eastAsia="zh-CN"/>
          <w14:ligatures w14:val="none"/>
        </w:rPr>
        <w:t>(pełna nazwa/firma, adres, w zależności od podmiotu: NIP/PESEL, KRS/</w:t>
      </w:r>
      <w:proofErr w:type="spellStart"/>
      <w:r w:rsidRPr="00A90A09">
        <w:rPr>
          <w:rFonts w:ascii="Times New Roman" w:eastAsia="Arial" w:hAnsi="Times New Roman" w:cs="Times New Roman"/>
          <w:i/>
          <w:kern w:val="3"/>
          <w:sz w:val="20"/>
          <w:szCs w:val="20"/>
          <w:lang w:eastAsia="zh-CN"/>
          <w14:ligatures w14:val="none"/>
        </w:rPr>
        <w:t>CEiDG</w:t>
      </w:r>
      <w:proofErr w:type="spellEnd"/>
      <w:r w:rsidRPr="00A90A09">
        <w:rPr>
          <w:rFonts w:ascii="Times New Roman" w:eastAsia="Arial" w:hAnsi="Times New Roman" w:cs="Times New Roman"/>
          <w:i/>
          <w:kern w:val="3"/>
          <w:sz w:val="20"/>
          <w:szCs w:val="20"/>
          <w:lang w:eastAsia="zh-CN"/>
          <w14:ligatures w14:val="none"/>
        </w:rPr>
        <w:t>)</w:t>
      </w:r>
    </w:p>
    <w:p w14:paraId="57CD82B0"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i/>
          <w:kern w:val="3"/>
          <w:sz w:val="24"/>
          <w:szCs w:val="24"/>
          <w:u w:val="single"/>
          <w:lang w:eastAsia="zh-CN"/>
          <w14:ligatures w14:val="none"/>
        </w:rPr>
      </w:pPr>
    </w:p>
    <w:p w14:paraId="021B7282"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kern w:val="3"/>
          <w:sz w:val="24"/>
          <w:szCs w:val="24"/>
          <w:u w:val="single"/>
          <w:lang w:eastAsia="zh-CN"/>
          <w14:ligatures w14:val="none"/>
        </w:rPr>
      </w:pPr>
      <w:r w:rsidRPr="00A90A09">
        <w:rPr>
          <w:rFonts w:ascii="Times New Roman" w:eastAsia="Arial" w:hAnsi="Times New Roman" w:cs="Times New Roman"/>
          <w:kern w:val="3"/>
          <w:sz w:val="24"/>
          <w:szCs w:val="24"/>
          <w:u w:val="single"/>
          <w:lang w:eastAsia="zh-CN"/>
          <w14:ligatures w14:val="none"/>
        </w:rPr>
        <w:t>reprezentowany przez:</w:t>
      </w:r>
    </w:p>
    <w:p w14:paraId="72048D29" w14:textId="77777777" w:rsidR="00A90A09" w:rsidRPr="00A90A09" w:rsidRDefault="00A90A09" w:rsidP="00A90A09">
      <w:pPr>
        <w:suppressAutoHyphens/>
        <w:autoSpaceDN w:val="0"/>
        <w:spacing w:after="0" w:line="276" w:lineRule="auto"/>
        <w:ind w:right="-3"/>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4"/>
          <w:szCs w:val="24"/>
          <w:lang w:eastAsia="zh-CN"/>
          <w14:ligatures w14:val="none"/>
        </w:rPr>
        <w:t>…………………………………………………………………….……………………………</w:t>
      </w:r>
    </w:p>
    <w:p w14:paraId="33A856FB" w14:textId="77777777" w:rsidR="00A90A09" w:rsidRPr="00A90A09" w:rsidRDefault="00A90A09" w:rsidP="00A90A09">
      <w:pPr>
        <w:suppressAutoHyphens/>
        <w:autoSpaceDN w:val="0"/>
        <w:spacing w:after="0" w:line="276" w:lineRule="auto"/>
        <w:ind w:right="-3"/>
        <w:textAlignment w:val="baseline"/>
        <w:rPr>
          <w:rFonts w:ascii="Times New Roman" w:eastAsia="Arial" w:hAnsi="Times New Roman" w:cs="Times New Roman"/>
          <w:i/>
          <w:kern w:val="3"/>
          <w:sz w:val="24"/>
          <w:szCs w:val="24"/>
          <w:lang w:eastAsia="zh-CN"/>
          <w14:ligatures w14:val="none"/>
        </w:rPr>
      </w:pPr>
      <w:r w:rsidRPr="00A90A09">
        <w:rPr>
          <w:rFonts w:ascii="Times New Roman" w:eastAsia="Arial" w:hAnsi="Times New Roman" w:cs="Times New Roman"/>
          <w:i/>
          <w:kern w:val="3"/>
          <w:sz w:val="24"/>
          <w:szCs w:val="24"/>
          <w:lang w:eastAsia="zh-CN"/>
          <w14:ligatures w14:val="none"/>
        </w:rPr>
        <w:t>(imię, nazwisko, stanowisko/podstawa do reprezentacji)</w:t>
      </w:r>
    </w:p>
    <w:p w14:paraId="5C1DBA1E" w14:textId="77777777" w:rsidR="00A90A09" w:rsidRPr="00A90A09" w:rsidRDefault="00A90A09" w:rsidP="00A90A09">
      <w:pPr>
        <w:suppressAutoHyphens/>
        <w:autoSpaceDN w:val="0"/>
        <w:spacing w:before="120" w:after="120" w:line="276" w:lineRule="auto"/>
        <w:textAlignment w:val="baseline"/>
        <w:rPr>
          <w:rFonts w:ascii="Times New Roman" w:eastAsia="Times New Roman" w:hAnsi="Times New Roman" w:cs="Times New Roman"/>
          <w:b/>
          <w:i/>
          <w:kern w:val="3"/>
          <w:sz w:val="24"/>
          <w:szCs w:val="24"/>
          <w:lang w:eastAsia="zh-CN"/>
          <w14:ligatures w14:val="none"/>
        </w:rPr>
      </w:pPr>
    </w:p>
    <w:p w14:paraId="7B79F00E" w14:textId="77777777" w:rsidR="00A90A09" w:rsidRPr="00A90A09" w:rsidRDefault="00A90A09" w:rsidP="00A90A09">
      <w:pPr>
        <w:suppressAutoHyphens/>
        <w:autoSpaceDN w:val="0"/>
        <w:spacing w:before="120" w:after="120" w:line="276" w:lineRule="auto"/>
        <w:jc w:val="center"/>
        <w:textAlignment w:val="baseline"/>
        <w:rPr>
          <w:rFonts w:ascii="Times New Roman" w:eastAsia="Arial" w:hAnsi="Times New Roman" w:cs="Times New Roman"/>
          <w:b/>
          <w:kern w:val="3"/>
          <w:sz w:val="20"/>
          <w:szCs w:val="20"/>
          <w:lang w:eastAsia="zh-CN"/>
          <w14:ligatures w14:val="none"/>
        </w:rPr>
      </w:pPr>
    </w:p>
    <w:p w14:paraId="0FFB3D27" w14:textId="77777777" w:rsidR="00A90A09" w:rsidRPr="00A90A09" w:rsidRDefault="00A90A09" w:rsidP="00A90A09">
      <w:pPr>
        <w:suppressAutoHyphens/>
        <w:autoSpaceDN w:val="0"/>
        <w:spacing w:before="120" w:after="120" w:line="276" w:lineRule="auto"/>
        <w:jc w:val="center"/>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4"/>
          <w:szCs w:val="24"/>
          <w:lang w:eastAsia="zh-CN"/>
          <w14:ligatures w14:val="none"/>
        </w:rPr>
        <w:t>OŚWIADCZENIE</w:t>
      </w:r>
      <w:r w:rsidRPr="00A90A09">
        <w:rPr>
          <w:rFonts w:ascii="Times New Roman" w:eastAsia="Arial" w:hAnsi="Times New Roman" w:cs="Times New Roman"/>
          <w:b/>
          <w:kern w:val="3"/>
          <w:sz w:val="24"/>
          <w:szCs w:val="24"/>
          <w:vertAlign w:val="superscript"/>
          <w:lang w:eastAsia="zh-CN"/>
          <w14:ligatures w14:val="none"/>
        </w:rPr>
        <w:footnoteReference w:id="1"/>
      </w:r>
      <w:r w:rsidRPr="00A90A09">
        <w:rPr>
          <w:rFonts w:ascii="Times New Roman" w:eastAsia="Arial" w:hAnsi="Times New Roman" w:cs="Times New Roman"/>
          <w:b/>
          <w:kern w:val="3"/>
          <w:sz w:val="24"/>
          <w:szCs w:val="24"/>
          <w:lang w:eastAsia="zh-CN"/>
          <w14:ligatures w14:val="none"/>
        </w:rPr>
        <w:t xml:space="preserve"> </w:t>
      </w:r>
      <w:r w:rsidRPr="00A90A09">
        <w:rPr>
          <w:rFonts w:ascii="Times New Roman" w:eastAsia="Arial" w:hAnsi="Times New Roman" w:cs="Times New Roman"/>
          <w:b/>
          <w:bCs/>
          <w:iCs/>
          <w:kern w:val="3"/>
          <w:sz w:val="24"/>
          <w:szCs w:val="24"/>
          <w:lang w:eastAsia="zh-CN"/>
          <w14:ligatures w14:val="none"/>
        </w:rPr>
        <w:t>o którym mowa w art. 125 ust. 1 ustawy PZP</w:t>
      </w:r>
    </w:p>
    <w:p w14:paraId="3465C295" w14:textId="77777777" w:rsidR="00A90A09" w:rsidRPr="00A90A09" w:rsidRDefault="00A90A09" w:rsidP="00A90A09">
      <w:pPr>
        <w:suppressAutoHyphens/>
        <w:autoSpaceDN w:val="0"/>
        <w:spacing w:before="120" w:after="120" w:line="276" w:lineRule="auto"/>
        <w:jc w:val="center"/>
        <w:textAlignment w:val="baseline"/>
        <w:rPr>
          <w:rFonts w:ascii="Times New Roman" w:eastAsia="Arial" w:hAnsi="Times New Roman" w:cs="Times New Roman"/>
          <w:b/>
          <w:bCs/>
          <w:iCs/>
          <w:kern w:val="3"/>
          <w:sz w:val="24"/>
          <w:szCs w:val="24"/>
          <w:lang w:eastAsia="zh-CN"/>
          <w14:ligatures w14:val="none"/>
        </w:rPr>
      </w:pPr>
    </w:p>
    <w:p w14:paraId="3EE6978F" w14:textId="77777777" w:rsidR="00A90A09" w:rsidRPr="00A90A09" w:rsidRDefault="00A90A09" w:rsidP="00A90A09">
      <w:pPr>
        <w:suppressAutoHyphens/>
        <w:autoSpaceDN w:val="0"/>
        <w:spacing w:after="60" w:line="276" w:lineRule="auto"/>
        <w:jc w:val="both"/>
        <w:textAlignment w:val="baseline"/>
        <w:rPr>
          <w:rFonts w:ascii="Verdana" w:eastAsia="Times New Roman" w:hAnsi="Verdana" w:cs="Times New Roman"/>
          <w:kern w:val="3"/>
          <w:sz w:val="20"/>
          <w:szCs w:val="24"/>
          <w:lang w:eastAsia="zh-CN"/>
          <w14:ligatures w14:val="none"/>
        </w:rPr>
      </w:pPr>
      <w:r w:rsidRPr="00A90A09">
        <w:rPr>
          <w:rFonts w:ascii="Times New Roman" w:eastAsia="Times New Roman" w:hAnsi="Times New Roman" w:cs="Times New Roman"/>
          <w:spacing w:val="4"/>
          <w:kern w:val="3"/>
          <w:sz w:val="24"/>
          <w:szCs w:val="24"/>
          <w:lang w:eastAsia="zh-CN"/>
          <w14:ligatures w14:val="none"/>
        </w:rPr>
        <w:t>Składając ofertę w postępowaniu o udzielenie zamówienia publicznego pn.:</w:t>
      </w:r>
    </w:p>
    <w:p w14:paraId="2F512317" w14:textId="77777777" w:rsidR="00A90A09" w:rsidRPr="00A90A09" w:rsidRDefault="00A90A09" w:rsidP="00A90A09">
      <w:pPr>
        <w:suppressAutoHyphens/>
        <w:autoSpaceDE w:val="0"/>
        <w:autoSpaceDN w:val="0"/>
        <w:spacing w:after="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b/>
          <w:bCs/>
          <w:kern w:val="3"/>
          <w:sz w:val="24"/>
          <w:szCs w:val="24"/>
          <w:lang w:eastAsia="zh-CN"/>
          <w14:ligatures w14:val="none"/>
        </w:rPr>
        <w:t>„</w:t>
      </w:r>
      <w:r w:rsidRPr="00A90A09">
        <w:rPr>
          <w:rFonts w:ascii="Times New Roman" w:eastAsia="Arial" w:hAnsi="Times New Roman" w:cs="Times New Roman"/>
          <w:b/>
          <w:kern w:val="3"/>
          <w:sz w:val="24"/>
          <w:szCs w:val="24"/>
          <w:lang w:eastAsia="zh-CN"/>
          <w14:ligatures w14:val="none"/>
        </w:rPr>
        <w:t>Dostawę paliwa i olejów do pojazdów i sprzętu będących własnością Powiatowego Zarządu Dróg w Nidzicy w roku 2024 z podziałem na 2 części</w:t>
      </w:r>
      <w:r w:rsidRPr="00A90A09">
        <w:rPr>
          <w:rFonts w:ascii="Times New Roman" w:eastAsia="Arial" w:hAnsi="Times New Roman" w:cs="Times New Roman"/>
          <w:b/>
          <w:bCs/>
          <w:kern w:val="3"/>
          <w:sz w:val="24"/>
          <w:szCs w:val="24"/>
          <w:lang w:eastAsia="zh-CN"/>
          <w14:ligatures w14:val="none"/>
        </w:rPr>
        <w:t>”.</w:t>
      </w:r>
    </w:p>
    <w:p w14:paraId="56BBF089" w14:textId="77777777" w:rsidR="00A90A09" w:rsidRPr="00A90A09" w:rsidRDefault="00A90A09" w:rsidP="00A90A09">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14:ligatures w14:val="none"/>
        </w:rPr>
      </w:pPr>
      <w:r w:rsidRPr="00A90A09">
        <w:rPr>
          <w:rFonts w:ascii="Times New Roman" w:eastAsia="Times New Roman" w:hAnsi="Times New Roman" w:cs="Times New Roman"/>
          <w:spacing w:val="4"/>
          <w:kern w:val="3"/>
          <w:sz w:val="24"/>
          <w:szCs w:val="24"/>
          <w:lang w:eastAsia="zh-CN"/>
          <w14:ligatures w14:val="none"/>
        </w:rPr>
        <w:t>1. oświadczam, że nie podlegam wykluczeniu z postępowania na podstawie art. 108 ust. 1 ustawy PZP;</w:t>
      </w:r>
    </w:p>
    <w:p w14:paraId="0307A70B" w14:textId="77777777" w:rsidR="00A90A09" w:rsidRPr="00A90A09" w:rsidRDefault="00A90A09" w:rsidP="00A90A09">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14:ligatures w14:val="none"/>
        </w:rPr>
      </w:pPr>
      <w:r w:rsidRPr="00A90A09">
        <w:rPr>
          <w:rFonts w:ascii="Times New Roman" w:eastAsia="Times New Roman" w:hAnsi="Times New Roman" w:cs="Times New Roman"/>
          <w:strike/>
          <w:kern w:val="3"/>
          <w:sz w:val="24"/>
          <w:szCs w:val="24"/>
          <w:lang w:eastAsia="zh-CN"/>
          <w14:ligatures w14:val="none"/>
        </w:rPr>
        <w:t>2. Oświadczam, że spełniam warunki udziału w postępowaniu w zakresie wskazanym przez Zamawiającego w rozdziale VIII pkt 2.4.1</w:t>
      </w:r>
      <w:r w:rsidRPr="00A90A09">
        <w:rPr>
          <w:rFonts w:ascii="Times New Roman" w:eastAsia="Times New Roman" w:hAnsi="Times New Roman" w:cs="Times New Roman"/>
          <w:strike/>
          <w:spacing w:val="4"/>
          <w:kern w:val="3"/>
          <w:sz w:val="24"/>
          <w:szCs w:val="24"/>
          <w:lang w:eastAsia="zh-CN"/>
          <w14:ligatures w14:val="none"/>
        </w:rPr>
        <w:t>;</w:t>
      </w:r>
    </w:p>
    <w:p w14:paraId="579FFA5B" w14:textId="77777777" w:rsidR="00A90A09" w:rsidRPr="00A90A09" w:rsidRDefault="00A90A09" w:rsidP="00A90A09">
      <w:pPr>
        <w:suppressAutoHyphens/>
        <w:autoSpaceDN w:val="0"/>
        <w:spacing w:before="120" w:after="120" w:line="276" w:lineRule="auto"/>
        <w:jc w:val="both"/>
        <w:textAlignment w:val="baseline"/>
        <w:rPr>
          <w:rFonts w:ascii="Times New Roman" w:eastAsia="Times New Roman" w:hAnsi="Times New Roman" w:cs="Times New Roman"/>
          <w:spacing w:val="4"/>
          <w:kern w:val="3"/>
          <w:sz w:val="24"/>
          <w:szCs w:val="24"/>
          <w:lang w:eastAsia="zh-CN"/>
          <w14:ligatures w14:val="none"/>
        </w:rPr>
      </w:pPr>
      <w:r w:rsidRPr="00A90A09">
        <w:rPr>
          <w:rFonts w:ascii="Times New Roman" w:eastAsia="Times New Roman" w:hAnsi="Times New Roman" w:cs="Times New Roman"/>
          <w:spacing w:val="4"/>
          <w:kern w:val="3"/>
          <w:sz w:val="24"/>
          <w:szCs w:val="24"/>
          <w:lang w:eastAsia="zh-CN"/>
          <w14:ligatures w14:val="none"/>
        </w:rPr>
        <w:t>3. oświadczam, że zachodzą wobec mnie podstawy wykluczenia z postępowania na podstawie art. …………. ustawy PZP</w:t>
      </w:r>
      <w:r w:rsidRPr="00A90A09">
        <w:rPr>
          <w:rFonts w:ascii="Times New Roman" w:eastAsia="Times New Roman" w:hAnsi="Times New Roman" w:cs="Times New Roman"/>
          <w:spacing w:val="4"/>
          <w:kern w:val="3"/>
          <w:sz w:val="24"/>
          <w:szCs w:val="24"/>
          <w:vertAlign w:val="superscript"/>
          <w:lang w:eastAsia="zh-CN"/>
          <w14:ligatures w14:val="none"/>
        </w:rPr>
        <w:footnoteReference w:id="2"/>
      </w:r>
      <w:r w:rsidRPr="00A90A09">
        <w:rPr>
          <w:rFonts w:ascii="Times New Roman" w:eastAsia="Times New Roman" w:hAnsi="Times New Roman" w:cs="Times New Roman"/>
          <w:spacing w:val="4"/>
          <w:kern w:val="3"/>
          <w:sz w:val="24"/>
          <w:szCs w:val="24"/>
          <w:lang w:eastAsia="zh-CN"/>
          <w14:ligatures w14:val="none"/>
        </w:rPr>
        <w:t>. Jednocześnie oświadczam, że w związku z ww. okolicznością, na podstawie art. 110 ustawy PZP podjąłem następujące środki naprawcze: …………………………………………………………………………………;</w:t>
      </w:r>
    </w:p>
    <w:p w14:paraId="2F545917" w14:textId="77777777" w:rsidR="00A90A09" w:rsidRPr="00A90A09" w:rsidRDefault="00A90A09" w:rsidP="00A90A09">
      <w:pPr>
        <w:spacing w:after="0" w:line="360" w:lineRule="auto"/>
        <w:jc w:val="both"/>
        <w:rPr>
          <w:rFonts w:ascii="Times New Roman" w:eastAsia="Calibri" w:hAnsi="Times New Roman" w:cs="Times New Roman"/>
          <w:kern w:val="0"/>
          <w:sz w:val="24"/>
          <w:szCs w:val="24"/>
          <w14:ligatures w14:val="none"/>
        </w:rPr>
      </w:pPr>
      <w:r w:rsidRPr="00A90A09">
        <w:rPr>
          <w:rFonts w:ascii="Times New Roman" w:eastAsia="Calibri" w:hAnsi="Times New Roman" w:cs="Times New Roman"/>
          <w:kern w:val="0"/>
          <w:sz w:val="24"/>
          <w:szCs w:val="24"/>
          <w14:ligatures w14:val="none"/>
        </w:rPr>
        <w:t xml:space="preserve">4.Oświadczam, że nie zachodzą w stosunku do mnie przesłanki wykluczenia z postępowania na podstawie art.  </w:t>
      </w:r>
      <w:r w:rsidRPr="00A90A09">
        <w:rPr>
          <w:rFonts w:ascii="Times New Roman" w:eastAsia="Times New Roman" w:hAnsi="Times New Roman" w:cs="Times New Roman"/>
          <w:kern w:val="0"/>
          <w:sz w:val="24"/>
          <w:szCs w:val="24"/>
          <w:lang w:eastAsia="pl-PL"/>
          <w14:ligatures w14:val="none"/>
        </w:rPr>
        <w:t xml:space="preserve">7 ust. 1 ustawy </w:t>
      </w:r>
      <w:r w:rsidRPr="00A90A09">
        <w:rPr>
          <w:rFonts w:ascii="Times New Roman" w:eastAsia="Calibri" w:hAnsi="Times New Roman" w:cs="Times New Roman"/>
          <w:kern w:val="0"/>
          <w:sz w:val="24"/>
          <w:szCs w:val="24"/>
          <w14:ligatures w14:val="none"/>
        </w:rPr>
        <w:t xml:space="preserve">z dnia 13 kwietnia 2022 </w:t>
      </w:r>
      <w:proofErr w:type="spellStart"/>
      <w:r w:rsidRPr="00A90A09">
        <w:rPr>
          <w:rFonts w:ascii="Times New Roman" w:eastAsia="Calibri" w:hAnsi="Times New Roman" w:cs="Times New Roman"/>
          <w:kern w:val="0"/>
          <w:sz w:val="24"/>
          <w:szCs w:val="24"/>
          <w14:ligatures w14:val="none"/>
        </w:rPr>
        <w:t>r.</w:t>
      </w:r>
      <w:r w:rsidRPr="00A90A09">
        <w:rPr>
          <w:rFonts w:ascii="Times New Roman" w:eastAsia="Calibri" w:hAnsi="Times New Roman" w:cs="Times New Roman"/>
          <w:i/>
          <w:iCs/>
          <w:kern w:val="0"/>
          <w:sz w:val="24"/>
          <w:szCs w:val="24"/>
          <w14:ligatures w14:val="none"/>
        </w:rPr>
        <w:t>o</w:t>
      </w:r>
      <w:proofErr w:type="spellEnd"/>
      <w:r w:rsidRPr="00A90A09">
        <w:rPr>
          <w:rFonts w:ascii="Times New Roman" w:eastAsia="Calibri" w:hAnsi="Times New Roman" w:cs="Times New Roman"/>
          <w:i/>
          <w:iCs/>
          <w:kern w:val="0"/>
          <w:sz w:val="24"/>
          <w:szCs w:val="24"/>
          <w14:ligatures w14:val="none"/>
        </w:rPr>
        <w:t xml:space="preserve"> szczególnych rozwiązaniach w </w:t>
      </w:r>
      <w:r w:rsidRPr="00A90A09">
        <w:rPr>
          <w:rFonts w:ascii="Times New Roman" w:eastAsia="Calibri" w:hAnsi="Times New Roman" w:cs="Times New Roman"/>
          <w:i/>
          <w:iCs/>
          <w:kern w:val="0"/>
          <w:sz w:val="24"/>
          <w:szCs w:val="24"/>
          <w14:ligatures w14:val="none"/>
        </w:rPr>
        <w:lastRenderedPageBreak/>
        <w:t>zakresie przeciwdziałania wspieraniu agresji na Ukrainę oraz służących ochronie bezpieczeństwa narodowego</w:t>
      </w:r>
      <w:r w:rsidRPr="00A90A09">
        <w:rPr>
          <w:rFonts w:ascii="Times New Roman" w:eastAsia="Calibri" w:hAnsi="Times New Roman" w:cs="Times New Roman"/>
          <w:iCs/>
          <w:kern w:val="0"/>
          <w:sz w:val="24"/>
          <w:szCs w:val="24"/>
          <w14:ligatures w14:val="none"/>
        </w:rPr>
        <w:t>(Dz. U. poz. 835)</w:t>
      </w:r>
      <w:r w:rsidRPr="00A90A09">
        <w:rPr>
          <w:rFonts w:ascii="Times New Roman" w:eastAsia="Calibri" w:hAnsi="Times New Roman" w:cs="Times New Roman"/>
          <w:i/>
          <w:iCs/>
          <w:kern w:val="0"/>
          <w:sz w:val="24"/>
          <w:szCs w:val="24"/>
          <w:vertAlign w:val="superscript"/>
          <w14:ligatures w14:val="none"/>
        </w:rPr>
        <w:footnoteReference w:id="3"/>
      </w:r>
      <w:r w:rsidRPr="00A90A09">
        <w:rPr>
          <w:rFonts w:ascii="Times New Roman" w:eastAsia="Calibri" w:hAnsi="Times New Roman" w:cs="Times New Roman"/>
          <w:i/>
          <w:iCs/>
          <w:kern w:val="0"/>
          <w:sz w:val="24"/>
          <w:szCs w:val="24"/>
          <w14:ligatures w14:val="none"/>
        </w:rPr>
        <w:t>.</w:t>
      </w:r>
    </w:p>
    <w:p w14:paraId="51EAA4A4" w14:textId="77777777" w:rsidR="00A90A09" w:rsidRPr="00A90A09" w:rsidRDefault="00A90A09" w:rsidP="00A90A09">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14:ligatures w14:val="none"/>
        </w:rPr>
      </w:pPr>
    </w:p>
    <w:p w14:paraId="31BB06E3" w14:textId="77777777" w:rsidR="00A90A09" w:rsidRPr="00A90A09" w:rsidRDefault="00A90A09" w:rsidP="00A90A09">
      <w:pPr>
        <w:suppressAutoHyphens/>
        <w:autoSpaceDN w:val="0"/>
        <w:spacing w:before="120" w:after="120" w:line="276" w:lineRule="auto"/>
        <w:jc w:val="both"/>
        <w:textAlignment w:val="baseline"/>
        <w:rPr>
          <w:rFonts w:ascii="Times New Roman" w:eastAsia="Times New Roman" w:hAnsi="Times New Roman" w:cs="Times New Roman"/>
          <w:strike/>
          <w:kern w:val="3"/>
          <w:sz w:val="24"/>
          <w:szCs w:val="24"/>
          <w:lang w:eastAsia="zh-CN"/>
          <w14:ligatures w14:val="none"/>
        </w:rPr>
      </w:pPr>
      <w:r w:rsidRPr="00A90A09">
        <w:rPr>
          <w:rFonts w:ascii="Times New Roman" w:eastAsia="Times New Roman" w:hAnsi="Times New Roman" w:cs="Times New Roman"/>
          <w:strike/>
          <w:kern w:val="3"/>
          <w:sz w:val="24"/>
          <w:szCs w:val="24"/>
          <w:lang w:eastAsia="zh-CN"/>
          <w14:ligatures w14:val="none"/>
        </w:rPr>
        <w:t>5. oświadczam, że spełniam warunki udziału w postępowaniu określone w przedmiotowym postępowaniu;</w:t>
      </w:r>
    </w:p>
    <w:p w14:paraId="6F040E19" w14:textId="77777777" w:rsidR="00A90A09" w:rsidRPr="00A90A09" w:rsidRDefault="00A90A09" w:rsidP="00A90A09">
      <w:pPr>
        <w:suppressAutoHyphens/>
        <w:autoSpaceDN w:val="0"/>
        <w:spacing w:before="120" w:after="120" w:line="276" w:lineRule="auto"/>
        <w:jc w:val="both"/>
        <w:textAlignment w:val="baseline"/>
        <w:rPr>
          <w:rFonts w:ascii="Times New Roman" w:eastAsia="Times New Roman" w:hAnsi="Times New Roman" w:cs="Times New Roman"/>
          <w:kern w:val="3"/>
          <w:sz w:val="24"/>
          <w:szCs w:val="24"/>
          <w:lang w:eastAsia="zh-CN"/>
          <w14:ligatures w14:val="none"/>
        </w:rPr>
      </w:pPr>
    </w:p>
    <w:p w14:paraId="099DDAE8" w14:textId="77777777" w:rsidR="00A90A09" w:rsidRPr="00A90A09" w:rsidRDefault="00A90A09" w:rsidP="00A90A09">
      <w:pPr>
        <w:suppressAutoHyphens/>
        <w:autoSpaceDN w:val="0"/>
        <w:spacing w:before="120" w:after="120" w:line="276" w:lineRule="auto"/>
        <w:jc w:val="both"/>
        <w:textAlignment w:val="baseline"/>
        <w:rPr>
          <w:rFonts w:ascii="Courier New" w:eastAsia="Times New Roman" w:hAnsi="Courier New" w:cs="Times New Roman"/>
          <w:strike/>
          <w:kern w:val="3"/>
          <w:sz w:val="20"/>
          <w:szCs w:val="20"/>
          <w:lang w:eastAsia="zh-CN"/>
          <w14:ligatures w14:val="none"/>
        </w:rPr>
      </w:pPr>
      <w:r w:rsidRPr="00A90A09">
        <w:rPr>
          <w:rFonts w:ascii="Times New Roman" w:eastAsia="Times New Roman" w:hAnsi="Times New Roman" w:cs="Times New Roman"/>
          <w:strike/>
          <w:kern w:val="3"/>
          <w:sz w:val="24"/>
          <w:szCs w:val="24"/>
          <w:lang w:eastAsia="zh-CN"/>
          <w14:ligatures w14:val="none"/>
        </w:rPr>
        <w:t>6. oświadczam, że w celu potwierdzenia spełniania warunków udziału w postępowaniu wskazanych przez Zamawiającego, polegam na zdolnościach następujących podmiotów udostępniających zasoby ……………………………..</w:t>
      </w:r>
      <w:r w:rsidRPr="00A90A09">
        <w:rPr>
          <w:rFonts w:ascii="Times New Roman" w:eastAsia="Times New Roman" w:hAnsi="Times New Roman" w:cs="Times New Roman"/>
          <w:strike/>
          <w:kern w:val="3"/>
          <w:sz w:val="24"/>
          <w:szCs w:val="24"/>
          <w:vertAlign w:val="superscript"/>
          <w:lang w:eastAsia="zh-CN"/>
          <w14:ligatures w14:val="none"/>
        </w:rPr>
        <w:footnoteReference w:id="4"/>
      </w:r>
      <w:r w:rsidRPr="00A90A09">
        <w:rPr>
          <w:rFonts w:ascii="Times New Roman" w:eastAsia="Times New Roman" w:hAnsi="Times New Roman" w:cs="Times New Roman"/>
          <w:strike/>
          <w:kern w:val="3"/>
          <w:sz w:val="24"/>
          <w:szCs w:val="24"/>
          <w:lang w:eastAsia="zh-CN"/>
          <w14:ligatures w14:val="none"/>
        </w:rPr>
        <w:t>, w następującym zakresie</w:t>
      </w:r>
      <w:r w:rsidRPr="00A90A09">
        <w:rPr>
          <w:rFonts w:ascii="Times New Roman" w:eastAsia="Times New Roman" w:hAnsi="Times New Roman" w:cs="Times New Roman"/>
          <w:strike/>
          <w:kern w:val="3"/>
          <w:sz w:val="24"/>
          <w:szCs w:val="24"/>
          <w:vertAlign w:val="superscript"/>
          <w:lang w:eastAsia="zh-CN"/>
          <w14:ligatures w14:val="none"/>
        </w:rPr>
        <w:footnoteReference w:id="5"/>
      </w:r>
      <w:r w:rsidRPr="00A90A09">
        <w:rPr>
          <w:rFonts w:ascii="Times New Roman" w:eastAsia="Times New Roman" w:hAnsi="Times New Roman" w:cs="Times New Roman"/>
          <w:strike/>
          <w:kern w:val="3"/>
          <w:sz w:val="24"/>
          <w:szCs w:val="24"/>
          <w:lang w:eastAsia="zh-CN"/>
          <w14:ligatures w14:val="none"/>
        </w:rPr>
        <w:t>: ……………………………………;</w:t>
      </w:r>
    </w:p>
    <w:p w14:paraId="07E3B9A5" w14:textId="77777777" w:rsidR="00A90A09" w:rsidRPr="00A90A09" w:rsidRDefault="00A90A09" w:rsidP="00A90A09">
      <w:pPr>
        <w:suppressAutoHyphens/>
        <w:autoSpaceDN w:val="0"/>
        <w:spacing w:before="120" w:after="120" w:line="276" w:lineRule="auto"/>
        <w:jc w:val="both"/>
        <w:textAlignment w:val="baseline"/>
        <w:rPr>
          <w:rFonts w:ascii="Courier New" w:eastAsia="Times New Roman" w:hAnsi="Courier New" w:cs="Times New Roman"/>
          <w:kern w:val="3"/>
          <w:sz w:val="20"/>
          <w:szCs w:val="20"/>
          <w:lang w:eastAsia="zh-CN"/>
          <w14:ligatures w14:val="none"/>
        </w:rPr>
      </w:pPr>
      <w:r w:rsidRPr="00A90A09">
        <w:rPr>
          <w:rFonts w:ascii="Times New Roman" w:eastAsia="Times New Roman" w:hAnsi="Times New Roman" w:cs="Times New Roman"/>
          <w:spacing w:val="4"/>
          <w:kern w:val="3"/>
          <w:sz w:val="24"/>
          <w:szCs w:val="24"/>
          <w:lang w:eastAsia="zh-CN"/>
          <w14:ligatures w14:val="none"/>
        </w:rPr>
        <w:t>7. oświadczam, że wszystkie informacje podane w powyższych oświadczeniach są aktualne i zgodne z prawdą oraz zostały przedstawione z pełną świadomością konsekwencji wprowadzenia zamawiającego w błąd przy przedstawianiu informacji.</w:t>
      </w:r>
    </w:p>
    <w:p w14:paraId="4655ADBB" w14:textId="77777777" w:rsidR="00A90A09" w:rsidRPr="00A90A09" w:rsidRDefault="00A90A09" w:rsidP="00A90A09">
      <w:pPr>
        <w:suppressAutoHyphens/>
        <w:autoSpaceDN w:val="0"/>
        <w:spacing w:before="120" w:after="120" w:line="276" w:lineRule="auto"/>
        <w:jc w:val="both"/>
        <w:textAlignment w:val="baseline"/>
        <w:rPr>
          <w:rFonts w:ascii="Times New Roman" w:eastAsia="Times New Roman" w:hAnsi="Times New Roman" w:cs="Times New Roman"/>
          <w:spacing w:val="4"/>
          <w:kern w:val="3"/>
          <w:sz w:val="24"/>
          <w:szCs w:val="24"/>
          <w:lang w:eastAsia="zh-CN"/>
          <w14:ligatures w14:val="none"/>
        </w:rPr>
      </w:pPr>
    </w:p>
    <w:p w14:paraId="5FF6C103" w14:textId="77777777" w:rsidR="00A90A09" w:rsidRPr="00A90A09" w:rsidRDefault="00A90A09" w:rsidP="00A90A09">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14:ligatures w14:val="none"/>
        </w:rPr>
      </w:pPr>
      <w:r w:rsidRPr="00A90A09">
        <w:rPr>
          <w:rFonts w:ascii="Times New Roman" w:eastAsia="Times New Roman" w:hAnsi="Times New Roman" w:cs="Times New Roman"/>
          <w:b/>
          <w:bCs/>
          <w:spacing w:val="4"/>
          <w:kern w:val="3"/>
          <w:sz w:val="24"/>
          <w:szCs w:val="24"/>
          <w:lang w:eastAsia="zh-CN"/>
          <w14:ligatures w14:val="none"/>
        </w:rPr>
        <w:t>podpis Wykonawcy/ Pełnomocnika</w:t>
      </w:r>
    </w:p>
    <w:p w14:paraId="18578761" w14:textId="77777777" w:rsidR="00A90A09" w:rsidRPr="00A90A09" w:rsidRDefault="00A90A09" w:rsidP="00A90A09">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kwalifikowany podpis elektroniczny</w:t>
      </w:r>
    </w:p>
    <w:p w14:paraId="70F14E4E" w14:textId="77777777" w:rsidR="00A90A09" w:rsidRPr="00A90A09" w:rsidRDefault="00A90A09" w:rsidP="00A90A09">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lub podpis zaufany lub podpis osobisty</w:t>
      </w:r>
    </w:p>
    <w:p w14:paraId="7455FDC5" w14:textId="77777777" w:rsidR="00A90A09" w:rsidRPr="00A90A09" w:rsidRDefault="00A90A09" w:rsidP="00A90A09">
      <w:pPr>
        <w:suppressAutoHyphens/>
        <w:autoSpaceDN w:val="0"/>
        <w:spacing w:before="120" w:after="120" w:line="276" w:lineRule="auto"/>
        <w:textAlignment w:val="baseline"/>
        <w:rPr>
          <w:rFonts w:ascii="Times New Roman" w:eastAsia="Arial" w:hAnsi="Times New Roman" w:cs="Times New Roman"/>
          <w:b/>
          <w:iCs/>
          <w:kern w:val="3"/>
          <w:sz w:val="24"/>
          <w:szCs w:val="24"/>
          <w:lang w:eastAsia="zh-CN"/>
          <w14:ligatures w14:val="none"/>
        </w:rPr>
      </w:pPr>
    </w:p>
    <w:p w14:paraId="21F55D16"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D00EBD5"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0764383A"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ACDC77D"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336AC5A7"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22D56D6"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406907F0"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86264DF" w14:textId="77777777" w:rsidR="00A90A09" w:rsidRPr="00A90A09" w:rsidRDefault="00A90A09" w:rsidP="00A90A09">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A90A09">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11C47AF5" w14:textId="77777777" w:rsidR="00A90A09" w:rsidRPr="00A90A09" w:rsidRDefault="00A90A09" w:rsidP="00A90A09">
      <w:pPr>
        <w:suppressAutoHyphens/>
        <w:autoSpaceDN w:val="0"/>
        <w:spacing w:before="120" w:after="120" w:line="276" w:lineRule="auto"/>
        <w:textAlignment w:val="baseline"/>
        <w:rPr>
          <w:rFonts w:ascii="Times New Roman" w:eastAsia="Arial" w:hAnsi="Times New Roman" w:cs="Times New Roman"/>
          <w:b/>
          <w:kern w:val="3"/>
          <w:sz w:val="20"/>
          <w:szCs w:val="20"/>
          <w:lang w:eastAsia="zh-CN"/>
          <w14:ligatures w14:val="none"/>
        </w:rPr>
      </w:pPr>
    </w:p>
    <w:p w14:paraId="39ADC878" w14:textId="77777777" w:rsidR="00A90A09" w:rsidRPr="00A90A09" w:rsidRDefault="00A90A09" w:rsidP="00A90A09">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5AF077A9"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562B86F4" w14:textId="77777777" w:rsidR="00A90A09" w:rsidRPr="00A90A09" w:rsidRDefault="00A90A09" w:rsidP="00A90A09">
      <w:pPr>
        <w:suppressAutoHyphens/>
        <w:autoSpaceDN w:val="0"/>
        <w:spacing w:after="0" w:line="276" w:lineRule="auto"/>
        <w:textAlignment w:val="baseline"/>
        <w:rPr>
          <w:rFonts w:ascii="Arial" w:eastAsia="Arial" w:hAnsi="Arial" w:cs="Arial"/>
          <w:kern w:val="3"/>
          <w:lang w:eastAsia="zh-CN"/>
          <w14:ligatures w14:val="none"/>
        </w:rPr>
        <w:sectPr w:rsidR="00A90A09" w:rsidRPr="00A90A09">
          <w:headerReference w:type="default" r:id="rId8"/>
          <w:footerReference w:type="default" r:id="rId9"/>
          <w:pgSz w:w="11906" w:h="16838"/>
          <w:pgMar w:top="1417" w:right="1417" w:bottom="1417" w:left="1417" w:header="708" w:footer="708" w:gutter="0"/>
          <w:cols w:space="708"/>
        </w:sectPr>
      </w:pPr>
    </w:p>
    <w:p w14:paraId="5EE52272" w14:textId="77777777" w:rsidR="00A90A09" w:rsidRPr="00A90A09" w:rsidRDefault="00A90A09" w:rsidP="00A90A09">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17674728" w14:textId="77777777" w:rsidR="00A90A09" w:rsidRPr="00A90A09" w:rsidRDefault="00A90A09" w:rsidP="00A90A09">
      <w:pPr>
        <w:widowControl w:val="0"/>
        <w:suppressAutoHyphens/>
        <w:spacing w:after="0" w:line="240" w:lineRule="auto"/>
        <w:jc w:val="right"/>
        <w:rPr>
          <w:rFonts w:ascii="Arial" w:eastAsia="Lucida Sans Unicode" w:hAnsi="Arial" w:cs="Arial"/>
          <w:color w:val="000000"/>
          <w:kern w:val="0"/>
          <w:lang/>
          <w14:ligatures w14:val="none"/>
        </w:rPr>
      </w:pPr>
      <w:r w:rsidRPr="00A90A09">
        <w:rPr>
          <w:rFonts w:ascii="Arial" w:eastAsia="Lucida Sans Unicode" w:hAnsi="Arial" w:cs="Arial"/>
          <w:color w:val="000000"/>
          <w:kern w:val="0"/>
          <w:lang w:val="x-none"/>
          <w14:ligatures w14:val="none"/>
        </w:rPr>
        <w:t>Zał</w:t>
      </w:r>
      <w:r w:rsidRPr="00A90A09">
        <w:rPr>
          <w:rFonts w:ascii="Arial" w:eastAsia="Lucida Sans Unicode" w:hAnsi="Arial" w:cs="Arial"/>
          <w:color w:val="000000"/>
          <w:kern w:val="0"/>
          <w:lang/>
          <w14:ligatures w14:val="none"/>
        </w:rPr>
        <w:t>ącznik nr 4 – część nr 1</w:t>
      </w:r>
    </w:p>
    <w:p w14:paraId="702197E7" w14:textId="77777777" w:rsidR="00A90A09" w:rsidRPr="00A90A09" w:rsidRDefault="00A90A09" w:rsidP="00A90A09">
      <w:pPr>
        <w:spacing w:after="0" w:line="240" w:lineRule="auto"/>
        <w:jc w:val="both"/>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w:t>
      </w:r>
    </w:p>
    <w:p w14:paraId="53CD78F8" w14:textId="77777777" w:rsidR="00A90A09" w:rsidRPr="00A90A09" w:rsidRDefault="00A90A09" w:rsidP="00A90A09">
      <w:pPr>
        <w:spacing w:after="0" w:line="240" w:lineRule="auto"/>
        <w:jc w:val="both"/>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(pieczęć Wykonawcy)</w:t>
      </w:r>
    </w:p>
    <w:p w14:paraId="0CA6AC45" w14:textId="77777777" w:rsidR="00A90A09" w:rsidRPr="00A90A09" w:rsidRDefault="00A90A09" w:rsidP="00A90A09">
      <w:pPr>
        <w:spacing w:after="0" w:line="240" w:lineRule="auto"/>
        <w:jc w:val="both"/>
        <w:rPr>
          <w:rFonts w:ascii="Arial" w:eastAsia="MS Mincho" w:hAnsi="Arial" w:cs="Arial"/>
          <w:kern w:val="0"/>
          <w:lang w:eastAsia="pl-PL"/>
          <w14:ligatures w14:val="none"/>
        </w:rPr>
      </w:pPr>
    </w:p>
    <w:p w14:paraId="712B954D"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OFERTOWY FORMULARZ CENOWY</w:t>
      </w:r>
    </w:p>
    <w:p w14:paraId="300B9AB1"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 xml:space="preserve">DOSTAWA PALIWA I OLEJÓW </w:t>
      </w:r>
    </w:p>
    <w:p w14:paraId="483A4B8C"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 xml:space="preserve">DO POJAZDÓW I SPRZĘTU BĘDĄCYCH WŁASNOŚCIĄ </w:t>
      </w:r>
    </w:p>
    <w:p w14:paraId="7F710C21"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POWIATOWEGO ZARZĄDU DRÓG W NIDZICY w roku 2024</w:t>
      </w:r>
    </w:p>
    <w:p w14:paraId="2EEB38C3" w14:textId="77777777" w:rsidR="00A90A09" w:rsidRPr="00A90A09" w:rsidRDefault="00A90A09" w:rsidP="00A90A09">
      <w:pPr>
        <w:spacing w:after="0" w:line="240" w:lineRule="auto"/>
        <w:rPr>
          <w:rFonts w:ascii="Arial" w:eastAsia="MS Mincho" w:hAnsi="Arial" w:cs="Arial"/>
          <w:b/>
          <w:kern w:val="0"/>
          <w:lang w:eastAsia="pl-PL"/>
          <w14:ligatures w14:val="none"/>
        </w:rPr>
      </w:pPr>
    </w:p>
    <w:p w14:paraId="10ED648A" w14:textId="77777777" w:rsidR="00A90A09" w:rsidRPr="00A90A09" w:rsidRDefault="00A90A09" w:rsidP="00A90A09">
      <w:pPr>
        <w:spacing w:after="0" w:line="240" w:lineRule="auto"/>
        <w:rPr>
          <w:rFonts w:ascii="Arial" w:eastAsia="MS Mincho" w:hAnsi="Arial" w:cs="Arial"/>
          <w:b/>
          <w:kern w:val="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2418"/>
        <w:gridCol w:w="731"/>
        <w:gridCol w:w="762"/>
        <w:gridCol w:w="1480"/>
        <w:gridCol w:w="762"/>
        <w:gridCol w:w="1468"/>
        <w:gridCol w:w="1030"/>
      </w:tblGrid>
      <w:tr w:rsidR="00A90A09" w:rsidRPr="00A90A09" w14:paraId="3F1BC793" w14:textId="77777777" w:rsidTr="002775EF">
        <w:trPr>
          <w:cantSplit/>
          <w:trHeight w:val="320"/>
        </w:trPr>
        <w:tc>
          <w:tcPr>
            <w:tcW w:w="0" w:type="auto"/>
            <w:vMerge w:val="restart"/>
          </w:tcPr>
          <w:p w14:paraId="7E36B17C"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p w14:paraId="1343DA76"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roofErr w:type="spellStart"/>
            <w:r w:rsidRPr="00A90A09">
              <w:rPr>
                <w:rFonts w:ascii="Arial" w:eastAsia="MS Mincho" w:hAnsi="Arial" w:cs="Arial"/>
                <w:b/>
                <w:kern w:val="0"/>
                <w:lang w:eastAsia="pl-PL"/>
                <w14:ligatures w14:val="none"/>
              </w:rPr>
              <w:t>Lp</w:t>
            </w:r>
            <w:proofErr w:type="spellEnd"/>
          </w:p>
        </w:tc>
        <w:tc>
          <w:tcPr>
            <w:tcW w:w="2431" w:type="dxa"/>
            <w:vMerge w:val="restart"/>
          </w:tcPr>
          <w:p w14:paraId="2D209073"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p w14:paraId="55524C5D"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WYSZCZEGÓLNIENIE</w:t>
            </w:r>
          </w:p>
          <w:p w14:paraId="51487BA7"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(Paliwa)</w:t>
            </w:r>
          </w:p>
        </w:tc>
        <w:tc>
          <w:tcPr>
            <w:tcW w:w="1614" w:type="dxa"/>
            <w:gridSpan w:val="2"/>
            <w:vMerge w:val="restart"/>
          </w:tcPr>
          <w:p w14:paraId="64BC96C6"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JEDNOSTKA</w:t>
            </w:r>
          </w:p>
          <w:p w14:paraId="31F1135B"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tc>
        <w:tc>
          <w:tcPr>
            <w:tcW w:w="1485" w:type="dxa"/>
            <w:vMerge w:val="restart"/>
          </w:tcPr>
          <w:p w14:paraId="08805358"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 xml:space="preserve">Cena jednostkowa  netto z dystrybutora </w:t>
            </w:r>
          </w:p>
          <w:p w14:paraId="3E09FCCF"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w  zł</w:t>
            </w:r>
          </w:p>
        </w:tc>
        <w:tc>
          <w:tcPr>
            <w:tcW w:w="764" w:type="dxa"/>
            <w:vMerge w:val="restart"/>
          </w:tcPr>
          <w:p w14:paraId="203460A0"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Upust w %</w:t>
            </w:r>
          </w:p>
        </w:tc>
        <w:tc>
          <w:tcPr>
            <w:tcW w:w="1473" w:type="dxa"/>
            <w:vMerge w:val="restart"/>
          </w:tcPr>
          <w:p w14:paraId="146BA249"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Cena jednostkowa netto po upuście</w:t>
            </w:r>
          </w:p>
        </w:tc>
        <w:tc>
          <w:tcPr>
            <w:tcW w:w="0" w:type="auto"/>
            <w:vMerge w:val="restart"/>
          </w:tcPr>
          <w:p w14:paraId="003D7AED"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 xml:space="preserve">Wartość netto w zł </w:t>
            </w:r>
          </w:p>
          <w:p w14:paraId="51A1969C"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(kol.4x7)</w:t>
            </w:r>
          </w:p>
        </w:tc>
      </w:tr>
      <w:tr w:rsidR="00A90A09" w:rsidRPr="00A90A09" w14:paraId="71657568" w14:textId="77777777" w:rsidTr="002775EF">
        <w:trPr>
          <w:cantSplit/>
          <w:trHeight w:val="276"/>
        </w:trPr>
        <w:tc>
          <w:tcPr>
            <w:tcW w:w="0" w:type="auto"/>
            <w:vMerge/>
          </w:tcPr>
          <w:p w14:paraId="27C41FA8"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2431" w:type="dxa"/>
            <w:vMerge/>
          </w:tcPr>
          <w:p w14:paraId="29FF2DEC"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1614" w:type="dxa"/>
            <w:gridSpan w:val="2"/>
            <w:vMerge/>
          </w:tcPr>
          <w:p w14:paraId="3D9191EC"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1485" w:type="dxa"/>
            <w:vMerge/>
          </w:tcPr>
          <w:p w14:paraId="1497E6C0"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764" w:type="dxa"/>
            <w:vMerge/>
          </w:tcPr>
          <w:p w14:paraId="227C0953"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1473" w:type="dxa"/>
            <w:vMerge/>
          </w:tcPr>
          <w:p w14:paraId="0B7E8A20"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0" w:type="auto"/>
            <w:vMerge/>
          </w:tcPr>
          <w:p w14:paraId="1085A05B"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r>
      <w:tr w:rsidR="00A90A09" w:rsidRPr="00A90A09" w14:paraId="0187CF7A" w14:textId="77777777" w:rsidTr="002775EF">
        <w:trPr>
          <w:cantSplit/>
          <w:trHeight w:val="360"/>
        </w:trPr>
        <w:tc>
          <w:tcPr>
            <w:tcW w:w="0" w:type="auto"/>
            <w:vMerge/>
          </w:tcPr>
          <w:p w14:paraId="5C561961"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2431" w:type="dxa"/>
            <w:vMerge/>
          </w:tcPr>
          <w:p w14:paraId="6E188F27"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798" w:type="dxa"/>
          </w:tcPr>
          <w:p w14:paraId="3F38C11B"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Miary</w:t>
            </w:r>
          </w:p>
        </w:tc>
        <w:tc>
          <w:tcPr>
            <w:tcW w:w="816" w:type="dxa"/>
          </w:tcPr>
          <w:p w14:paraId="7F54FF0C"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r w:rsidRPr="00A90A09">
              <w:rPr>
                <w:rFonts w:ascii="Arial" w:eastAsia="MS Mincho" w:hAnsi="Arial" w:cs="Arial"/>
                <w:b/>
                <w:kern w:val="0"/>
                <w:lang w:eastAsia="pl-PL"/>
                <w14:ligatures w14:val="none"/>
              </w:rPr>
              <w:t>Ilość</w:t>
            </w:r>
          </w:p>
        </w:tc>
        <w:tc>
          <w:tcPr>
            <w:tcW w:w="1485" w:type="dxa"/>
            <w:vMerge/>
          </w:tcPr>
          <w:p w14:paraId="7AC9722E"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764" w:type="dxa"/>
            <w:vMerge/>
          </w:tcPr>
          <w:p w14:paraId="1D2E549C"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1473" w:type="dxa"/>
            <w:vMerge/>
          </w:tcPr>
          <w:p w14:paraId="1570AEEE"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0" w:type="auto"/>
            <w:vMerge/>
          </w:tcPr>
          <w:p w14:paraId="1EF3942A"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r>
      <w:tr w:rsidR="00A90A09" w:rsidRPr="00A90A09" w14:paraId="7E7FC532" w14:textId="77777777" w:rsidTr="002775EF">
        <w:tc>
          <w:tcPr>
            <w:tcW w:w="0" w:type="auto"/>
          </w:tcPr>
          <w:p w14:paraId="522F21FC"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1</w:t>
            </w:r>
          </w:p>
        </w:tc>
        <w:tc>
          <w:tcPr>
            <w:tcW w:w="2431" w:type="dxa"/>
          </w:tcPr>
          <w:p w14:paraId="75378FE5"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2</w:t>
            </w:r>
          </w:p>
        </w:tc>
        <w:tc>
          <w:tcPr>
            <w:tcW w:w="798" w:type="dxa"/>
          </w:tcPr>
          <w:p w14:paraId="6F983734"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3</w:t>
            </w:r>
          </w:p>
        </w:tc>
        <w:tc>
          <w:tcPr>
            <w:tcW w:w="816" w:type="dxa"/>
          </w:tcPr>
          <w:p w14:paraId="3D8ABF33"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4</w:t>
            </w:r>
          </w:p>
        </w:tc>
        <w:tc>
          <w:tcPr>
            <w:tcW w:w="1485" w:type="dxa"/>
          </w:tcPr>
          <w:p w14:paraId="0ED5E45E"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5</w:t>
            </w:r>
          </w:p>
        </w:tc>
        <w:tc>
          <w:tcPr>
            <w:tcW w:w="764" w:type="dxa"/>
          </w:tcPr>
          <w:p w14:paraId="3EA69FA6"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6</w:t>
            </w:r>
          </w:p>
        </w:tc>
        <w:tc>
          <w:tcPr>
            <w:tcW w:w="1473" w:type="dxa"/>
          </w:tcPr>
          <w:p w14:paraId="1947714F"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7</w:t>
            </w:r>
          </w:p>
        </w:tc>
        <w:tc>
          <w:tcPr>
            <w:tcW w:w="0" w:type="auto"/>
          </w:tcPr>
          <w:p w14:paraId="64D29A8B"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8</w:t>
            </w:r>
          </w:p>
        </w:tc>
      </w:tr>
      <w:tr w:rsidR="00A90A09" w:rsidRPr="00A90A09" w14:paraId="18A68ABB" w14:textId="77777777" w:rsidTr="002775EF">
        <w:tc>
          <w:tcPr>
            <w:tcW w:w="0" w:type="auto"/>
          </w:tcPr>
          <w:p w14:paraId="06BD154A"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1</w:t>
            </w:r>
          </w:p>
        </w:tc>
        <w:tc>
          <w:tcPr>
            <w:tcW w:w="2431" w:type="dxa"/>
          </w:tcPr>
          <w:p w14:paraId="1EE670C1" w14:textId="77777777" w:rsidR="00A90A09" w:rsidRPr="00A90A09" w:rsidRDefault="00A90A09" w:rsidP="00A90A09">
            <w:pPr>
              <w:spacing w:after="0" w:line="240" w:lineRule="auto"/>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Etylina Pb 95</w:t>
            </w:r>
          </w:p>
          <w:p w14:paraId="098070C9" w14:textId="77777777" w:rsidR="00A90A09" w:rsidRPr="00A90A09" w:rsidRDefault="00A90A09" w:rsidP="00A90A09">
            <w:pPr>
              <w:spacing w:after="0" w:line="240" w:lineRule="auto"/>
              <w:rPr>
                <w:rFonts w:ascii="Arial" w:eastAsia="MS Mincho" w:hAnsi="Arial" w:cs="Arial"/>
                <w:kern w:val="0"/>
                <w:sz w:val="24"/>
                <w:lang w:eastAsia="pl-PL"/>
                <w14:ligatures w14:val="none"/>
              </w:rPr>
            </w:pPr>
          </w:p>
        </w:tc>
        <w:tc>
          <w:tcPr>
            <w:tcW w:w="798" w:type="dxa"/>
          </w:tcPr>
          <w:p w14:paraId="1F738C3D"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L</w:t>
            </w:r>
          </w:p>
        </w:tc>
        <w:tc>
          <w:tcPr>
            <w:tcW w:w="816" w:type="dxa"/>
          </w:tcPr>
          <w:p w14:paraId="2ED7C2FF"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r w:rsidRPr="00A90A09">
              <w:rPr>
                <w:rFonts w:ascii="Arial" w:eastAsia="MS Mincho" w:hAnsi="Arial" w:cs="Arial"/>
                <w:kern w:val="0"/>
                <w:sz w:val="24"/>
                <w:lang w:eastAsia="pl-PL"/>
                <w14:ligatures w14:val="none"/>
              </w:rPr>
              <w:t>2000</w:t>
            </w:r>
          </w:p>
        </w:tc>
        <w:tc>
          <w:tcPr>
            <w:tcW w:w="1485" w:type="dxa"/>
          </w:tcPr>
          <w:p w14:paraId="26608B60"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c>
          <w:tcPr>
            <w:tcW w:w="764" w:type="dxa"/>
          </w:tcPr>
          <w:p w14:paraId="60CFBA70"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c>
          <w:tcPr>
            <w:tcW w:w="1473" w:type="dxa"/>
          </w:tcPr>
          <w:p w14:paraId="1C304F5A"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c>
          <w:tcPr>
            <w:tcW w:w="0" w:type="auto"/>
          </w:tcPr>
          <w:p w14:paraId="0461026C"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r>
      <w:tr w:rsidR="00A90A09" w:rsidRPr="00A90A09" w14:paraId="09195A50" w14:textId="77777777" w:rsidTr="002775EF">
        <w:tc>
          <w:tcPr>
            <w:tcW w:w="0" w:type="auto"/>
          </w:tcPr>
          <w:p w14:paraId="4824E2D4"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2</w:t>
            </w:r>
          </w:p>
        </w:tc>
        <w:tc>
          <w:tcPr>
            <w:tcW w:w="2431" w:type="dxa"/>
          </w:tcPr>
          <w:p w14:paraId="4A1EB003" w14:textId="77777777" w:rsidR="00A90A09" w:rsidRPr="00A90A09" w:rsidRDefault="00A90A09" w:rsidP="00A90A09">
            <w:pPr>
              <w:spacing w:after="0" w:line="240" w:lineRule="auto"/>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Olej napędowy:</w:t>
            </w:r>
          </w:p>
          <w:p w14:paraId="16534A7E" w14:textId="77777777" w:rsidR="00A90A09" w:rsidRPr="00A90A09" w:rsidRDefault="00A90A09" w:rsidP="00A90A09">
            <w:pPr>
              <w:spacing w:after="0" w:line="240" w:lineRule="auto"/>
              <w:rPr>
                <w:rFonts w:ascii="Arial" w:eastAsia="MS Mincho" w:hAnsi="Arial" w:cs="Arial"/>
                <w:kern w:val="0"/>
                <w:sz w:val="24"/>
                <w:lang w:eastAsia="pl-PL"/>
                <w14:ligatures w14:val="none"/>
              </w:rPr>
            </w:pPr>
          </w:p>
        </w:tc>
        <w:tc>
          <w:tcPr>
            <w:tcW w:w="798" w:type="dxa"/>
          </w:tcPr>
          <w:p w14:paraId="145D90BA"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L</w:t>
            </w:r>
          </w:p>
        </w:tc>
        <w:tc>
          <w:tcPr>
            <w:tcW w:w="816" w:type="dxa"/>
          </w:tcPr>
          <w:p w14:paraId="6485F7F3" w14:textId="77777777" w:rsidR="00A90A09" w:rsidRPr="00A90A09" w:rsidRDefault="00A90A09" w:rsidP="00A90A09">
            <w:pPr>
              <w:spacing w:after="0" w:line="240" w:lineRule="auto"/>
              <w:jc w:val="right"/>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51835</w:t>
            </w:r>
          </w:p>
        </w:tc>
        <w:tc>
          <w:tcPr>
            <w:tcW w:w="1485" w:type="dxa"/>
          </w:tcPr>
          <w:p w14:paraId="028610F4"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c>
          <w:tcPr>
            <w:tcW w:w="764" w:type="dxa"/>
          </w:tcPr>
          <w:p w14:paraId="6C4514CA"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c>
          <w:tcPr>
            <w:tcW w:w="1473" w:type="dxa"/>
          </w:tcPr>
          <w:p w14:paraId="313B7369"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c>
          <w:tcPr>
            <w:tcW w:w="0" w:type="auto"/>
          </w:tcPr>
          <w:p w14:paraId="50C74E72"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r>
      <w:tr w:rsidR="00A90A09" w:rsidRPr="00A90A09" w14:paraId="3212E945" w14:textId="77777777" w:rsidTr="002775EF">
        <w:trPr>
          <w:trHeight w:val="681"/>
        </w:trPr>
        <w:tc>
          <w:tcPr>
            <w:tcW w:w="0" w:type="auto"/>
          </w:tcPr>
          <w:p w14:paraId="2CAA5BF2"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p w14:paraId="1E962530"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p w14:paraId="011D66DA"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tc>
        <w:tc>
          <w:tcPr>
            <w:tcW w:w="2431" w:type="dxa"/>
          </w:tcPr>
          <w:p w14:paraId="5FFF6673" w14:textId="77777777" w:rsidR="00A90A09" w:rsidRPr="00A90A09" w:rsidRDefault="00A90A09" w:rsidP="00A90A09">
            <w:pPr>
              <w:spacing w:after="0" w:line="240" w:lineRule="auto"/>
              <w:rPr>
                <w:rFonts w:ascii="Arial" w:eastAsia="MS Mincho" w:hAnsi="Arial" w:cs="Arial"/>
                <w:b/>
                <w:i/>
                <w:kern w:val="0"/>
                <w:sz w:val="24"/>
                <w:lang w:eastAsia="pl-PL"/>
                <w14:ligatures w14:val="none"/>
              </w:rPr>
            </w:pPr>
          </w:p>
          <w:p w14:paraId="640A3EE4" w14:textId="77777777" w:rsidR="00A90A09" w:rsidRPr="00A90A09" w:rsidRDefault="00A90A09" w:rsidP="00A90A09">
            <w:pPr>
              <w:spacing w:after="0" w:line="240" w:lineRule="auto"/>
              <w:rPr>
                <w:rFonts w:ascii="Arial" w:eastAsia="MS Mincho" w:hAnsi="Arial" w:cs="Arial"/>
                <w:b/>
                <w:i/>
                <w:kern w:val="0"/>
                <w:sz w:val="24"/>
                <w:lang w:eastAsia="pl-PL"/>
                <w14:ligatures w14:val="none"/>
              </w:rPr>
            </w:pPr>
            <w:r w:rsidRPr="00A90A09">
              <w:rPr>
                <w:rFonts w:ascii="Arial" w:eastAsia="MS Mincho" w:hAnsi="Arial" w:cs="Arial"/>
                <w:b/>
                <w:i/>
                <w:kern w:val="0"/>
                <w:lang w:eastAsia="pl-PL"/>
                <w14:ligatures w14:val="none"/>
              </w:rPr>
              <w:t>Razem wartość netto</w:t>
            </w:r>
          </w:p>
        </w:tc>
        <w:tc>
          <w:tcPr>
            <w:tcW w:w="798" w:type="dxa"/>
          </w:tcPr>
          <w:p w14:paraId="781B9275"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p w14:paraId="54CE8658"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816" w:type="dxa"/>
          </w:tcPr>
          <w:p w14:paraId="1204B0EB"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p w14:paraId="5903DDC5"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1485" w:type="dxa"/>
          </w:tcPr>
          <w:p w14:paraId="045FA377"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p w14:paraId="640EB7FD"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764" w:type="dxa"/>
          </w:tcPr>
          <w:p w14:paraId="23B541C0"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p w14:paraId="7BA8183F"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1473" w:type="dxa"/>
          </w:tcPr>
          <w:p w14:paraId="7AB71D3F"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p>
          <w:p w14:paraId="5DE9FD89"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0" w:type="auto"/>
          </w:tcPr>
          <w:p w14:paraId="74B05026"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p w14:paraId="2AFFCAC6"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r>
      <w:tr w:rsidR="00A90A09" w:rsidRPr="00A90A09" w14:paraId="422DD048" w14:textId="77777777" w:rsidTr="002775EF">
        <w:tc>
          <w:tcPr>
            <w:tcW w:w="0" w:type="auto"/>
          </w:tcPr>
          <w:p w14:paraId="1A8BBFA8"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tc>
        <w:tc>
          <w:tcPr>
            <w:tcW w:w="2431" w:type="dxa"/>
          </w:tcPr>
          <w:p w14:paraId="7E443D5C" w14:textId="77777777" w:rsidR="00A90A09" w:rsidRPr="00A90A09" w:rsidRDefault="00A90A09" w:rsidP="00A90A09">
            <w:pPr>
              <w:spacing w:after="0" w:line="240" w:lineRule="auto"/>
              <w:rPr>
                <w:rFonts w:ascii="Arial" w:eastAsia="MS Mincho" w:hAnsi="Arial" w:cs="Arial"/>
                <w:b/>
                <w:i/>
                <w:kern w:val="0"/>
                <w:sz w:val="24"/>
                <w:lang w:eastAsia="pl-PL"/>
                <w14:ligatures w14:val="none"/>
              </w:rPr>
            </w:pPr>
            <w:r w:rsidRPr="00A90A09">
              <w:rPr>
                <w:rFonts w:ascii="Arial" w:eastAsia="MS Mincho" w:hAnsi="Arial" w:cs="Arial"/>
                <w:b/>
                <w:i/>
                <w:kern w:val="0"/>
                <w:lang w:eastAsia="pl-PL"/>
                <w14:ligatures w14:val="none"/>
              </w:rPr>
              <w:t>PODATEK VAT</w:t>
            </w:r>
          </w:p>
          <w:p w14:paraId="1AF2EE81" w14:textId="77777777" w:rsidR="00A90A09" w:rsidRPr="00A90A09" w:rsidRDefault="00A90A09" w:rsidP="00A90A09">
            <w:pPr>
              <w:spacing w:after="0" w:line="240" w:lineRule="auto"/>
              <w:rPr>
                <w:rFonts w:ascii="Arial" w:eastAsia="MS Mincho" w:hAnsi="Arial" w:cs="Arial"/>
                <w:b/>
                <w:i/>
                <w:kern w:val="0"/>
                <w:sz w:val="24"/>
                <w:lang w:eastAsia="pl-PL"/>
                <w14:ligatures w14:val="none"/>
              </w:rPr>
            </w:pPr>
          </w:p>
        </w:tc>
        <w:tc>
          <w:tcPr>
            <w:tcW w:w="798" w:type="dxa"/>
          </w:tcPr>
          <w:p w14:paraId="74B49CE8"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w:t>
            </w:r>
          </w:p>
        </w:tc>
        <w:tc>
          <w:tcPr>
            <w:tcW w:w="816" w:type="dxa"/>
          </w:tcPr>
          <w:p w14:paraId="4FF46C83"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p>
        </w:tc>
        <w:tc>
          <w:tcPr>
            <w:tcW w:w="1485" w:type="dxa"/>
          </w:tcPr>
          <w:p w14:paraId="6EF3BDB8"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764" w:type="dxa"/>
          </w:tcPr>
          <w:p w14:paraId="17C23DC6"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1473" w:type="dxa"/>
          </w:tcPr>
          <w:p w14:paraId="11C88736"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0" w:type="auto"/>
          </w:tcPr>
          <w:p w14:paraId="54F7D185"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r>
      <w:tr w:rsidR="00A90A09" w:rsidRPr="00A90A09" w14:paraId="2901B05E" w14:textId="77777777" w:rsidTr="002775EF">
        <w:tc>
          <w:tcPr>
            <w:tcW w:w="0" w:type="auto"/>
          </w:tcPr>
          <w:p w14:paraId="729C2262" w14:textId="77777777" w:rsidR="00A90A09" w:rsidRPr="00A90A09" w:rsidRDefault="00A90A09" w:rsidP="00A90A09">
            <w:pPr>
              <w:spacing w:after="0" w:line="240" w:lineRule="auto"/>
              <w:jc w:val="center"/>
              <w:rPr>
                <w:rFonts w:ascii="Arial" w:eastAsia="MS Mincho" w:hAnsi="Arial" w:cs="Arial"/>
                <w:b/>
                <w:kern w:val="0"/>
                <w:sz w:val="24"/>
                <w:lang w:eastAsia="pl-PL"/>
                <w14:ligatures w14:val="none"/>
              </w:rPr>
            </w:pPr>
          </w:p>
        </w:tc>
        <w:tc>
          <w:tcPr>
            <w:tcW w:w="2431" w:type="dxa"/>
          </w:tcPr>
          <w:p w14:paraId="6AE00DB3" w14:textId="77777777" w:rsidR="00A90A09" w:rsidRPr="00A90A09" w:rsidRDefault="00A90A09" w:rsidP="00A90A09">
            <w:pPr>
              <w:spacing w:after="0" w:line="240" w:lineRule="auto"/>
              <w:rPr>
                <w:rFonts w:ascii="Arial" w:eastAsia="MS Mincho" w:hAnsi="Arial" w:cs="Arial"/>
                <w:b/>
                <w:i/>
                <w:kern w:val="0"/>
                <w:sz w:val="24"/>
                <w:lang w:eastAsia="pl-PL"/>
                <w14:ligatures w14:val="none"/>
              </w:rPr>
            </w:pPr>
            <w:r w:rsidRPr="00A90A09">
              <w:rPr>
                <w:rFonts w:ascii="Arial" w:eastAsia="MS Mincho" w:hAnsi="Arial" w:cs="Arial"/>
                <w:b/>
                <w:i/>
                <w:kern w:val="0"/>
                <w:lang w:eastAsia="pl-PL"/>
                <w14:ligatures w14:val="none"/>
              </w:rPr>
              <w:t>RAZEM WARTOŚĆ BRUTTO</w:t>
            </w:r>
          </w:p>
        </w:tc>
        <w:tc>
          <w:tcPr>
            <w:tcW w:w="798" w:type="dxa"/>
          </w:tcPr>
          <w:p w14:paraId="307A6EDC"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816" w:type="dxa"/>
          </w:tcPr>
          <w:p w14:paraId="63FBB7E0"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1485" w:type="dxa"/>
          </w:tcPr>
          <w:p w14:paraId="4AC9F0EE" w14:textId="77777777" w:rsidR="00A90A09" w:rsidRPr="00A90A09" w:rsidRDefault="00A90A09" w:rsidP="00A90A09">
            <w:pPr>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764" w:type="dxa"/>
          </w:tcPr>
          <w:p w14:paraId="402CAB29"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1473" w:type="dxa"/>
          </w:tcPr>
          <w:p w14:paraId="0CAF0F6D" w14:textId="77777777" w:rsidR="00A90A09" w:rsidRPr="00A90A09" w:rsidRDefault="00A90A09" w:rsidP="00A90A09">
            <w:pPr>
              <w:widowControl w:val="0"/>
              <w:suppressAutoHyphens/>
              <w:spacing w:after="0" w:line="240" w:lineRule="auto"/>
              <w:jc w:val="center"/>
              <w:rPr>
                <w:rFonts w:ascii="Arial" w:eastAsia="MS Mincho" w:hAnsi="Arial" w:cs="Arial"/>
                <w:kern w:val="0"/>
                <w:sz w:val="24"/>
                <w:lang w:eastAsia="pl-PL"/>
                <w14:ligatures w14:val="none"/>
              </w:rPr>
            </w:pPr>
            <w:r w:rsidRPr="00A90A09">
              <w:rPr>
                <w:rFonts w:ascii="Arial" w:eastAsia="MS Mincho" w:hAnsi="Arial" w:cs="Arial"/>
                <w:kern w:val="0"/>
                <w:lang w:eastAsia="pl-PL"/>
                <w14:ligatures w14:val="none"/>
              </w:rPr>
              <w:t>x</w:t>
            </w:r>
          </w:p>
        </w:tc>
        <w:tc>
          <w:tcPr>
            <w:tcW w:w="0" w:type="auto"/>
          </w:tcPr>
          <w:p w14:paraId="32EF7FAC" w14:textId="77777777" w:rsidR="00A90A09" w:rsidRPr="00A90A09" w:rsidRDefault="00A90A09" w:rsidP="00A90A09">
            <w:pPr>
              <w:spacing w:after="0" w:line="240" w:lineRule="auto"/>
              <w:jc w:val="right"/>
              <w:rPr>
                <w:rFonts w:ascii="Arial" w:eastAsia="MS Mincho" w:hAnsi="Arial" w:cs="Arial"/>
                <w:kern w:val="0"/>
                <w:sz w:val="24"/>
                <w:lang w:eastAsia="pl-PL"/>
                <w14:ligatures w14:val="none"/>
              </w:rPr>
            </w:pPr>
          </w:p>
        </w:tc>
      </w:tr>
    </w:tbl>
    <w:p w14:paraId="40D7D98B" w14:textId="77777777" w:rsidR="00A90A09" w:rsidRPr="00A90A09" w:rsidRDefault="00A90A09" w:rsidP="00A90A09">
      <w:pPr>
        <w:widowControl w:val="0"/>
        <w:suppressAutoHyphens/>
        <w:spacing w:after="0" w:line="240" w:lineRule="auto"/>
        <w:rPr>
          <w:rFonts w:ascii="Times New Roman" w:eastAsia="Lucida Sans Unicode" w:hAnsi="Times New Roman" w:cs="Tahoma"/>
          <w:kern w:val="0"/>
          <w:sz w:val="24"/>
          <w:szCs w:val="20"/>
          <w14:ligatures w14:val="none"/>
        </w:rPr>
      </w:pPr>
    </w:p>
    <w:p w14:paraId="33C189B5" w14:textId="77777777" w:rsidR="00A90A09" w:rsidRPr="00A90A09" w:rsidRDefault="00A90A09" w:rsidP="00A90A09">
      <w:pPr>
        <w:spacing w:after="0" w:line="240" w:lineRule="auto"/>
        <w:rPr>
          <w:rFonts w:ascii="Arial" w:eastAsia="MS Mincho" w:hAnsi="Arial" w:cs="Arial"/>
          <w:b/>
          <w:kern w:val="0"/>
          <w:lang w:eastAsia="pl-PL"/>
          <w14:ligatures w14:val="none"/>
        </w:rPr>
      </w:pPr>
    </w:p>
    <w:p w14:paraId="22CCA0EC" w14:textId="77777777" w:rsidR="00A90A09" w:rsidRPr="00A90A09" w:rsidRDefault="00A90A09" w:rsidP="00A90A09">
      <w:pPr>
        <w:spacing w:after="0" w:line="240" w:lineRule="auto"/>
        <w:rPr>
          <w:rFonts w:ascii="Arial" w:eastAsia="MS Mincho" w:hAnsi="Arial" w:cs="Arial"/>
          <w:kern w:val="0"/>
          <w:lang w:eastAsia="pl-PL"/>
          <w14:ligatures w14:val="none"/>
        </w:rPr>
      </w:pPr>
    </w:p>
    <w:p w14:paraId="1F46521B" w14:textId="77777777" w:rsidR="00A90A09" w:rsidRPr="00A90A09" w:rsidRDefault="00A90A09" w:rsidP="00A90A09">
      <w:pPr>
        <w:spacing w:after="0" w:line="240" w:lineRule="auto"/>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Słownie: ………………………………………………………………………………………</w:t>
      </w:r>
    </w:p>
    <w:p w14:paraId="67C89D83" w14:textId="77777777" w:rsidR="00A90A09" w:rsidRPr="00A90A09" w:rsidRDefault="00A90A09" w:rsidP="00A90A09">
      <w:pPr>
        <w:spacing w:after="0" w:line="240" w:lineRule="auto"/>
        <w:rPr>
          <w:rFonts w:ascii="Arial" w:eastAsia="MS Mincho" w:hAnsi="Arial" w:cs="Arial"/>
          <w:kern w:val="0"/>
          <w:lang w:eastAsia="pl-PL"/>
          <w14:ligatures w14:val="none"/>
        </w:rPr>
      </w:pPr>
    </w:p>
    <w:p w14:paraId="164FA447" w14:textId="77777777" w:rsidR="00A90A09" w:rsidRPr="00A90A09" w:rsidRDefault="00A90A09" w:rsidP="00A90A09">
      <w:pPr>
        <w:spacing w:after="0" w:line="240" w:lineRule="auto"/>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w:t>
      </w:r>
    </w:p>
    <w:p w14:paraId="085DEAAC" w14:textId="77777777" w:rsidR="00A90A09" w:rsidRPr="00A90A09" w:rsidRDefault="00A90A09" w:rsidP="00A90A09">
      <w:pPr>
        <w:spacing w:after="0" w:line="240" w:lineRule="auto"/>
        <w:rPr>
          <w:rFonts w:ascii="Arial" w:eastAsia="MS Mincho" w:hAnsi="Arial" w:cs="Arial"/>
          <w:kern w:val="0"/>
          <w:lang w:eastAsia="pl-PL"/>
          <w14:ligatures w14:val="none"/>
        </w:rPr>
      </w:pPr>
    </w:p>
    <w:p w14:paraId="160088C7" w14:textId="77777777" w:rsidR="00A90A09" w:rsidRPr="00A90A09" w:rsidRDefault="00A90A09" w:rsidP="00A90A09">
      <w:pPr>
        <w:spacing w:after="0" w:line="240" w:lineRule="auto"/>
        <w:rPr>
          <w:rFonts w:ascii="Arial" w:eastAsia="MS Mincho" w:hAnsi="Arial" w:cs="Arial"/>
          <w:kern w:val="0"/>
          <w:lang w:eastAsia="pl-PL"/>
          <w14:ligatures w14:val="none"/>
        </w:rPr>
      </w:pPr>
    </w:p>
    <w:p w14:paraId="2D8BE7ED" w14:textId="77777777" w:rsidR="00A90A09" w:rsidRPr="00A90A09" w:rsidRDefault="00A90A09" w:rsidP="00A90A09">
      <w:pPr>
        <w:spacing w:after="0" w:line="240" w:lineRule="auto"/>
        <w:rPr>
          <w:rFonts w:ascii="Arial" w:eastAsia="MS Mincho" w:hAnsi="Arial" w:cs="Arial"/>
          <w:kern w:val="0"/>
          <w:lang w:eastAsia="pl-PL"/>
          <w14:ligatures w14:val="none"/>
        </w:rPr>
      </w:pPr>
    </w:p>
    <w:p w14:paraId="6B4D3A53" w14:textId="77777777" w:rsidR="00A90A09" w:rsidRPr="00A90A09" w:rsidRDefault="00A90A09" w:rsidP="00A90A09">
      <w:pPr>
        <w:spacing w:after="0" w:line="240" w:lineRule="auto"/>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 dnia …………….. ….</w:t>
      </w:r>
    </w:p>
    <w:p w14:paraId="0CC36A15" w14:textId="77777777" w:rsidR="00A90A09" w:rsidRPr="00A90A09" w:rsidRDefault="00A90A09" w:rsidP="00A90A09">
      <w:pPr>
        <w:spacing w:after="0" w:line="240" w:lineRule="auto"/>
        <w:rPr>
          <w:rFonts w:ascii="Arial" w:eastAsia="MS Mincho" w:hAnsi="Arial" w:cs="Arial"/>
          <w:kern w:val="0"/>
          <w:lang w:eastAsia="pl-PL"/>
          <w14:ligatures w14:val="none"/>
        </w:rPr>
      </w:pPr>
    </w:p>
    <w:p w14:paraId="3FC958B5" w14:textId="77777777" w:rsidR="00A90A09" w:rsidRPr="00A90A09" w:rsidRDefault="00A90A09" w:rsidP="00A90A09">
      <w:pPr>
        <w:spacing w:after="0" w:line="240" w:lineRule="auto"/>
        <w:rPr>
          <w:rFonts w:ascii="Arial" w:eastAsia="MS Mincho" w:hAnsi="Arial" w:cs="Arial"/>
          <w:kern w:val="0"/>
          <w:sz w:val="24"/>
          <w:szCs w:val="24"/>
          <w:lang w:eastAsia="pl-PL"/>
          <w14:ligatures w14:val="none"/>
        </w:rPr>
      </w:pPr>
    </w:p>
    <w:p w14:paraId="2A5CF09F" w14:textId="77777777" w:rsidR="00A90A09" w:rsidRPr="00A90A09" w:rsidRDefault="00A90A09" w:rsidP="00A90A09">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14:ligatures w14:val="none"/>
        </w:rPr>
      </w:pPr>
      <w:r w:rsidRPr="00A90A09">
        <w:rPr>
          <w:rFonts w:ascii="Times New Roman" w:eastAsia="Times New Roman" w:hAnsi="Times New Roman" w:cs="Times New Roman"/>
          <w:b/>
          <w:bCs/>
          <w:spacing w:val="4"/>
          <w:kern w:val="3"/>
          <w:sz w:val="24"/>
          <w:szCs w:val="24"/>
          <w:lang w:eastAsia="zh-CN"/>
          <w14:ligatures w14:val="none"/>
        </w:rPr>
        <w:t>Podpis Wykonawcy/ Pełnomocnika</w:t>
      </w:r>
    </w:p>
    <w:p w14:paraId="4A87C792" w14:textId="77777777" w:rsidR="00A90A09" w:rsidRPr="00A90A09" w:rsidRDefault="00A90A09" w:rsidP="00A90A09">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kwalifikowany podpis elektroniczny</w:t>
      </w:r>
    </w:p>
    <w:p w14:paraId="560014A3" w14:textId="77777777" w:rsidR="00A90A09" w:rsidRPr="00A90A09" w:rsidRDefault="00A90A09" w:rsidP="00A90A09">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lub podpis zaufany lub podpis osobisty</w:t>
      </w:r>
    </w:p>
    <w:p w14:paraId="5C24A0EE"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43EC400"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6F1D8F0"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71C5E15"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6521EE0"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77749A6"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65129B7"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2BA251B"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A2E2533"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755C555" w14:textId="77777777" w:rsidR="00A90A09" w:rsidRPr="00A90A09" w:rsidRDefault="00A90A09" w:rsidP="00A90A09">
      <w:pPr>
        <w:widowControl w:val="0"/>
        <w:suppressAutoHyphens/>
        <w:spacing w:after="0" w:line="240" w:lineRule="auto"/>
        <w:jc w:val="right"/>
        <w:rPr>
          <w:rFonts w:ascii="Arial" w:eastAsia="Lucida Sans Unicode" w:hAnsi="Arial" w:cs="Arial"/>
          <w:color w:val="000000"/>
          <w:kern w:val="0"/>
          <w:lang/>
          <w14:ligatures w14:val="none"/>
        </w:rPr>
      </w:pPr>
      <w:r w:rsidRPr="00A90A09">
        <w:rPr>
          <w:rFonts w:ascii="Arial" w:eastAsia="Lucida Sans Unicode" w:hAnsi="Arial" w:cs="Arial"/>
          <w:color w:val="000000"/>
          <w:kern w:val="0"/>
          <w:lang/>
          <w14:ligatures w14:val="none"/>
        </w:rPr>
        <w:t>Załącznik nr 4 – część nr 2</w:t>
      </w:r>
    </w:p>
    <w:p w14:paraId="20802360" w14:textId="77777777" w:rsidR="00A90A09" w:rsidRPr="00A90A09" w:rsidRDefault="00A90A09" w:rsidP="00A90A09">
      <w:pPr>
        <w:spacing w:after="0" w:line="240" w:lineRule="auto"/>
        <w:jc w:val="both"/>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w:t>
      </w:r>
    </w:p>
    <w:p w14:paraId="6ED9D704" w14:textId="77777777" w:rsidR="00A90A09" w:rsidRPr="00A90A09" w:rsidRDefault="00A90A09" w:rsidP="00A90A09">
      <w:pPr>
        <w:spacing w:after="0" w:line="240" w:lineRule="auto"/>
        <w:jc w:val="both"/>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(pieczęć Wykonawcy)</w:t>
      </w:r>
    </w:p>
    <w:p w14:paraId="361A96AF"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5139682" w14:textId="77777777" w:rsidR="00A90A09" w:rsidRPr="00A90A09" w:rsidRDefault="00A90A09" w:rsidP="00A90A09">
      <w:pPr>
        <w:spacing w:after="0" w:line="240" w:lineRule="auto"/>
        <w:jc w:val="both"/>
        <w:rPr>
          <w:rFonts w:ascii="Arial" w:eastAsia="MS Mincho" w:hAnsi="Arial" w:cs="Arial"/>
          <w:kern w:val="0"/>
          <w:lang w:eastAsia="pl-PL"/>
          <w14:ligatures w14:val="none"/>
        </w:rPr>
      </w:pPr>
    </w:p>
    <w:p w14:paraId="4B81D863"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OFERTOWY FORMULARZ CENOWY</w:t>
      </w:r>
    </w:p>
    <w:p w14:paraId="4F571BAA"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 xml:space="preserve">DOSTAWA PALIWA I OLEJÓW </w:t>
      </w:r>
    </w:p>
    <w:p w14:paraId="5BCD3075"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 xml:space="preserve">DO POJAZDÓW I SPRZĘTU BĘDĄCYCH WŁASNOŚCIĄ </w:t>
      </w:r>
    </w:p>
    <w:p w14:paraId="69C8E154"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POWIATOWEGO ZARZĄDU DRÓG W NIDZICY</w:t>
      </w:r>
    </w:p>
    <w:p w14:paraId="5A7931C6"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p w14:paraId="76776619"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Część nr 2 – Dostawa paliwa gazowego do samochodów osobowych dla Powiatowego Zarządu Dróg w Nidzicy na rok 2024</w:t>
      </w:r>
    </w:p>
    <w:p w14:paraId="5D94BFDF" w14:textId="77777777" w:rsidR="00A90A09" w:rsidRPr="00A90A09" w:rsidRDefault="00A90A09" w:rsidP="00A90A09">
      <w:pPr>
        <w:spacing w:after="0" w:line="240" w:lineRule="auto"/>
        <w:ind w:left="4956"/>
        <w:jc w:val="right"/>
        <w:rPr>
          <w:rFonts w:ascii="Arial" w:eastAsia="MS Mincho" w:hAnsi="Arial" w:cs="Arial"/>
          <w:kern w:val="0"/>
          <w:lang w:eastAsia="pl-PL"/>
          <w14:ligatures w14:val="none"/>
        </w:rPr>
      </w:pPr>
    </w:p>
    <w:p w14:paraId="2E91B258" w14:textId="77777777" w:rsidR="00A90A09" w:rsidRPr="00A90A09" w:rsidRDefault="00A90A09" w:rsidP="00A90A09">
      <w:pPr>
        <w:spacing w:after="0" w:line="240" w:lineRule="auto"/>
        <w:rPr>
          <w:rFonts w:ascii="Arial" w:eastAsia="MS Mincho" w:hAnsi="Arial" w:cs="Arial"/>
          <w:color w:val="000000"/>
          <w:kern w:val="0"/>
          <w:lang w:eastAsia="pl-PL"/>
          <w14:ligatures w14:val="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
        <w:gridCol w:w="21"/>
        <w:gridCol w:w="2759"/>
        <w:gridCol w:w="992"/>
        <w:gridCol w:w="851"/>
        <w:gridCol w:w="1417"/>
        <w:gridCol w:w="851"/>
        <w:gridCol w:w="1275"/>
        <w:gridCol w:w="1276"/>
      </w:tblGrid>
      <w:tr w:rsidR="00A90A09" w:rsidRPr="00A90A09" w14:paraId="54526BF1" w14:textId="77777777" w:rsidTr="002775EF">
        <w:tblPrEx>
          <w:tblCellMar>
            <w:top w:w="0" w:type="dxa"/>
            <w:bottom w:w="0" w:type="dxa"/>
          </w:tblCellMar>
        </w:tblPrEx>
        <w:trPr>
          <w:cantSplit/>
          <w:trHeight w:val="280"/>
        </w:trPr>
        <w:tc>
          <w:tcPr>
            <w:tcW w:w="430" w:type="dxa"/>
            <w:gridSpan w:val="2"/>
            <w:vMerge w:val="restart"/>
          </w:tcPr>
          <w:p w14:paraId="267395C3"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p w14:paraId="3B4531BB"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roofErr w:type="spellStart"/>
            <w:r w:rsidRPr="00A90A09">
              <w:rPr>
                <w:rFonts w:ascii="Arial" w:eastAsia="MS Mincho" w:hAnsi="Arial" w:cs="Arial"/>
                <w:b/>
                <w:kern w:val="0"/>
                <w:lang w:eastAsia="pl-PL"/>
                <w14:ligatures w14:val="none"/>
              </w:rPr>
              <w:t>Lp</w:t>
            </w:r>
            <w:proofErr w:type="spellEnd"/>
          </w:p>
        </w:tc>
        <w:tc>
          <w:tcPr>
            <w:tcW w:w="2759" w:type="dxa"/>
            <w:vMerge w:val="restart"/>
          </w:tcPr>
          <w:p w14:paraId="6891AF3E"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p w14:paraId="37FCD556"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WYSZCZEGÓLNIENIE</w:t>
            </w:r>
          </w:p>
        </w:tc>
        <w:tc>
          <w:tcPr>
            <w:tcW w:w="1843" w:type="dxa"/>
            <w:gridSpan w:val="2"/>
          </w:tcPr>
          <w:p w14:paraId="799108B9"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b/>
                <w:kern w:val="0"/>
                <w:lang w:eastAsia="pl-PL"/>
                <w14:ligatures w14:val="none"/>
              </w:rPr>
              <w:t>JEDNOSTKA</w:t>
            </w:r>
          </w:p>
        </w:tc>
        <w:tc>
          <w:tcPr>
            <w:tcW w:w="1417" w:type="dxa"/>
            <w:vMerge w:val="restart"/>
          </w:tcPr>
          <w:p w14:paraId="4C08A229"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 xml:space="preserve">Cena jednostkowa netto </w:t>
            </w:r>
          </w:p>
          <w:p w14:paraId="0241C99A"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z dystrybutora w zł za 1 l</w:t>
            </w:r>
          </w:p>
        </w:tc>
        <w:tc>
          <w:tcPr>
            <w:tcW w:w="851" w:type="dxa"/>
            <w:vMerge w:val="restart"/>
          </w:tcPr>
          <w:p w14:paraId="30DFD018"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Upust w %</w:t>
            </w:r>
          </w:p>
        </w:tc>
        <w:tc>
          <w:tcPr>
            <w:tcW w:w="1275" w:type="dxa"/>
            <w:vMerge w:val="restart"/>
          </w:tcPr>
          <w:p w14:paraId="153EF693"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Cena jednostkowa netto w zł po upuście</w:t>
            </w:r>
          </w:p>
        </w:tc>
        <w:tc>
          <w:tcPr>
            <w:tcW w:w="1276" w:type="dxa"/>
            <w:vMerge w:val="restart"/>
          </w:tcPr>
          <w:p w14:paraId="2B862551"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Wartość netto w zł (4x7)</w:t>
            </w:r>
          </w:p>
        </w:tc>
      </w:tr>
      <w:tr w:rsidR="00A90A09" w:rsidRPr="00A90A09" w14:paraId="414F9A38" w14:textId="77777777" w:rsidTr="002775EF">
        <w:tblPrEx>
          <w:tblCellMar>
            <w:top w:w="0" w:type="dxa"/>
            <w:bottom w:w="0" w:type="dxa"/>
          </w:tblCellMar>
        </w:tblPrEx>
        <w:trPr>
          <w:cantSplit/>
          <w:trHeight w:val="960"/>
        </w:trPr>
        <w:tc>
          <w:tcPr>
            <w:tcW w:w="430" w:type="dxa"/>
            <w:gridSpan w:val="2"/>
            <w:vMerge/>
          </w:tcPr>
          <w:p w14:paraId="7903DC62"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2759" w:type="dxa"/>
            <w:vMerge/>
          </w:tcPr>
          <w:p w14:paraId="242A81A8"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992" w:type="dxa"/>
            <w:vMerge w:val="restart"/>
          </w:tcPr>
          <w:p w14:paraId="0DBCCCCC"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p w14:paraId="1F095B85"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Miary</w:t>
            </w:r>
          </w:p>
          <w:p w14:paraId="4508B3A4" w14:textId="77777777" w:rsidR="00A90A09" w:rsidRPr="00A90A09" w:rsidRDefault="00A90A09" w:rsidP="00A90A09">
            <w:pPr>
              <w:spacing w:after="0" w:line="240" w:lineRule="auto"/>
              <w:rPr>
                <w:rFonts w:ascii="Arial" w:eastAsia="MS Mincho" w:hAnsi="Arial" w:cs="Arial"/>
                <w:kern w:val="0"/>
                <w:lang w:eastAsia="pl-PL"/>
                <w14:ligatures w14:val="none"/>
              </w:rPr>
            </w:pPr>
          </w:p>
          <w:p w14:paraId="79E06880" w14:textId="77777777" w:rsidR="00A90A09" w:rsidRPr="00A90A09" w:rsidRDefault="00A90A09" w:rsidP="00A90A09">
            <w:pPr>
              <w:spacing w:after="0" w:line="240" w:lineRule="auto"/>
              <w:rPr>
                <w:rFonts w:ascii="Arial" w:eastAsia="MS Mincho" w:hAnsi="Arial" w:cs="Arial"/>
                <w:b/>
                <w:kern w:val="0"/>
                <w:lang w:eastAsia="pl-PL"/>
                <w14:ligatures w14:val="none"/>
              </w:rPr>
            </w:pPr>
          </w:p>
        </w:tc>
        <w:tc>
          <w:tcPr>
            <w:tcW w:w="851" w:type="dxa"/>
            <w:vMerge w:val="restart"/>
          </w:tcPr>
          <w:p w14:paraId="3115F31B" w14:textId="77777777" w:rsidR="00A90A09" w:rsidRPr="00A90A09" w:rsidRDefault="00A90A09" w:rsidP="00A90A09">
            <w:pPr>
              <w:spacing w:after="0" w:line="240" w:lineRule="auto"/>
              <w:rPr>
                <w:rFonts w:ascii="Arial" w:eastAsia="MS Mincho" w:hAnsi="Arial" w:cs="Arial"/>
                <w:b/>
                <w:kern w:val="0"/>
                <w:lang w:eastAsia="pl-PL"/>
                <w14:ligatures w14:val="none"/>
              </w:rPr>
            </w:pPr>
          </w:p>
          <w:p w14:paraId="321C2F59" w14:textId="77777777" w:rsidR="00A90A09" w:rsidRPr="00A90A09" w:rsidRDefault="00A90A09" w:rsidP="00A90A09">
            <w:pPr>
              <w:spacing w:after="0" w:line="240" w:lineRule="auto"/>
              <w:rPr>
                <w:rFonts w:ascii="Arial" w:eastAsia="MS Mincho" w:hAnsi="Arial" w:cs="Arial"/>
                <w:b/>
                <w:kern w:val="0"/>
                <w:lang w:eastAsia="pl-PL"/>
                <w14:ligatures w14:val="none"/>
              </w:rPr>
            </w:pPr>
            <w:r w:rsidRPr="00A90A09">
              <w:rPr>
                <w:rFonts w:ascii="Arial" w:eastAsia="MS Mincho" w:hAnsi="Arial" w:cs="Arial"/>
                <w:b/>
                <w:kern w:val="0"/>
                <w:lang w:eastAsia="pl-PL"/>
                <w14:ligatures w14:val="none"/>
              </w:rPr>
              <w:t xml:space="preserve">Ilość </w:t>
            </w:r>
          </w:p>
          <w:p w14:paraId="7E512951" w14:textId="77777777" w:rsidR="00A90A09" w:rsidRPr="00A90A09" w:rsidRDefault="00A90A09" w:rsidP="00A90A09">
            <w:pPr>
              <w:spacing w:after="0" w:line="240" w:lineRule="auto"/>
              <w:rPr>
                <w:rFonts w:ascii="Arial" w:eastAsia="MS Mincho" w:hAnsi="Arial" w:cs="Arial"/>
                <w:b/>
                <w:kern w:val="0"/>
                <w:lang w:eastAsia="pl-PL"/>
                <w14:ligatures w14:val="none"/>
              </w:rPr>
            </w:pPr>
          </w:p>
        </w:tc>
        <w:tc>
          <w:tcPr>
            <w:tcW w:w="1417" w:type="dxa"/>
            <w:vMerge/>
          </w:tcPr>
          <w:p w14:paraId="0AAB0D47"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851" w:type="dxa"/>
            <w:vMerge/>
          </w:tcPr>
          <w:p w14:paraId="5F291237"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275" w:type="dxa"/>
            <w:vMerge/>
          </w:tcPr>
          <w:p w14:paraId="45ACB560"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276" w:type="dxa"/>
            <w:vMerge/>
          </w:tcPr>
          <w:p w14:paraId="0DB70536"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r>
      <w:tr w:rsidR="00A90A09" w:rsidRPr="00A90A09" w14:paraId="753FB461" w14:textId="77777777" w:rsidTr="002775EF">
        <w:tblPrEx>
          <w:tblCellMar>
            <w:top w:w="0" w:type="dxa"/>
            <w:bottom w:w="0" w:type="dxa"/>
          </w:tblCellMar>
        </w:tblPrEx>
        <w:trPr>
          <w:cantSplit/>
          <w:trHeight w:val="276"/>
        </w:trPr>
        <w:tc>
          <w:tcPr>
            <w:tcW w:w="430" w:type="dxa"/>
            <w:gridSpan w:val="2"/>
            <w:vMerge/>
          </w:tcPr>
          <w:p w14:paraId="25DC39A0"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2759" w:type="dxa"/>
            <w:vMerge/>
          </w:tcPr>
          <w:p w14:paraId="0C9B7C74"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992" w:type="dxa"/>
            <w:vMerge/>
            <w:tcBorders>
              <w:bottom w:val="nil"/>
            </w:tcBorders>
          </w:tcPr>
          <w:p w14:paraId="44023300"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851" w:type="dxa"/>
            <w:vMerge/>
            <w:tcBorders>
              <w:bottom w:val="nil"/>
            </w:tcBorders>
          </w:tcPr>
          <w:p w14:paraId="236B5E12"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417" w:type="dxa"/>
            <w:vMerge/>
          </w:tcPr>
          <w:p w14:paraId="69048E8F"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851" w:type="dxa"/>
            <w:vMerge/>
          </w:tcPr>
          <w:p w14:paraId="6EDE02BA"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275" w:type="dxa"/>
            <w:vMerge/>
          </w:tcPr>
          <w:p w14:paraId="561B804C"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276" w:type="dxa"/>
            <w:vMerge/>
          </w:tcPr>
          <w:p w14:paraId="7815BEA5"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r>
      <w:tr w:rsidR="00A90A09" w:rsidRPr="00A90A09" w14:paraId="60A9309F" w14:textId="77777777" w:rsidTr="002775EF">
        <w:tblPrEx>
          <w:tblCellMar>
            <w:top w:w="0" w:type="dxa"/>
            <w:bottom w:w="0" w:type="dxa"/>
          </w:tblCellMar>
        </w:tblPrEx>
        <w:trPr>
          <w:cantSplit/>
          <w:trHeight w:val="360"/>
        </w:trPr>
        <w:tc>
          <w:tcPr>
            <w:tcW w:w="430" w:type="dxa"/>
            <w:gridSpan w:val="2"/>
            <w:vMerge/>
          </w:tcPr>
          <w:p w14:paraId="27F7D192"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2759" w:type="dxa"/>
            <w:vMerge/>
          </w:tcPr>
          <w:p w14:paraId="692F89E8"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992" w:type="dxa"/>
            <w:tcBorders>
              <w:top w:val="nil"/>
            </w:tcBorders>
          </w:tcPr>
          <w:p w14:paraId="5FCA6824"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851" w:type="dxa"/>
            <w:tcBorders>
              <w:top w:val="nil"/>
            </w:tcBorders>
          </w:tcPr>
          <w:p w14:paraId="730A0544"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417" w:type="dxa"/>
            <w:vMerge/>
          </w:tcPr>
          <w:p w14:paraId="6278F9E3"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851" w:type="dxa"/>
            <w:vMerge/>
          </w:tcPr>
          <w:p w14:paraId="561760CA"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275" w:type="dxa"/>
            <w:vMerge/>
          </w:tcPr>
          <w:p w14:paraId="59E911BA"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1276" w:type="dxa"/>
            <w:vMerge/>
          </w:tcPr>
          <w:p w14:paraId="5D59FF6F"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r>
      <w:tr w:rsidR="00A90A09" w:rsidRPr="00A90A09" w14:paraId="794ED377" w14:textId="77777777" w:rsidTr="002775EF">
        <w:tblPrEx>
          <w:tblCellMar>
            <w:top w:w="0" w:type="dxa"/>
            <w:bottom w:w="0" w:type="dxa"/>
          </w:tblCellMar>
        </w:tblPrEx>
        <w:tc>
          <w:tcPr>
            <w:tcW w:w="430" w:type="dxa"/>
            <w:gridSpan w:val="2"/>
          </w:tcPr>
          <w:p w14:paraId="55BB21CC"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1</w:t>
            </w:r>
          </w:p>
        </w:tc>
        <w:tc>
          <w:tcPr>
            <w:tcW w:w="2759" w:type="dxa"/>
          </w:tcPr>
          <w:p w14:paraId="070C6761"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2</w:t>
            </w:r>
          </w:p>
        </w:tc>
        <w:tc>
          <w:tcPr>
            <w:tcW w:w="992" w:type="dxa"/>
          </w:tcPr>
          <w:p w14:paraId="01E6A6AB"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3</w:t>
            </w:r>
          </w:p>
        </w:tc>
        <w:tc>
          <w:tcPr>
            <w:tcW w:w="851" w:type="dxa"/>
          </w:tcPr>
          <w:p w14:paraId="0894AAF7"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4</w:t>
            </w:r>
          </w:p>
        </w:tc>
        <w:tc>
          <w:tcPr>
            <w:tcW w:w="1417" w:type="dxa"/>
          </w:tcPr>
          <w:p w14:paraId="4A6F8C17"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5</w:t>
            </w:r>
          </w:p>
        </w:tc>
        <w:tc>
          <w:tcPr>
            <w:tcW w:w="851" w:type="dxa"/>
          </w:tcPr>
          <w:p w14:paraId="345E2E55"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6</w:t>
            </w:r>
          </w:p>
        </w:tc>
        <w:tc>
          <w:tcPr>
            <w:tcW w:w="1275" w:type="dxa"/>
          </w:tcPr>
          <w:p w14:paraId="1C243139"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7</w:t>
            </w:r>
          </w:p>
        </w:tc>
        <w:tc>
          <w:tcPr>
            <w:tcW w:w="1276" w:type="dxa"/>
          </w:tcPr>
          <w:p w14:paraId="33810FFB"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8</w:t>
            </w:r>
          </w:p>
        </w:tc>
      </w:tr>
      <w:tr w:rsidR="00A90A09" w:rsidRPr="00A90A09" w14:paraId="44B2383F" w14:textId="77777777" w:rsidTr="002775EF">
        <w:tblPrEx>
          <w:tblCellMar>
            <w:top w:w="0" w:type="dxa"/>
            <w:bottom w:w="0" w:type="dxa"/>
          </w:tblCellMar>
        </w:tblPrEx>
        <w:tc>
          <w:tcPr>
            <w:tcW w:w="430" w:type="dxa"/>
            <w:gridSpan w:val="2"/>
          </w:tcPr>
          <w:p w14:paraId="601380C7" w14:textId="77777777" w:rsidR="00A90A09" w:rsidRPr="00A90A09" w:rsidRDefault="00A90A09" w:rsidP="00A90A09">
            <w:pPr>
              <w:spacing w:after="0" w:line="240" w:lineRule="auto"/>
              <w:jc w:val="right"/>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1</w:t>
            </w:r>
          </w:p>
        </w:tc>
        <w:tc>
          <w:tcPr>
            <w:tcW w:w="2759" w:type="dxa"/>
          </w:tcPr>
          <w:p w14:paraId="67403891" w14:textId="77777777" w:rsidR="00A90A09" w:rsidRPr="00A90A09" w:rsidRDefault="00A90A09" w:rsidP="00A90A09">
            <w:pPr>
              <w:spacing w:after="0" w:line="240" w:lineRule="auto"/>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Paliwo gazowe LPG</w:t>
            </w:r>
          </w:p>
          <w:p w14:paraId="25C7108F" w14:textId="77777777" w:rsidR="00A90A09" w:rsidRPr="00A90A09" w:rsidRDefault="00A90A09" w:rsidP="00A90A09">
            <w:pPr>
              <w:spacing w:after="0" w:line="240" w:lineRule="auto"/>
              <w:rPr>
                <w:rFonts w:ascii="Arial" w:eastAsia="MS Mincho" w:hAnsi="Arial" w:cs="Arial"/>
                <w:kern w:val="0"/>
                <w:lang w:eastAsia="pl-PL"/>
                <w14:ligatures w14:val="none"/>
              </w:rPr>
            </w:pPr>
          </w:p>
        </w:tc>
        <w:tc>
          <w:tcPr>
            <w:tcW w:w="992" w:type="dxa"/>
          </w:tcPr>
          <w:p w14:paraId="60D2F76B"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L</w:t>
            </w:r>
          </w:p>
        </w:tc>
        <w:tc>
          <w:tcPr>
            <w:tcW w:w="851" w:type="dxa"/>
          </w:tcPr>
          <w:p w14:paraId="186AA9ED" w14:textId="77777777" w:rsidR="00A90A09" w:rsidRPr="00A90A09" w:rsidRDefault="00A90A09" w:rsidP="00A90A09">
            <w:pPr>
              <w:spacing w:after="0" w:line="240" w:lineRule="auto"/>
              <w:jc w:val="right"/>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2482</w:t>
            </w:r>
          </w:p>
        </w:tc>
        <w:tc>
          <w:tcPr>
            <w:tcW w:w="1417" w:type="dxa"/>
          </w:tcPr>
          <w:p w14:paraId="4F05ABB5"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c>
          <w:tcPr>
            <w:tcW w:w="851" w:type="dxa"/>
          </w:tcPr>
          <w:p w14:paraId="27992AF4"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c>
          <w:tcPr>
            <w:tcW w:w="1275" w:type="dxa"/>
          </w:tcPr>
          <w:p w14:paraId="3A119135"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c>
          <w:tcPr>
            <w:tcW w:w="1276" w:type="dxa"/>
          </w:tcPr>
          <w:p w14:paraId="4EFC6B6E"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r>
      <w:tr w:rsidR="00A90A09" w:rsidRPr="00A90A09" w14:paraId="12DE0734" w14:textId="77777777" w:rsidTr="002775EF">
        <w:tblPrEx>
          <w:tblCellMar>
            <w:top w:w="0" w:type="dxa"/>
            <w:bottom w:w="0" w:type="dxa"/>
          </w:tblCellMar>
        </w:tblPrEx>
        <w:tc>
          <w:tcPr>
            <w:tcW w:w="409" w:type="dxa"/>
          </w:tcPr>
          <w:p w14:paraId="0424A833"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p w14:paraId="0D5561CE"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2780" w:type="dxa"/>
            <w:gridSpan w:val="2"/>
          </w:tcPr>
          <w:p w14:paraId="1F95D4EF" w14:textId="77777777" w:rsidR="00A90A09" w:rsidRPr="00A90A09" w:rsidRDefault="00A90A09" w:rsidP="00A90A09">
            <w:pPr>
              <w:spacing w:after="0" w:line="240" w:lineRule="auto"/>
              <w:rPr>
                <w:rFonts w:ascii="Arial" w:eastAsia="MS Mincho" w:hAnsi="Arial" w:cs="Arial"/>
                <w:b/>
                <w:i/>
                <w:kern w:val="0"/>
                <w:lang w:eastAsia="pl-PL"/>
                <w14:ligatures w14:val="none"/>
              </w:rPr>
            </w:pPr>
          </w:p>
          <w:p w14:paraId="52169809" w14:textId="77777777" w:rsidR="00A90A09" w:rsidRPr="00A90A09" w:rsidRDefault="00A90A09" w:rsidP="00A90A09">
            <w:pPr>
              <w:spacing w:after="0" w:line="240" w:lineRule="auto"/>
              <w:rPr>
                <w:rFonts w:ascii="Arial" w:eastAsia="MS Mincho" w:hAnsi="Arial" w:cs="Arial"/>
                <w:b/>
                <w:i/>
                <w:kern w:val="0"/>
                <w:lang w:eastAsia="pl-PL"/>
                <w14:ligatures w14:val="none"/>
              </w:rPr>
            </w:pPr>
            <w:r w:rsidRPr="00A90A09">
              <w:rPr>
                <w:rFonts w:ascii="Arial" w:eastAsia="MS Mincho" w:hAnsi="Arial" w:cs="Arial"/>
                <w:b/>
                <w:i/>
                <w:kern w:val="0"/>
                <w:lang w:eastAsia="pl-PL"/>
                <w14:ligatures w14:val="none"/>
              </w:rPr>
              <w:t>Razem  wartość netto</w:t>
            </w:r>
          </w:p>
        </w:tc>
        <w:tc>
          <w:tcPr>
            <w:tcW w:w="992" w:type="dxa"/>
          </w:tcPr>
          <w:p w14:paraId="47D3687C"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p>
          <w:p w14:paraId="145C4760"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851" w:type="dxa"/>
          </w:tcPr>
          <w:p w14:paraId="332AD7B0"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p>
          <w:p w14:paraId="0DA13C0E"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417" w:type="dxa"/>
          </w:tcPr>
          <w:p w14:paraId="7D8992A4"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p>
          <w:p w14:paraId="21CB8834"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851" w:type="dxa"/>
          </w:tcPr>
          <w:p w14:paraId="1834F8A7"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p w14:paraId="4333D644"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275" w:type="dxa"/>
          </w:tcPr>
          <w:p w14:paraId="36AFC000"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p>
          <w:p w14:paraId="0F659CEA"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276" w:type="dxa"/>
          </w:tcPr>
          <w:p w14:paraId="4841797A"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r>
      <w:tr w:rsidR="00A90A09" w:rsidRPr="00A90A09" w14:paraId="46290BA6" w14:textId="77777777" w:rsidTr="002775EF">
        <w:tblPrEx>
          <w:tblCellMar>
            <w:top w:w="0" w:type="dxa"/>
            <w:bottom w:w="0" w:type="dxa"/>
          </w:tblCellMar>
        </w:tblPrEx>
        <w:tc>
          <w:tcPr>
            <w:tcW w:w="409" w:type="dxa"/>
          </w:tcPr>
          <w:p w14:paraId="6AC70D1C"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2780" w:type="dxa"/>
            <w:gridSpan w:val="2"/>
          </w:tcPr>
          <w:p w14:paraId="714EE65A" w14:textId="77777777" w:rsidR="00A90A09" w:rsidRPr="00A90A09" w:rsidRDefault="00A90A09" w:rsidP="00A90A09">
            <w:pPr>
              <w:spacing w:after="0" w:line="240" w:lineRule="auto"/>
              <w:rPr>
                <w:rFonts w:ascii="Arial" w:eastAsia="MS Mincho" w:hAnsi="Arial" w:cs="Arial"/>
                <w:b/>
                <w:i/>
                <w:kern w:val="0"/>
                <w:lang w:eastAsia="pl-PL"/>
                <w14:ligatures w14:val="none"/>
              </w:rPr>
            </w:pPr>
            <w:r w:rsidRPr="00A90A09">
              <w:rPr>
                <w:rFonts w:ascii="Arial" w:eastAsia="MS Mincho" w:hAnsi="Arial" w:cs="Arial"/>
                <w:b/>
                <w:i/>
                <w:kern w:val="0"/>
                <w:lang w:eastAsia="pl-PL"/>
                <w14:ligatures w14:val="none"/>
              </w:rPr>
              <w:t>PODATEK VAT</w:t>
            </w:r>
          </w:p>
          <w:p w14:paraId="7AE7FC35" w14:textId="77777777" w:rsidR="00A90A09" w:rsidRPr="00A90A09" w:rsidRDefault="00A90A09" w:rsidP="00A90A09">
            <w:pPr>
              <w:spacing w:after="0" w:line="240" w:lineRule="auto"/>
              <w:rPr>
                <w:rFonts w:ascii="Arial" w:eastAsia="MS Mincho" w:hAnsi="Arial" w:cs="Arial"/>
                <w:b/>
                <w:i/>
                <w:kern w:val="0"/>
                <w:lang w:eastAsia="pl-PL"/>
                <w14:ligatures w14:val="none"/>
              </w:rPr>
            </w:pPr>
          </w:p>
        </w:tc>
        <w:tc>
          <w:tcPr>
            <w:tcW w:w="992" w:type="dxa"/>
          </w:tcPr>
          <w:p w14:paraId="30C384A7"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w:t>
            </w:r>
          </w:p>
        </w:tc>
        <w:tc>
          <w:tcPr>
            <w:tcW w:w="851" w:type="dxa"/>
          </w:tcPr>
          <w:p w14:paraId="57C4B6D6" w14:textId="77777777" w:rsidR="00A90A09" w:rsidRPr="00A90A09" w:rsidRDefault="00A90A09" w:rsidP="00A90A09">
            <w:pPr>
              <w:spacing w:after="0" w:line="240" w:lineRule="auto"/>
              <w:rPr>
                <w:rFonts w:ascii="Arial" w:eastAsia="MS Mincho" w:hAnsi="Arial" w:cs="Arial"/>
                <w:kern w:val="0"/>
                <w:lang w:eastAsia="pl-PL"/>
                <w14:ligatures w14:val="none"/>
              </w:rPr>
            </w:pPr>
          </w:p>
        </w:tc>
        <w:tc>
          <w:tcPr>
            <w:tcW w:w="1417" w:type="dxa"/>
          </w:tcPr>
          <w:p w14:paraId="30A7041D"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851" w:type="dxa"/>
          </w:tcPr>
          <w:p w14:paraId="1255943F"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275" w:type="dxa"/>
          </w:tcPr>
          <w:p w14:paraId="7824E1D7"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p w14:paraId="39F8F4B6"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p>
        </w:tc>
        <w:tc>
          <w:tcPr>
            <w:tcW w:w="1276" w:type="dxa"/>
          </w:tcPr>
          <w:p w14:paraId="1ED0AA7C"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r>
      <w:tr w:rsidR="00A90A09" w:rsidRPr="00A90A09" w14:paraId="05756213" w14:textId="77777777" w:rsidTr="002775EF">
        <w:tblPrEx>
          <w:tblCellMar>
            <w:top w:w="0" w:type="dxa"/>
            <w:bottom w:w="0" w:type="dxa"/>
          </w:tblCellMar>
        </w:tblPrEx>
        <w:tc>
          <w:tcPr>
            <w:tcW w:w="409" w:type="dxa"/>
            <w:tcBorders>
              <w:top w:val="single" w:sz="4" w:space="0" w:color="auto"/>
              <w:left w:val="single" w:sz="4" w:space="0" w:color="auto"/>
              <w:bottom w:val="single" w:sz="4" w:space="0" w:color="auto"/>
              <w:right w:val="single" w:sz="4" w:space="0" w:color="auto"/>
            </w:tcBorders>
          </w:tcPr>
          <w:p w14:paraId="2FB0A66A" w14:textId="77777777" w:rsidR="00A90A09" w:rsidRPr="00A90A09" w:rsidRDefault="00A90A09" w:rsidP="00A90A09">
            <w:pPr>
              <w:spacing w:after="0" w:line="240" w:lineRule="auto"/>
              <w:jc w:val="center"/>
              <w:rPr>
                <w:rFonts w:ascii="Arial" w:eastAsia="MS Mincho" w:hAnsi="Arial" w:cs="Arial"/>
                <w:b/>
                <w:kern w:val="0"/>
                <w:lang w:eastAsia="pl-PL"/>
                <w14:ligatures w14:val="none"/>
              </w:rPr>
            </w:pPr>
          </w:p>
        </w:tc>
        <w:tc>
          <w:tcPr>
            <w:tcW w:w="2780" w:type="dxa"/>
            <w:gridSpan w:val="2"/>
            <w:tcBorders>
              <w:top w:val="single" w:sz="4" w:space="0" w:color="auto"/>
              <w:left w:val="single" w:sz="4" w:space="0" w:color="auto"/>
              <w:bottom w:val="single" w:sz="4" w:space="0" w:color="auto"/>
              <w:right w:val="single" w:sz="4" w:space="0" w:color="auto"/>
            </w:tcBorders>
          </w:tcPr>
          <w:p w14:paraId="26ECF272" w14:textId="77777777" w:rsidR="00A90A09" w:rsidRPr="00A90A09" w:rsidRDefault="00A90A09" w:rsidP="00A90A09">
            <w:pPr>
              <w:spacing w:after="0" w:line="240" w:lineRule="auto"/>
              <w:rPr>
                <w:rFonts w:ascii="Arial" w:eastAsia="MS Mincho" w:hAnsi="Arial" w:cs="Arial"/>
                <w:b/>
                <w:i/>
                <w:kern w:val="0"/>
                <w:lang w:eastAsia="pl-PL"/>
                <w14:ligatures w14:val="none"/>
              </w:rPr>
            </w:pPr>
            <w:r w:rsidRPr="00A90A09">
              <w:rPr>
                <w:rFonts w:ascii="Arial" w:eastAsia="MS Mincho" w:hAnsi="Arial" w:cs="Arial"/>
                <w:b/>
                <w:i/>
                <w:kern w:val="0"/>
                <w:lang w:eastAsia="pl-PL"/>
                <w14:ligatures w14:val="none"/>
              </w:rPr>
              <w:t>RAZEM WARTOŚĆ BRUTTO</w:t>
            </w:r>
          </w:p>
          <w:p w14:paraId="6B1DD342" w14:textId="77777777" w:rsidR="00A90A09" w:rsidRPr="00A90A09" w:rsidRDefault="00A90A09" w:rsidP="00A90A09">
            <w:pPr>
              <w:spacing w:after="0" w:line="240" w:lineRule="auto"/>
              <w:rPr>
                <w:rFonts w:ascii="Arial" w:eastAsia="MS Mincho" w:hAnsi="Arial" w:cs="Arial"/>
                <w:b/>
                <w:i/>
                <w:kern w:val="0"/>
                <w:lang w:eastAsia="pl-PL"/>
                <w14:ligatures w14:val="none"/>
              </w:rPr>
            </w:pPr>
          </w:p>
        </w:tc>
        <w:tc>
          <w:tcPr>
            <w:tcW w:w="992" w:type="dxa"/>
            <w:tcBorders>
              <w:top w:val="single" w:sz="4" w:space="0" w:color="auto"/>
              <w:left w:val="single" w:sz="4" w:space="0" w:color="auto"/>
              <w:bottom w:val="single" w:sz="4" w:space="0" w:color="auto"/>
              <w:right w:val="single" w:sz="4" w:space="0" w:color="auto"/>
            </w:tcBorders>
          </w:tcPr>
          <w:p w14:paraId="723E6EA1"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851" w:type="dxa"/>
            <w:tcBorders>
              <w:top w:val="single" w:sz="4" w:space="0" w:color="auto"/>
              <w:left w:val="single" w:sz="4" w:space="0" w:color="auto"/>
              <w:bottom w:val="single" w:sz="4" w:space="0" w:color="auto"/>
              <w:right w:val="single" w:sz="4" w:space="0" w:color="auto"/>
            </w:tcBorders>
          </w:tcPr>
          <w:p w14:paraId="602706CE"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417" w:type="dxa"/>
            <w:tcBorders>
              <w:top w:val="single" w:sz="4" w:space="0" w:color="auto"/>
              <w:left w:val="single" w:sz="4" w:space="0" w:color="auto"/>
              <w:bottom w:val="single" w:sz="4" w:space="0" w:color="auto"/>
              <w:right w:val="single" w:sz="4" w:space="0" w:color="auto"/>
            </w:tcBorders>
          </w:tcPr>
          <w:p w14:paraId="543CF177"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851" w:type="dxa"/>
            <w:tcBorders>
              <w:top w:val="single" w:sz="4" w:space="0" w:color="auto"/>
              <w:left w:val="single" w:sz="4" w:space="0" w:color="auto"/>
              <w:bottom w:val="single" w:sz="4" w:space="0" w:color="auto"/>
              <w:right w:val="single" w:sz="4" w:space="0" w:color="auto"/>
            </w:tcBorders>
          </w:tcPr>
          <w:p w14:paraId="410839E6"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275" w:type="dxa"/>
            <w:tcBorders>
              <w:top w:val="single" w:sz="4" w:space="0" w:color="auto"/>
              <w:left w:val="single" w:sz="4" w:space="0" w:color="auto"/>
              <w:bottom w:val="single" w:sz="4" w:space="0" w:color="auto"/>
              <w:right w:val="single" w:sz="4" w:space="0" w:color="auto"/>
            </w:tcBorders>
          </w:tcPr>
          <w:p w14:paraId="73A1F3F5" w14:textId="77777777" w:rsidR="00A90A09" w:rsidRPr="00A90A09" w:rsidRDefault="00A90A09" w:rsidP="00A90A09">
            <w:pPr>
              <w:spacing w:after="0" w:line="240" w:lineRule="auto"/>
              <w:jc w:val="center"/>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x</w:t>
            </w:r>
          </w:p>
        </w:tc>
        <w:tc>
          <w:tcPr>
            <w:tcW w:w="1276" w:type="dxa"/>
            <w:tcBorders>
              <w:top w:val="single" w:sz="4" w:space="0" w:color="auto"/>
              <w:left w:val="single" w:sz="4" w:space="0" w:color="auto"/>
              <w:bottom w:val="single" w:sz="4" w:space="0" w:color="auto"/>
              <w:right w:val="single" w:sz="4" w:space="0" w:color="auto"/>
            </w:tcBorders>
          </w:tcPr>
          <w:p w14:paraId="2719022E" w14:textId="77777777" w:rsidR="00A90A09" w:rsidRPr="00A90A09" w:rsidRDefault="00A90A09" w:rsidP="00A90A09">
            <w:pPr>
              <w:spacing w:after="0" w:line="240" w:lineRule="auto"/>
              <w:jc w:val="right"/>
              <w:rPr>
                <w:rFonts w:ascii="Arial" w:eastAsia="MS Mincho" w:hAnsi="Arial" w:cs="Arial"/>
                <w:kern w:val="0"/>
                <w:lang w:eastAsia="pl-PL"/>
                <w14:ligatures w14:val="none"/>
              </w:rPr>
            </w:pPr>
          </w:p>
        </w:tc>
      </w:tr>
    </w:tbl>
    <w:p w14:paraId="034031B2"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50BF3562"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526FC187"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2460291E" w14:textId="77777777" w:rsidR="00A90A09" w:rsidRPr="00A90A09" w:rsidRDefault="00A90A09" w:rsidP="00A90A09">
      <w:pPr>
        <w:spacing w:after="0" w:line="240" w:lineRule="auto"/>
        <w:jc w:val="both"/>
        <w:rPr>
          <w:rFonts w:ascii="Arial" w:eastAsia="MS Mincho" w:hAnsi="Arial" w:cs="Arial"/>
          <w:kern w:val="0"/>
          <w:lang w:eastAsia="pl-PL"/>
          <w14:ligatures w14:val="none"/>
        </w:rPr>
      </w:pPr>
    </w:p>
    <w:p w14:paraId="18162BE8" w14:textId="77777777" w:rsidR="00A90A09" w:rsidRPr="00A90A09" w:rsidRDefault="00A90A09" w:rsidP="00A90A09">
      <w:pPr>
        <w:spacing w:after="0" w:line="240" w:lineRule="auto"/>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Słownie: ………………………………………………………………………………………</w:t>
      </w:r>
    </w:p>
    <w:p w14:paraId="259F2C1D" w14:textId="77777777" w:rsidR="00A90A09" w:rsidRPr="00A90A09" w:rsidRDefault="00A90A09" w:rsidP="00A90A09">
      <w:pPr>
        <w:spacing w:after="0" w:line="240" w:lineRule="auto"/>
        <w:rPr>
          <w:rFonts w:ascii="Arial" w:eastAsia="MS Mincho" w:hAnsi="Arial" w:cs="Arial"/>
          <w:kern w:val="0"/>
          <w:lang w:eastAsia="pl-PL"/>
          <w14:ligatures w14:val="none"/>
        </w:rPr>
      </w:pPr>
      <w:r w:rsidRPr="00A90A09">
        <w:rPr>
          <w:rFonts w:ascii="Arial" w:eastAsia="MS Mincho" w:hAnsi="Arial" w:cs="Arial"/>
          <w:kern w:val="0"/>
          <w:lang w:eastAsia="pl-PL"/>
          <w14:ligatures w14:val="none"/>
        </w:rPr>
        <w:t>…………………………………………………………………………………………………..</w:t>
      </w:r>
    </w:p>
    <w:p w14:paraId="666C1D4A" w14:textId="77777777" w:rsidR="00A90A09" w:rsidRPr="00A90A09" w:rsidRDefault="00A90A09" w:rsidP="00A90A09">
      <w:pPr>
        <w:spacing w:after="0" w:line="240" w:lineRule="auto"/>
        <w:rPr>
          <w:rFonts w:ascii="Arial" w:eastAsia="MS Mincho" w:hAnsi="Arial" w:cs="Arial"/>
          <w:kern w:val="0"/>
          <w:lang w:eastAsia="pl-PL"/>
          <w14:ligatures w14:val="none"/>
        </w:rPr>
      </w:pPr>
    </w:p>
    <w:p w14:paraId="5CAC8808" w14:textId="77777777" w:rsidR="00A90A09" w:rsidRPr="00A90A09" w:rsidRDefault="00A90A09" w:rsidP="00A90A09">
      <w:pPr>
        <w:spacing w:after="0" w:line="240" w:lineRule="auto"/>
        <w:rPr>
          <w:rFonts w:ascii="Arial" w:eastAsia="MS Mincho" w:hAnsi="Arial" w:cs="Arial"/>
          <w:kern w:val="0"/>
          <w:sz w:val="24"/>
          <w:szCs w:val="24"/>
          <w:lang w:eastAsia="pl-PL"/>
          <w14:ligatures w14:val="none"/>
        </w:rPr>
      </w:pPr>
    </w:p>
    <w:p w14:paraId="61EB872D" w14:textId="77777777" w:rsidR="00A90A09" w:rsidRPr="00A90A09" w:rsidRDefault="00A90A09" w:rsidP="00A90A09">
      <w:pPr>
        <w:spacing w:after="0" w:line="240" w:lineRule="auto"/>
        <w:rPr>
          <w:rFonts w:ascii="Arial" w:eastAsia="MS Mincho" w:hAnsi="Arial" w:cs="Arial"/>
          <w:kern w:val="0"/>
          <w:sz w:val="24"/>
          <w:szCs w:val="24"/>
          <w:lang w:eastAsia="pl-PL"/>
          <w14:ligatures w14:val="none"/>
        </w:rPr>
      </w:pPr>
    </w:p>
    <w:p w14:paraId="23ADB53F" w14:textId="77777777" w:rsidR="00A90A09" w:rsidRPr="00A90A09" w:rsidRDefault="00A90A09" w:rsidP="00A90A09">
      <w:pPr>
        <w:spacing w:after="0" w:line="240" w:lineRule="auto"/>
        <w:rPr>
          <w:rFonts w:ascii="Arial" w:eastAsia="MS Mincho" w:hAnsi="Arial" w:cs="Arial"/>
          <w:kern w:val="0"/>
          <w:sz w:val="24"/>
          <w:szCs w:val="24"/>
          <w:lang w:eastAsia="pl-PL"/>
          <w14:ligatures w14:val="none"/>
        </w:rPr>
      </w:pPr>
    </w:p>
    <w:p w14:paraId="5A0EFAF1" w14:textId="77777777" w:rsidR="00A90A09" w:rsidRPr="00A90A09" w:rsidRDefault="00A90A09" w:rsidP="00A90A09">
      <w:pPr>
        <w:spacing w:after="0" w:line="240" w:lineRule="auto"/>
        <w:rPr>
          <w:rFonts w:ascii="Arial" w:eastAsia="MS Mincho" w:hAnsi="Arial" w:cs="Arial"/>
          <w:kern w:val="0"/>
          <w:sz w:val="24"/>
          <w:szCs w:val="24"/>
          <w:lang w:eastAsia="pl-PL"/>
          <w14:ligatures w14:val="none"/>
        </w:rPr>
      </w:pPr>
      <w:r w:rsidRPr="00A90A09">
        <w:rPr>
          <w:rFonts w:ascii="Arial" w:eastAsia="MS Mincho" w:hAnsi="Arial" w:cs="Arial"/>
          <w:kern w:val="0"/>
          <w:sz w:val="24"/>
          <w:szCs w:val="24"/>
          <w:lang w:eastAsia="pl-PL"/>
          <w14:ligatures w14:val="none"/>
        </w:rPr>
        <w:t>………………………………… dnia …………….. …r.</w:t>
      </w:r>
    </w:p>
    <w:p w14:paraId="0BBDCD37"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0B766C68"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592998D0"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2BD844E5" w14:textId="77777777" w:rsidR="00A90A09" w:rsidRPr="00A90A09" w:rsidRDefault="00A90A09" w:rsidP="00A90A09">
      <w:pPr>
        <w:spacing w:after="0" w:line="240" w:lineRule="auto"/>
        <w:ind w:left="4956"/>
        <w:jc w:val="both"/>
        <w:rPr>
          <w:rFonts w:ascii="Arial" w:eastAsia="MS Mincho" w:hAnsi="Arial" w:cs="Arial"/>
          <w:kern w:val="0"/>
          <w:lang w:eastAsia="pl-PL"/>
          <w14:ligatures w14:val="none"/>
        </w:rPr>
      </w:pPr>
    </w:p>
    <w:p w14:paraId="22D7DD29" w14:textId="77777777" w:rsidR="00A90A09" w:rsidRPr="00A90A09" w:rsidRDefault="00A90A09" w:rsidP="00A90A09">
      <w:pPr>
        <w:suppressAutoHyphens/>
        <w:autoSpaceDN w:val="0"/>
        <w:spacing w:after="0" w:line="276" w:lineRule="auto"/>
        <w:ind w:left="709" w:hanging="709"/>
        <w:jc w:val="right"/>
        <w:textAlignment w:val="baseline"/>
        <w:rPr>
          <w:rFonts w:ascii="Verdana" w:eastAsia="Times New Roman" w:hAnsi="Verdana" w:cs="Verdana"/>
          <w:b/>
          <w:bCs/>
          <w:color w:val="000000"/>
          <w:spacing w:val="4"/>
          <w:kern w:val="3"/>
          <w:sz w:val="18"/>
          <w:szCs w:val="18"/>
          <w:lang w:eastAsia="zh-CN"/>
          <w14:ligatures w14:val="none"/>
        </w:rPr>
      </w:pPr>
      <w:r w:rsidRPr="00A90A09">
        <w:rPr>
          <w:rFonts w:ascii="Times New Roman" w:eastAsia="Times New Roman" w:hAnsi="Times New Roman" w:cs="Times New Roman"/>
          <w:b/>
          <w:bCs/>
          <w:spacing w:val="4"/>
          <w:kern w:val="3"/>
          <w:sz w:val="24"/>
          <w:szCs w:val="24"/>
          <w:lang w:eastAsia="zh-CN"/>
          <w14:ligatures w14:val="none"/>
        </w:rPr>
        <w:t>Podpis Wykonawcy/ Pełnomocnika</w:t>
      </w:r>
    </w:p>
    <w:p w14:paraId="4E4C2AD0" w14:textId="77777777" w:rsidR="00A90A09" w:rsidRPr="00A90A09" w:rsidRDefault="00A90A09" w:rsidP="00A90A09">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kwalifikowany podpis elektroniczny</w:t>
      </w:r>
    </w:p>
    <w:p w14:paraId="5B133AE3" w14:textId="77777777" w:rsidR="00A90A09" w:rsidRPr="00A90A09" w:rsidRDefault="00A90A09" w:rsidP="00A90A09">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lub podpis zaufany lub podpis osobisty</w:t>
      </w:r>
    </w:p>
    <w:p w14:paraId="0BC701B1"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C989400"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472C6C0"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23F8C3E"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4AF3EDDB" w14:textId="77777777" w:rsidR="00A90A09" w:rsidRPr="00A90A09" w:rsidRDefault="00A90A09" w:rsidP="00A90A09">
      <w:pPr>
        <w:suppressAutoHyphens/>
        <w:autoSpaceDN w:val="0"/>
        <w:spacing w:after="0" w:line="276" w:lineRule="auto"/>
        <w:ind w:left="5246"/>
        <w:jc w:val="right"/>
        <w:textAlignment w:val="baseline"/>
        <w:rPr>
          <w:rFonts w:ascii="Arial" w:eastAsia="Arial" w:hAnsi="Arial" w:cs="Arial"/>
          <w:kern w:val="3"/>
          <w:lang w:eastAsia="zh-CN"/>
          <w14:ligatures w14:val="none"/>
        </w:rPr>
      </w:pPr>
      <w:r w:rsidRPr="00A90A09">
        <w:rPr>
          <w:rFonts w:ascii="Times New Roman" w:eastAsia="Arial" w:hAnsi="Times New Roman" w:cs="Times New Roman"/>
          <w:b/>
          <w:kern w:val="3"/>
          <w:sz w:val="24"/>
          <w:szCs w:val="24"/>
          <w:lang w:eastAsia="zh-CN"/>
          <w14:ligatures w14:val="none"/>
        </w:rPr>
        <w:t>ZAŁĄCZNIK nr 5 do SWZ</w:t>
      </w:r>
    </w:p>
    <w:p w14:paraId="0AF8C167" w14:textId="77777777" w:rsidR="00A90A09" w:rsidRPr="00A90A09" w:rsidRDefault="00A90A09" w:rsidP="00A90A09">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Wzór/ projekt umowy</w:t>
      </w:r>
    </w:p>
    <w:p w14:paraId="042053E7" w14:textId="77777777" w:rsidR="00A90A09" w:rsidRPr="00A90A09" w:rsidRDefault="00A90A09" w:rsidP="00A90A09">
      <w:pPr>
        <w:keepNext/>
        <w:widowControl w:val="0"/>
        <w:suppressAutoHyphens/>
        <w:spacing w:after="0" w:line="240" w:lineRule="auto"/>
        <w:ind w:left="2836" w:firstLine="709"/>
        <w:outlineLvl w:val="0"/>
        <w:rPr>
          <w:rFonts w:ascii="Times New Roman" w:eastAsia="Lucida Sans Unicode" w:hAnsi="Times New Roman" w:cs="Times New Roman"/>
          <w:b/>
          <w:bCs/>
          <w:color w:val="999999"/>
          <w:w w:val="150"/>
          <w:kern w:val="0"/>
          <w:sz w:val="24"/>
          <w:szCs w:val="24"/>
          <w:lang/>
          <w14:ligatures w14:val="none"/>
        </w:rPr>
      </w:pPr>
      <w:r w:rsidRPr="00A90A09">
        <w:rPr>
          <w:rFonts w:ascii="Times New Roman" w:eastAsia="Lucida Sans Unicode" w:hAnsi="Times New Roman" w:cs="Times New Roman"/>
          <w:b/>
          <w:bCs/>
          <w:color w:val="999999"/>
          <w:w w:val="150"/>
          <w:kern w:val="0"/>
          <w:sz w:val="24"/>
          <w:szCs w:val="24"/>
          <w:lang/>
          <w14:ligatures w14:val="none"/>
        </w:rPr>
        <w:t>-P R O J E K T-</w:t>
      </w:r>
    </w:p>
    <w:p w14:paraId="673F8355" w14:textId="77777777" w:rsidR="00A90A09" w:rsidRPr="00A90A09" w:rsidRDefault="00A90A09" w:rsidP="00A90A09">
      <w:pPr>
        <w:keepNext/>
        <w:widowControl w:val="0"/>
        <w:suppressAutoHyphens/>
        <w:spacing w:after="0" w:line="240" w:lineRule="auto"/>
        <w:ind w:left="2836" w:firstLine="709"/>
        <w:jc w:val="right"/>
        <w:outlineLvl w:val="0"/>
        <w:rPr>
          <w:rFonts w:ascii="Times New Roman" w:eastAsia="Lucida Sans Unicode" w:hAnsi="Times New Roman" w:cs="Times New Roman"/>
          <w:b/>
          <w:bCs/>
          <w:color w:val="999999"/>
          <w:w w:val="150"/>
          <w:kern w:val="0"/>
          <w:sz w:val="24"/>
          <w:szCs w:val="24"/>
          <w:lang/>
          <w14:ligatures w14:val="none"/>
        </w:rPr>
      </w:pPr>
    </w:p>
    <w:p w14:paraId="0A9E397C" w14:textId="77777777" w:rsidR="00A90A09" w:rsidRPr="00A90A09" w:rsidRDefault="00A90A09" w:rsidP="00A90A09">
      <w:pPr>
        <w:keepNext/>
        <w:widowControl w:val="0"/>
        <w:suppressAutoHyphens/>
        <w:spacing w:after="0" w:line="240" w:lineRule="auto"/>
        <w:ind w:left="2836" w:firstLine="709"/>
        <w:jc w:val="right"/>
        <w:outlineLvl w:val="0"/>
        <w:rPr>
          <w:rFonts w:ascii="Times New Roman" w:eastAsia="Lucida Sans Unicode" w:hAnsi="Times New Roman" w:cs="Times New Roman"/>
          <w:b/>
          <w:bCs/>
          <w:color w:val="000000"/>
          <w:kern w:val="0"/>
          <w:sz w:val="24"/>
          <w:szCs w:val="24"/>
          <w:u w:val="single"/>
          <w:lang/>
          <w14:ligatures w14:val="none"/>
        </w:rPr>
      </w:pPr>
      <w:r w:rsidRPr="00A90A09">
        <w:rPr>
          <w:rFonts w:ascii="Times New Roman" w:eastAsia="Lucida Sans Unicode" w:hAnsi="Times New Roman" w:cs="Times New Roman"/>
          <w:b/>
          <w:bCs/>
          <w:color w:val="999999"/>
          <w:w w:val="150"/>
          <w:kern w:val="0"/>
          <w:sz w:val="24"/>
          <w:szCs w:val="24"/>
          <w:lang/>
          <w14:ligatures w14:val="none"/>
        </w:rPr>
        <w:t xml:space="preserve">     </w:t>
      </w:r>
      <w:r w:rsidRPr="00A90A09">
        <w:rPr>
          <w:rFonts w:ascii="Times New Roman" w:eastAsia="Lucida Sans Unicode" w:hAnsi="Times New Roman" w:cs="Times New Roman"/>
          <w:color w:val="999999"/>
          <w:kern w:val="0"/>
          <w:sz w:val="24"/>
          <w:szCs w:val="24"/>
          <w:lang/>
          <w14:ligatures w14:val="none"/>
        </w:rPr>
        <w:t xml:space="preserve"> </w:t>
      </w:r>
    </w:p>
    <w:p w14:paraId="73100935" w14:textId="77777777" w:rsidR="00A90A09" w:rsidRPr="00A90A09" w:rsidRDefault="00A90A09" w:rsidP="00A90A09">
      <w:pPr>
        <w:spacing w:after="0" w:line="240" w:lineRule="auto"/>
        <w:jc w:val="right"/>
        <w:rPr>
          <w:rFonts w:ascii="Times New Roman" w:eastAsia="MS Mincho" w:hAnsi="Times New Roman" w:cs="Times New Roman"/>
          <w:b/>
          <w:kern w:val="0"/>
          <w:sz w:val="24"/>
          <w:szCs w:val="24"/>
          <w:lang w:eastAsia="pl-PL"/>
          <w14:ligatures w14:val="none"/>
        </w:rPr>
      </w:pPr>
    </w:p>
    <w:p w14:paraId="493E3B2D" w14:textId="77777777" w:rsidR="00A90A09" w:rsidRPr="00A90A09" w:rsidRDefault="00A90A09" w:rsidP="00A90A09">
      <w:pPr>
        <w:keepNext/>
        <w:spacing w:before="240" w:after="60" w:line="240" w:lineRule="auto"/>
        <w:jc w:val="center"/>
        <w:outlineLvl w:val="1"/>
        <w:rPr>
          <w:rFonts w:ascii="Times New Roman" w:eastAsia="MS Mincho" w:hAnsi="Times New Roman" w:cs="Times New Roman"/>
          <w:b/>
          <w:bCs/>
          <w:i/>
          <w:iCs/>
          <w:kern w:val="0"/>
          <w:sz w:val="24"/>
          <w:szCs w:val="24"/>
          <w:lang w:eastAsia="pl-PL"/>
          <w14:ligatures w14:val="none"/>
        </w:rPr>
      </w:pPr>
      <w:r w:rsidRPr="00A90A09">
        <w:rPr>
          <w:rFonts w:ascii="Times New Roman" w:eastAsia="MS Mincho" w:hAnsi="Times New Roman" w:cs="Times New Roman"/>
          <w:b/>
          <w:bCs/>
          <w:i/>
          <w:iCs/>
          <w:kern w:val="0"/>
          <w:sz w:val="24"/>
          <w:szCs w:val="24"/>
          <w:lang w:eastAsia="pl-PL"/>
          <w14:ligatures w14:val="none"/>
        </w:rPr>
        <w:t>U  M  O  W  A       N R   ... /PZD/…..</w:t>
      </w:r>
    </w:p>
    <w:p w14:paraId="7371102D" w14:textId="77777777" w:rsidR="00A90A09" w:rsidRPr="00A90A09" w:rsidRDefault="00A90A09" w:rsidP="00A90A09">
      <w:pPr>
        <w:spacing w:after="0" w:line="240" w:lineRule="auto"/>
        <w:rPr>
          <w:rFonts w:ascii="Times New Roman" w:eastAsia="MS Mincho" w:hAnsi="Times New Roman" w:cs="Times New Roman"/>
          <w:kern w:val="0"/>
          <w:sz w:val="24"/>
          <w:szCs w:val="24"/>
          <w:lang w:eastAsia="pl-PL"/>
          <w14:ligatures w14:val="none"/>
        </w:rPr>
      </w:pPr>
    </w:p>
    <w:p w14:paraId="53867E97" w14:textId="77777777" w:rsidR="00A90A09" w:rsidRPr="00A90A09" w:rsidRDefault="00A90A09" w:rsidP="00A90A09">
      <w:pPr>
        <w:autoSpaceDN w:val="0"/>
        <w:spacing w:after="200" w:line="276" w:lineRule="auto"/>
        <w:jc w:val="both"/>
        <w:textAlignment w:val="baseline"/>
        <w:rPr>
          <w:rFonts w:ascii="Times New Roman" w:eastAsia="MS Mincho" w:hAnsi="Times New Roman" w:cs="Times New Roman"/>
          <w:kern w:val="3"/>
          <w:sz w:val="24"/>
          <w:szCs w:val="24"/>
          <w:lang w:eastAsia="pl-PL" w:bidi="hi-IN"/>
          <w14:ligatures w14:val="none"/>
        </w:rPr>
      </w:pPr>
      <w:r w:rsidRPr="00A90A09">
        <w:rPr>
          <w:rFonts w:ascii="Times New Roman" w:eastAsia="NSimSun" w:hAnsi="Times New Roman" w:cs="Times New Roman"/>
          <w:kern w:val="3"/>
          <w:sz w:val="24"/>
          <w:szCs w:val="24"/>
          <w:lang w:eastAsia="zh-CN" w:bidi="hi-IN"/>
          <w14:ligatures w14:val="none"/>
        </w:rPr>
        <w:t xml:space="preserve">W dniu  ............... r.  w Nidzicy pomiędzy </w:t>
      </w:r>
      <w:r w:rsidRPr="00A90A09">
        <w:rPr>
          <w:rFonts w:ascii="Times New Roman" w:eastAsia="MS Mincho" w:hAnsi="Times New Roman" w:cs="Times New Roman"/>
          <w:kern w:val="3"/>
          <w:sz w:val="24"/>
          <w:szCs w:val="24"/>
          <w:lang w:eastAsia="pl-PL" w:bidi="hi-IN"/>
          <w14:ligatures w14:val="none"/>
        </w:rPr>
        <w:t>Powiatem Nidzickim ul. Traugutta 23, 13-100 Nidzica NIP: 9840161589 w imieniu którego działa Powiatowy Zarząd Dróg w Nidzicy ul. Kolejowa 29,13-100 Nidzica, reprezentowanym przez:</w:t>
      </w:r>
    </w:p>
    <w:p w14:paraId="69B34497" w14:textId="77777777" w:rsidR="00A90A09" w:rsidRPr="00A90A09" w:rsidRDefault="00A90A09" w:rsidP="00A90A09">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Pan Jacek Dłuski</w:t>
      </w:r>
      <w:r w:rsidRPr="00A90A09">
        <w:rPr>
          <w:rFonts w:ascii="Times New Roman" w:eastAsia="NSimSun" w:hAnsi="Times New Roman" w:cs="Times New Roman"/>
          <w:kern w:val="3"/>
          <w:sz w:val="24"/>
          <w:szCs w:val="24"/>
          <w:lang w:eastAsia="zh-CN" w:bidi="hi-IN"/>
          <w14:ligatures w14:val="none"/>
        </w:rPr>
        <w:tab/>
        <w:t xml:space="preserve"> – Dyrektor Powiatowego Zarządu Dróg</w:t>
      </w:r>
    </w:p>
    <w:p w14:paraId="1D5B379D" w14:textId="77777777" w:rsidR="00A90A09" w:rsidRPr="00A90A09" w:rsidRDefault="00A90A09" w:rsidP="00A90A09">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 xml:space="preserve">przy kontrasygnacie </w:t>
      </w:r>
    </w:p>
    <w:p w14:paraId="4F7144F2" w14:textId="77777777" w:rsidR="00A90A09" w:rsidRPr="00A90A09" w:rsidRDefault="00A90A09" w:rsidP="00A90A09">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Pani Anna Mróz</w:t>
      </w:r>
      <w:r w:rsidRPr="00A90A09">
        <w:rPr>
          <w:rFonts w:ascii="Times New Roman" w:eastAsia="NSimSun" w:hAnsi="Times New Roman" w:cs="Times New Roman"/>
          <w:kern w:val="3"/>
          <w:sz w:val="24"/>
          <w:szCs w:val="24"/>
          <w:lang w:eastAsia="zh-CN" w:bidi="hi-IN"/>
          <w14:ligatures w14:val="none"/>
        </w:rPr>
        <w:tab/>
        <w:t xml:space="preserve"> - Główny Księgowy</w:t>
      </w:r>
    </w:p>
    <w:p w14:paraId="476ED99F" w14:textId="77777777" w:rsidR="00A90A09" w:rsidRPr="00A90A09" w:rsidRDefault="00A90A09" w:rsidP="00A90A09">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a</w:t>
      </w:r>
    </w:p>
    <w:p w14:paraId="029F7D36" w14:textId="77777777" w:rsidR="00A90A09" w:rsidRPr="00A90A09" w:rsidRDefault="00A90A09" w:rsidP="00A90A09">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 .......................................................................................................................................................</w:t>
      </w:r>
    </w:p>
    <w:p w14:paraId="3B9328EE" w14:textId="77777777" w:rsidR="00A90A09" w:rsidRPr="00A90A09" w:rsidRDefault="00A90A09" w:rsidP="00A90A09">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 xml:space="preserve">reprezentowanym przez: </w:t>
      </w:r>
    </w:p>
    <w:p w14:paraId="179601AA" w14:textId="77777777" w:rsidR="00A90A09" w:rsidRPr="00A90A09" w:rsidRDefault="00A90A09" w:rsidP="00A90A09">
      <w:pPr>
        <w:widowControl w:val="0"/>
        <w:tabs>
          <w:tab w:val="left" w:pos="2760"/>
          <w:tab w:val="center" w:pos="7716"/>
          <w:tab w:val="right" w:pos="12252"/>
        </w:tabs>
        <w:autoSpaceDN w:val="0"/>
        <w:spacing w:after="0" w:line="240" w:lineRule="auto"/>
        <w:jc w:val="both"/>
        <w:textAlignment w:val="baseline"/>
        <w:rPr>
          <w:rFonts w:ascii="Times New Roman" w:eastAsia="NSimSun" w:hAnsi="Times New Roman" w:cs="Times New Roman"/>
          <w:color w:val="FF0000"/>
          <w:kern w:val="3"/>
          <w:sz w:val="24"/>
          <w:szCs w:val="24"/>
          <w:lang w:eastAsia="zh-CN" w:bidi="hi-IN"/>
          <w14:ligatures w14:val="none"/>
        </w:rPr>
      </w:pPr>
      <w:r w:rsidRPr="00A90A09">
        <w:rPr>
          <w:rFonts w:ascii="Times New Roman" w:eastAsia="NSimSun" w:hAnsi="Times New Roman" w:cs="Times New Roman"/>
          <w:color w:val="FF0000"/>
          <w:kern w:val="3"/>
          <w:sz w:val="24"/>
          <w:szCs w:val="24"/>
          <w:lang w:eastAsia="zh-CN" w:bidi="hi-IN"/>
          <w14:ligatures w14:val="none"/>
        </w:rPr>
        <w:t>………………………………….</w:t>
      </w:r>
    </w:p>
    <w:p w14:paraId="70CAA102" w14:textId="77777777" w:rsidR="00A90A09" w:rsidRPr="00A90A09" w:rsidRDefault="00A90A09" w:rsidP="00A90A09">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prowadzącym działalność na podstawie …………………………………………………..........</w:t>
      </w:r>
    </w:p>
    <w:p w14:paraId="288FCA28" w14:textId="77777777" w:rsidR="00A90A09" w:rsidRPr="00A90A09" w:rsidRDefault="00A90A09" w:rsidP="00A90A09">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w:t>
      </w:r>
    </w:p>
    <w:p w14:paraId="2F4B20E5" w14:textId="77777777" w:rsidR="00A90A09" w:rsidRPr="00A90A09" w:rsidRDefault="00A90A09" w:rsidP="00A90A09">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posiadającym REGON ………….…………………… i NIP ……..…………………………...</w:t>
      </w:r>
    </w:p>
    <w:p w14:paraId="7039CC27" w14:textId="77777777" w:rsidR="00A90A09" w:rsidRPr="00A90A09" w:rsidRDefault="00A90A09" w:rsidP="00A90A09">
      <w:pPr>
        <w:widowControl w:val="0"/>
        <w:tabs>
          <w:tab w:val="center" w:pos="5316"/>
          <w:tab w:val="right" w:pos="9852"/>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 xml:space="preserve">zwanym dalej </w:t>
      </w:r>
      <w:r w:rsidRPr="00A90A09">
        <w:rPr>
          <w:rFonts w:ascii="Times New Roman" w:eastAsia="NSimSun" w:hAnsi="Times New Roman" w:cs="Times New Roman"/>
          <w:b/>
          <w:bCs/>
          <w:kern w:val="3"/>
          <w:sz w:val="24"/>
          <w:szCs w:val="24"/>
          <w:lang w:eastAsia="zh-CN" w:bidi="hi-IN"/>
          <w14:ligatures w14:val="none"/>
        </w:rPr>
        <w:t>„Wykonawcą”.</w:t>
      </w:r>
    </w:p>
    <w:p w14:paraId="7459E1A3" w14:textId="77777777" w:rsidR="00A90A09" w:rsidRPr="00A90A09" w:rsidRDefault="00A90A09" w:rsidP="00A90A09">
      <w:pPr>
        <w:spacing w:after="0" w:line="240" w:lineRule="auto"/>
        <w:jc w:val="both"/>
        <w:rPr>
          <w:rFonts w:ascii="Times New Roman" w:eastAsia="MS Mincho" w:hAnsi="Times New Roman" w:cs="Times New Roman"/>
          <w:b/>
          <w:color w:val="000000"/>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została zawarta umowa  następującej  treści:</w:t>
      </w:r>
    </w:p>
    <w:p w14:paraId="37321297" w14:textId="77777777" w:rsidR="00A90A09" w:rsidRPr="00A90A09" w:rsidRDefault="00A90A09" w:rsidP="00A90A09">
      <w:pPr>
        <w:spacing w:after="0" w:line="240" w:lineRule="auto"/>
        <w:jc w:val="both"/>
        <w:rPr>
          <w:rFonts w:ascii="Times New Roman" w:eastAsia="MS Mincho" w:hAnsi="Times New Roman" w:cs="Times New Roman"/>
          <w:b/>
          <w:color w:val="000000"/>
          <w:kern w:val="0"/>
          <w:sz w:val="24"/>
          <w:szCs w:val="24"/>
          <w:lang w:eastAsia="pl-PL"/>
          <w14:ligatures w14:val="none"/>
        </w:rPr>
      </w:pPr>
    </w:p>
    <w:p w14:paraId="170005BF" w14:textId="77777777" w:rsidR="00A90A09" w:rsidRPr="00A90A09" w:rsidRDefault="00A90A09" w:rsidP="00A90A09">
      <w:pPr>
        <w:spacing w:after="0" w:line="240" w:lineRule="auto"/>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1</w:t>
      </w:r>
    </w:p>
    <w:p w14:paraId="76E93086" w14:textId="77777777" w:rsidR="00A90A09" w:rsidRPr="00A90A09" w:rsidRDefault="00A90A09" w:rsidP="00A90A09">
      <w:pPr>
        <w:widowControl w:val="0"/>
        <w:numPr>
          <w:ilvl w:val="0"/>
          <w:numId w:val="108"/>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14:ligatures w14:val="none"/>
        </w:rPr>
      </w:pPr>
      <w:r w:rsidRPr="00A90A09">
        <w:rPr>
          <w:rFonts w:ascii="Times New Roman" w:eastAsia="NSimSun" w:hAnsi="Times New Roman" w:cs="Times New Roman"/>
          <w:kern w:val="3"/>
          <w:sz w:val="24"/>
          <w:szCs w:val="24"/>
          <w:lang w:eastAsia="zh-CN" w:bidi="hi-IN"/>
          <w14:ligatures w14:val="none"/>
        </w:rPr>
        <w:t xml:space="preserve">Na podstawie dokonanego przez Zamawiającego wyboru oferty w wyniku przeprowadzonego w trybie podstawowym bez przeprowadzenia negocjacji postępowania o udzielenie zamówienia publicznego nr 10/2023, zgodnie z art. 275 pkt. 1 ustawy </w:t>
      </w:r>
      <w:proofErr w:type="spellStart"/>
      <w:r w:rsidRPr="00A90A09">
        <w:rPr>
          <w:rFonts w:ascii="Times New Roman" w:eastAsia="NSimSun" w:hAnsi="Times New Roman" w:cs="Times New Roman"/>
          <w:kern w:val="3"/>
          <w:sz w:val="24"/>
          <w:szCs w:val="24"/>
          <w:lang w:eastAsia="zh-CN" w:bidi="hi-IN"/>
          <w14:ligatures w14:val="none"/>
        </w:rPr>
        <w:t>Pzp</w:t>
      </w:r>
      <w:proofErr w:type="spellEnd"/>
      <w:r w:rsidRPr="00A90A09">
        <w:rPr>
          <w:rFonts w:ascii="Times New Roman" w:eastAsia="NSimSun" w:hAnsi="Times New Roman" w:cs="Times New Roman"/>
          <w:kern w:val="3"/>
          <w:sz w:val="24"/>
          <w:szCs w:val="24"/>
          <w:lang w:eastAsia="zh-CN" w:bidi="hi-IN"/>
          <w14:ligatures w14:val="none"/>
        </w:rPr>
        <w:t xml:space="preserve"> z dnia 11 września 2019r. (Dz. U. z 2023r. poz. 1605 z </w:t>
      </w:r>
      <w:proofErr w:type="spellStart"/>
      <w:r w:rsidRPr="00A90A09">
        <w:rPr>
          <w:rFonts w:ascii="Times New Roman" w:eastAsia="NSimSun" w:hAnsi="Times New Roman" w:cs="Times New Roman"/>
          <w:kern w:val="3"/>
          <w:sz w:val="24"/>
          <w:szCs w:val="24"/>
          <w:lang w:eastAsia="zh-CN" w:bidi="hi-IN"/>
          <w14:ligatures w14:val="none"/>
        </w:rPr>
        <w:t>późn</w:t>
      </w:r>
      <w:proofErr w:type="spellEnd"/>
      <w:r w:rsidRPr="00A90A09">
        <w:rPr>
          <w:rFonts w:ascii="Times New Roman" w:eastAsia="NSimSun" w:hAnsi="Times New Roman" w:cs="Times New Roman"/>
          <w:kern w:val="3"/>
          <w:sz w:val="24"/>
          <w:szCs w:val="24"/>
          <w:lang w:eastAsia="zh-CN" w:bidi="hi-IN"/>
          <w14:ligatures w14:val="none"/>
        </w:rPr>
        <w:t>. zm.),– Zamawiający zleca, a Wykonawca  przyjmuje do wykonania zadanie pn.:</w:t>
      </w:r>
      <w:r w:rsidRPr="00A90A09">
        <w:rPr>
          <w:rFonts w:ascii="Times New Roman" w:eastAsia="NSimSun" w:hAnsi="Times New Roman" w:cs="Times New Roman"/>
          <w:b/>
          <w:i/>
          <w:kern w:val="3"/>
          <w:sz w:val="24"/>
          <w:szCs w:val="24"/>
          <w:lang w:eastAsia="zh-CN" w:bidi="hi-IN"/>
          <w14:ligatures w14:val="none"/>
        </w:rPr>
        <w:t xml:space="preserve"> Dostawa paliwa i olejów do pojazdów i sprzętu będących własnością Powiatowego Zarządu Dróg w Nidzicy w roku 2024 z podziałem na 2 części. Część nr …. </w:t>
      </w:r>
      <w:r w:rsidRPr="00A90A09">
        <w:rPr>
          <w:rFonts w:ascii="Times New Roman" w:eastAsia="NSimSun" w:hAnsi="Times New Roman" w:cs="Times New Roman"/>
          <w:bCs/>
          <w:iCs/>
          <w:kern w:val="3"/>
          <w:sz w:val="24"/>
          <w:szCs w:val="24"/>
          <w:lang w:eastAsia="zh-CN" w:bidi="hi-IN"/>
          <w14:ligatures w14:val="none"/>
        </w:rPr>
        <w:t>w zakresie szczegółowo określonym w przedmiocie zamówienia (załącznik nr 1 do SWZ dotyczący części nr …), ofercie, formularzu cenowym, Specyfikacji Warunków Zamówienia stanowiących załączniki do niniejszej umowy.</w:t>
      </w:r>
    </w:p>
    <w:p w14:paraId="6AF77119" w14:textId="77777777" w:rsidR="00A90A09" w:rsidRPr="00A90A09" w:rsidRDefault="00A90A09" w:rsidP="00A90A09">
      <w:pPr>
        <w:widowControl w:val="0"/>
        <w:numPr>
          <w:ilvl w:val="0"/>
          <w:numId w:val="108"/>
        </w:numPr>
        <w:suppressAutoHyphens/>
        <w:autoSpaceDN w:val="0"/>
        <w:spacing w:before="120" w:after="0" w:line="240" w:lineRule="auto"/>
        <w:jc w:val="both"/>
        <w:textAlignment w:val="baseline"/>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Wykonawca oświadcza, że posiada aktualną koncesję wydaną przez Prezesa Urzędu Regulacji i Energetyki na obrót paliwami ciekłymi zgodnie z ustawą z dnia 10 kwietnia 1997 r. Prawo energetyczne (Dz. U. z 2018 r. poz. 755);</w:t>
      </w:r>
    </w:p>
    <w:p w14:paraId="31BAC5FE" w14:textId="77777777" w:rsidR="00A90A09" w:rsidRPr="00A90A09" w:rsidRDefault="00A90A09" w:rsidP="00A90A09">
      <w:pPr>
        <w:widowControl w:val="0"/>
        <w:numPr>
          <w:ilvl w:val="0"/>
          <w:numId w:val="108"/>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14:ligatures w14:val="none"/>
        </w:rPr>
      </w:pPr>
      <w:r w:rsidRPr="00A90A09">
        <w:rPr>
          <w:rFonts w:ascii="Times New Roman" w:eastAsia="MS Mincho" w:hAnsi="Times New Roman" w:cs="Times New Roman"/>
          <w:kern w:val="0"/>
          <w:sz w:val="24"/>
          <w:szCs w:val="24"/>
          <w:lang w:eastAsia="pl-PL"/>
          <w14:ligatures w14:val="none"/>
        </w:rPr>
        <w:t>Wykonawca sprzedaje a Zamawiający nabywa paliwo i oleje zgodnie z załączonym  formularzem  cenowym.</w:t>
      </w:r>
    </w:p>
    <w:p w14:paraId="654A6921" w14:textId="77777777" w:rsidR="00A90A09" w:rsidRPr="00A90A09" w:rsidRDefault="00A90A09" w:rsidP="00A90A09">
      <w:pPr>
        <w:widowControl w:val="0"/>
        <w:numPr>
          <w:ilvl w:val="0"/>
          <w:numId w:val="108"/>
        </w:numPr>
        <w:suppressAutoHyphens/>
        <w:autoSpaceDN w:val="0"/>
        <w:spacing w:after="0" w:line="240" w:lineRule="auto"/>
        <w:jc w:val="both"/>
        <w:textAlignment w:val="baseline"/>
        <w:rPr>
          <w:rFonts w:ascii="Times New Roman" w:eastAsia="NSimSun" w:hAnsi="Times New Roman" w:cs="Times New Roman"/>
          <w:bCs/>
          <w:iCs/>
          <w:kern w:val="3"/>
          <w:sz w:val="24"/>
          <w:szCs w:val="24"/>
          <w:lang w:eastAsia="zh-CN" w:bidi="hi-IN"/>
          <w14:ligatures w14:val="none"/>
        </w:rPr>
      </w:pPr>
      <w:r w:rsidRPr="00A90A09">
        <w:rPr>
          <w:rFonts w:ascii="Times New Roman" w:eastAsia="MS Mincho" w:hAnsi="Times New Roman" w:cs="Times New Roman"/>
          <w:kern w:val="0"/>
          <w:sz w:val="24"/>
          <w:szCs w:val="24"/>
          <w:lang w:eastAsia="pl-PL"/>
          <w14:ligatures w14:val="none"/>
        </w:rPr>
        <w:t>Integralną część niniejszej umowy stanowią następujące załączniki:</w:t>
      </w:r>
    </w:p>
    <w:p w14:paraId="72AFF83E" w14:textId="77777777" w:rsidR="00A90A09" w:rsidRPr="00A90A09" w:rsidRDefault="00A90A09" w:rsidP="00A90A09">
      <w:pPr>
        <w:spacing w:after="0" w:line="240" w:lineRule="auto"/>
        <w:ind w:firstLine="360"/>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a/ Zawiadomienie o wyborze oferty </w:t>
      </w:r>
    </w:p>
    <w:p w14:paraId="63D359E2" w14:textId="77777777" w:rsidR="00A90A09" w:rsidRPr="00A90A09" w:rsidRDefault="00A90A09" w:rsidP="00A90A09">
      <w:pPr>
        <w:spacing w:after="0" w:line="240" w:lineRule="auto"/>
        <w:ind w:firstLine="360"/>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b/ Oferta</w:t>
      </w:r>
    </w:p>
    <w:p w14:paraId="3E2C1A94" w14:textId="77777777" w:rsidR="00A90A09" w:rsidRPr="00A90A09" w:rsidRDefault="00A90A09" w:rsidP="00A90A09">
      <w:pPr>
        <w:spacing w:after="0" w:line="240" w:lineRule="auto"/>
        <w:ind w:firstLine="360"/>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c/  Formularz cenowy</w:t>
      </w:r>
    </w:p>
    <w:p w14:paraId="3D0473B0" w14:textId="77777777" w:rsidR="00A90A09" w:rsidRPr="00A90A09" w:rsidRDefault="00A90A09" w:rsidP="00A90A09">
      <w:pPr>
        <w:spacing w:after="0" w:line="240" w:lineRule="auto"/>
        <w:ind w:firstLine="360"/>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lastRenderedPageBreak/>
        <w:t>d/ SWZ</w:t>
      </w:r>
    </w:p>
    <w:p w14:paraId="6ED6EB32" w14:textId="77777777" w:rsidR="00A90A09" w:rsidRPr="00A90A09" w:rsidRDefault="00A90A09" w:rsidP="00A90A09">
      <w:pPr>
        <w:spacing w:after="0" w:line="240" w:lineRule="auto"/>
        <w:ind w:firstLine="360"/>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e/ wykaz pojazdów i sprzętu PZD </w:t>
      </w:r>
    </w:p>
    <w:p w14:paraId="4609C936" w14:textId="77777777" w:rsidR="00A90A09" w:rsidRPr="00A90A09" w:rsidRDefault="00A90A09" w:rsidP="00A90A09">
      <w:pPr>
        <w:spacing w:after="0" w:line="240" w:lineRule="auto"/>
        <w:jc w:val="center"/>
        <w:rPr>
          <w:rFonts w:ascii="Times New Roman" w:eastAsia="MS Mincho" w:hAnsi="Times New Roman" w:cs="Times New Roman"/>
          <w:kern w:val="0"/>
          <w:sz w:val="24"/>
          <w:szCs w:val="24"/>
          <w:lang w:eastAsia="pl-PL"/>
          <w14:ligatures w14:val="none"/>
        </w:rPr>
      </w:pPr>
    </w:p>
    <w:p w14:paraId="0078F3C3" w14:textId="77777777" w:rsidR="00A90A09" w:rsidRPr="00A90A09" w:rsidRDefault="00A90A09" w:rsidP="00A90A09">
      <w:pPr>
        <w:spacing w:after="120" w:line="240" w:lineRule="auto"/>
        <w:ind w:left="360"/>
        <w:jc w:val="center"/>
        <w:rPr>
          <w:rFonts w:ascii="Times New Roman" w:eastAsia="MS Mincho" w:hAnsi="Times New Roman" w:cs="Times New Roman"/>
          <w:b/>
          <w:kern w:val="0"/>
          <w:sz w:val="24"/>
          <w:szCs w:val="24"/>
          <w:lang w:eastAsia="pl-PL"/>
          <w14:ligatures w14:val="none"/>
        </w:rPr>
      </w:pPr>
      <w:r w:rsidRPr="00A90A09">
        <w:rPr>
          <w:rFonts w:ascii="Times New Roman" w:eastAsia="MS Mincho" w:hAnsi="Times New Roman" w:cs="Times New Roman"/>
          <w:b/>
          <w:kern w:val="0"/>
          <w:sz w:val="24"/>
          <w:szCs w:val="24"/>
          <w:lang w:eastAsia="pl-PL"/>
          <w14:ligatures w14:val="none"/>
        </w:rPr>
        <w:t>§ 2</w:t>
      </w:r>
    </w:p>
    <w:p w14:paraId="3B2C3CD5" w14:textId="77777777" w:rsidR="00A90A09" w:rsidRPr="00A90A09" w:rsidRDefault="00A90A09" w:rsidP="00A90A09">
      <w:pPr>
        <w:widowControl w:val="0"/>
        <w:numPr>
          <w:ilvl w:val="0"/>
          <w:numId w:val="100"/>
        </w:numPr>
        <w:suppressAutoHyphens/>
        <w:autoSpaceDN w:val="0"/>
        <w:spacing w:after="120" w:line="240" w:lineRule="auto"/>
        <w:jc w:val="both"/>
        <w:textAlignment w:val="baseline"/>
        <w:rPr>
          <w:rFonts w:ascii="Times New Roman" w:eastAsia="MS Mincho" w:hAnsi="Times New Roman" w:cs="Times New Roman"/>
          <w:b/>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Termin wykonania umowy ustala się: </w:t>
      </w:r>
      <w:r w:rsidRPr="00A90A09">
        <w:rPr>
          <w:rFonts w:ascii="Times New Roman" w:eastAsia="MS Mincho" w:hAnsi="Times New Roman" w:cs="Times New Roman"/>
          <w:b/>
          <w:kern w:val="0"/>
          <w:sz w:val="24"/>
          <w:szCs w:val="24"/>
          <w:lang w:eastAsia="pl-PL"/>
          <w14:ligatures w14:val="none"/>
        </w:rPr>
        <w:t>od daty podpisania umowy</w:t>
      </w:r>
      <w:r w:rsidRPr="00A90A09">
        <w:rPr>
          <w:rFonts w:ascii="Times New Roman" w:eastAsia="MS Mincho" w:hAnsi="Times New Roman" w:cs="Times New Roman"/>
          <w:kern w:val="0"/>
          <w:sz w:val="24"/>
          <w:szCs w:val="24"/>
          <w:lang w:eastAsia="pl-PL"/>
          <w14:ligatures w14:val="none"/>
        </w:rPr>
        <w:t xml:space="preserve"> </w:t>
      </w:r>
      <w:r w:rsidRPr="00A90A09">
        <w:rPr>
          <w:rFonts w:ascii="Times New Roman" w:eastAsia="MS Mincho" w:hAnsi="Times New Roman" w:cs="Times New Roman"/>
          <w:b/>
          <w:kern w:val="0"/>
          <w:sz w:val="24"/>
          <w:szCs w:val="24"/>
          <w:lang w:eastAsia="pl-PL"/>
          <w14:ligatures w14:val="none"/>
        </w:rPr>
        <w:t>do 31.12.2024r.</w:t>
      </w:r>
    </w:p>
    <w:p w14:paraId="2B268BAD" w14:textId="77777777" w:rsidR="00A90A09" w:rsidRPr="00A90A09" w:rsidRDefault="00A90A09" w:rsidP="00A90A09">
      <w:pPr>
        <w:spacing w:after="120" w:line="240" w:lineRule="auto"/>
        <w:ind w:left="360"/>
        <w:jc w:val="center"/>
        <w:rPr>
          <w:rFonts w:ascii="Times New Roman" w:eastAsia="MS Mincho" w:hAnsi="Times New Roman" w:cs="Times New Roman"/>
          <w:b/>
          <w:kern w:val="0"/>
          <w:sz w:val="24"/>
          <w:szCs w:val="24"/>
          <w:lang w:eastAsia="pl-PL"/>
          <w14:ligatures w14:val="none"/>
        </w:rPr>
      </w:pPr>
      <w:r w:rsidRPr="00A90A09">
        <w:rPr>
          <w:rFonts w:ascii="Times New Roman" w:eastAsia="MS Mincho" w:hAnsi="Times New Roman" w:cs="Times New Roman"/>
          <w:b/>
          <w:kern w:val="0"/>
          <w:sz w:val="24"/>
          <w:szCs w:val="24"/>
          <w:lang w:eastAsia="pl-PL"/>
          <w14:ligatures w14:val="none"/>
        </w:rPr>
        <w:t>§ 3</w:t>
      </w:r>
    </w:p>
    <w:p w14:paraId="00C9380E"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Towar zostanie wydany kierowcom i operatorom „Zamawiającego” do sprzętu i środków transportowych wg załączonego wykazu. </w:t>
      </w:r>
    </w:p>
    <w:p w14:paraId="42781A26"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Wykonawca zapewnia możliwość codziennego odbioru paliwa i olejów własnym pojazdem i sprzętem Zamawiającego ze stacji paliw </w:t>
      </w:r>
      <w:r w:rsidRPr="00A90A09">
        <w:rPr>
          <w:rFonts w:ascii="Times New Roman" w:eastAsia="MS Mincho" w:hAnsi="Times New Roman" w:cs="Times New Roman"/>
          <w:b/>
          <w:bCs/>
          <w:kern w:val="0"/>
          <w:sz w:val="24"/>
          <w:szCs w:val="24"/>
          <w:lang w:eastAsia="pl-PL"/>
          <w14:ligatures w14:val="none"/>
        </w:rPr>
        <w:t>Wykonawcy</w:t>
      </w:r>
      <w:r w:rsidRPr="00A90A09">
        <w:rPr>
          <w:rFonts w:ascii="Times New Roman" w:eastAsia="MS Mincho" w:hAnsi="Times New Roman" w:cs="Times New Roman"/>
          <w:kern w:val="0"/>
          <w:sz w:val="24"/>
          <w:szCs w:val="24"/>
          <w:lang w:eastAsia="pl-PL"/>
          <w14:ligatures w14:val="none"/>
        </w:rPr>
        <w:t xml:space="preserve"> położonych w odległości nie większej niż 5 km od siedziby Zamawiającego wg zapotrzebowania</w:t>
      </w:r>
    </w:p>
    <w:p w14:paraId="148FEBF7"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 „Wykonawca” zobowiązany jest do rejestracji każdego tankowania (zakupu) w karcie drogowej, raporcie pracy sprzętu przedłożonej przez kierowcę lub operatora Zamawiającego, w asygnacie rozchodowej znajdującej się w punkcie sprzedaży lub na innym dokumencie na dowodzie wydania na danej stacji (np. wydruk z terminala).</w:t>
      </w:r>
    </w:p>
    <w:p w14:paraId="705C1E98"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 „Wykonawca” zobowiązany jest załączyć do każdej faktury wykaz ilości pobranego paliwa na każdy dzień tankowania wraz z obowiązującą na ten dzień ceną.</w:t>
      </w:r>
    </w:p>
    <w:p w14:paraId="190EB272"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Proponowane ilości dostaw wyszczególnione w formularzu ofertowym są ilościami szacunkowymi i mogą ulec zmianie w trakcie realizacji zamówienia.</w:t>
      </w:r>
    </w:p>
    <w:p w14:paraId="63E07164"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Ilość wydanego paliwa lub oleju Wykonawca określa na podstawie własnych legalizowanych urządzeń pomiarowych i własnej asygnaty pokwitowanej przez kierowcę lub operatora Zamawiającego</w:t>
      </w:r>
      <w:r w:rsidRPr="00A90A09">
        <w:rPr>
          <w:rFonts w:ascii="Times New Roman" w:eastAsia="MS Mincho" w:hAnsi="Times New Roman" w:cs="Times New Roman"/>
          <w:color w:val="FF0000"/>
          <w:kern w:val="0"/>
          <w:sz w:val="24"/>
          <w:szCs w:val="24"/>
          <w:lang w:eastAsia="pl-PL"/>
          <w14:ligatures w14:val="none"/>
        </w:rPr>
        <w:t xml:space="preserve"> </w:t>
      </w:r>
      <w:r w:rsidRPr="00A90A09">
        <w:rPr>
          <w:rFonts w:ascii="Times New Roman" w:eastAsia="MS Mincho" w:hAnsi="Times New Roman" w:cs="Times New Roman"/>
          <w:kern w:val="0"/>
          <w:sz w:val="24"/>
          <w:szCs w:val="24"/>
          <w:lang w:eastAsia="pl-PL"/>
          <w14:ligatures w14:val="none"/>
        </w:rPr>
        <w:t>lub na innym dokumencie na dowodzie wydania na danej stacji (np. wydruk z terminala).</w:t>
      </w:r>
    </w:p>
    <w:p w14:paraId="346AE916"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Wykonawca zapewni odpowiednie  paliwa i oleje do istniejących warunków atmosferycznych. </w:t>
      </w:r>
    </w:p>
    <w:p w14:paraId="047CD015" w14:textId="77777777" w:rsidR="00A90A09" w:rsidRPr="00A90A09" w:rsidRDefault="00A90A09" w:rsidP="00A90A09">
      <w:pPr>
        <w:widowControl w:val="0"/>
        <w:numPr>
          <w:ilvl w:val="0"/>
          <w:numId w:val="103"/>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NSimSun" w:hAnsi="Times New Roman" w:cs="Times New Roman"/>
          <w:kern w:val="3"/>
          <w:sz w:val="24"/>
          <w:szCs w:val="24"/>
          <w:lang w:eastAsia="zh-CN" w:bidi="hi-IN"/>
          <w14:ligatures w14:val="none"/>
        </w:rPr>
        <w:t>Wykonawca odpowiada za szkody spowodowane wadami fizycznymi sprzedanego paliwa, po uprzednim uwzględnieniu przez Wykonawcę reklamacji złożonej przez Zamawiającego. W celu naprawienia ewentualnych szkód Wykonawca, po pisemnym zawiadomieniu przez Zamawiającego o podejrzeniu złej jakości paliwa, przeprowadzi postępowanie reklamacyjne. W terminie 14 dni od dnia zgłoszenia reklamacji Wykonawcy, Wykonawca dokona rozpatrzenia reklamacji. W przypadku gdy rozpatrzenie reklamacji wymaga zebrania dodatkowych informacji Wykonawca rozpatrzy reklamację w terminie 14 dni od dnia uzyskania tych informacji. Naprawienie szkody przez Wykonawcę nie obejmuje utraconych przez Zamawiającego korzyści</w:t>
      </w:r>
    </w:p>
    <w:p w14:paraId="43475600" w14:textId="77777777" w:rsidR="00A90A09" w:rsidRPr="00A90A09" w:rsidRDefault="00A90A09" w:rsidP="00A90A09">
      <w:pPr>
        <w:widowControl w:val="0"/>
        <w:numPr>
          <w:ilvl w:val="0"/>
          <w:numId w:val="103"/>
        </w:numPr>
        <w:suppressAutoHyphens/>
        <w:autoSpaceDN w:val="0"/>
        <w:spacing w:after="120" w:line="240" w:lineRule="auto"/>
        <w:jc w:val="center"/>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Uznanie reklamacji dotyczącej złej jakości paliwa następować będzie na koszt własny Wykonawcy</w:t>
      </w:r>
      <w:r w:rsidRPr="00A90A09">
        <w:rPr>
          <w:rFonts w:ascii="Times New Roman" w:eastAsia="MS Mincho" w:hAnsi="Times New Roman" w:cs="Times New Roman"/>
          <w:strike/>
          <w:kern w:val="0"/>
          <w:sz w:val="24"/>
          <w:szCs w:val="24"/>
          <w:lang w:eastAsia="pl-PL"/>
          <w14:ligatures w14:val="none"/>
        </w:rPr>
        <w:t xml:space="preserve"> </w:t>
      </w:r>
    </w:p>
    <w:p w14:paraId="22BB0376" w14:textId="77777777" w:rsidR="00A90A09" w:rsidRPr="00A90A09" w:rsidRDefault="00A90A09" w:rsidP="00A90A09">
      <w:pPr>
        <w:spacing w:after="120" w:line="240" w:lineRule="auto"/>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4</w:t>
      </w:r>
    </w:p>
    <w:p w14:paraId="7B8087F3"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Ustala się wynagrodzenie za przedmiot umowy w kwocie: ………………….. zł</w:t>
      </w:r>
    </w:p>
    <w:p w14:paraId="0CEC7D6D" w14:textId="77777777" w:rsidR="00A90A09" w:rsidRPr="00A90A09" w:rsidRDefault="00A90A09" w:rsidP="00A90A09">
      <w:pPr>
        <w:spacing w:after="120" w:line="240" w:lineRule="auto"/>
        <w:ind w:left="360" w:firstLine="348"/>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Słownie ……………………………………… zgodnie z ofertą.</w:t>
      </w:r>
    </w:p>
    <w:p w14:paraId="679473B8" w14:textId="77777777" w:rsidR="00A90A09" w:rsidRPr="00A90A09" w:rsidRDefault="00A90A09" w:rsidP="00A90A09">
      <w:pPr>
        <w:spacing w:after="120" w:line="240" w:lineRule="auto"/>
        <w:ind w:left="360" w:firstLine="348"/>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 Powyższa kwota zawiera podatek VAT zgodnie z obowiązującymi przepisami.</w:t>
      </w:r>
    </w:p>
    <w:p w14:paraId="452851BB"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Za dostarczony towar Wykonawca wystawi fakturę. </w:t>
      </w:r>
    </w:p>
    <w:p w14:paraId="36D43E63"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Zamawiający zobowiązuje się zapłacić Wykonawcy należność wg wystawionej 2 razy w miesiącu faktury tj.  w połowie miesiąca i ostatniego dnia miesiąca  za odebraną ilość </w:t>
      </w:r>
      <w:r w:rsidRPr="00A90A09">
        <w:rPr>
          <w:rFonts w:ascii="Times New Roman" w:eastAsia="MS Mincho" w:hAnsi="Times New Roman" w:cs="Times New Roman"/>
          <w:kern w:val="0"/>
          <w:sz w:val="24"/>
          <w:szCs w:val="24"/>
          <w:lang w:eastAsia="pl-PL"/>
          <w14:ligatures w14:val="none"/>
        </w:rPr>
        <w:lastRenderedPageBreak/>
        <w:t xml:space="preserve">towaru. </w:t>
      </w:r>
      <w:r w:rsidRPr="00A90A09">
        <w:rPr>
          <w:rFonts w:ascii="Times New Roman" w:eastAsia="NSimSun" w:hAnsi="Times New Roman" w:cs="Times New Roman"/>
          <w:kern w:val="3"/>
          <w:sz w:val="24"/>
          <w:szCs w:val="24"/>
          <w:lang w:eastAsia="zh-CN" w:bidi="hi-IN"/>
          <w14:ligatures w14:val="none"/>
        </w:rPr>
        <w:t xml:space="preserve">Rozliczenie zakupu paliwa będzie następowało na podstawie faktur, wystawianych przez Wykonawcę po zakończeniu danego okresu rozliczeniowego. Strony ustalają następujące okresy rozliczeniowe trwające: od 1 do 15 dnia miesiąca kalendarzowego i od 16 do ostatniego dnia miesiąca kalendarzowego. </w:t>
      </w:r>
      <w:r w:rsidRPr="00A90A09">
        <w:rPr>
          <w:rFonts w:ascii="Times New Roman" w:eastAsia="NSimSun" w:hAnsi="Times New Roman" w:cs="Times New Roman"/>
          <w:kern w:val="3"/>
          <w:sz w:val="24"/>
          <w:szCs w:val="24"/>
          <w:u w:val="single"/>
          <w:lang w:eastAsia="zh-CN" w:bidi="hi-IN"/>
          <w14:ligatures w14:val="none"/>
        </w:rPr>
        <w:t>Za datę sprzedaży uznaje się ostatni dzień okresu rozliczeniowego.</w:t>
      </w:r>
      <w:r w:rsidRPr="00A90A09">
        <w:rPr>
          <w:rFonts w:ascii="Times New Roman" w:eastAsia="NSimSun" w:hAnsi="Times New Roman" w:cs="Times New Roman"/>
          <w:kern w:val="3"/>
          <w:sz w:val="24"/>
          <w:szCs w:val="24"/>
          <w:lang w:eastAsia="zh-CN" w:bidi="hi-IN"/>
          <w14:ligatures w14:val="none"/>
        </w:rPr>
        <w:t xml:space="preserve"> </w:t>
      </w:r>
      <w:r w:rsidRPr="00A90A09">
        <w:rPr>
          <w:rFonts w:ascii="Times New Roman" w:eastAsia="NSimSun" w:hAnsi="Times New Roman" w:cs="Times New Roman"/>
          <w:kern w:val="3"/>
          <w:sz w:val="24"/>
          <w:szCs w:val="24"/>
          <w:shd w:val="clear" w:color="auto" w:fill="FFFFFF"/>
          <w:lang w:eastAsia="zh-CN" w:bidi="hi-IN"/>
          <w14:ligatures w14:val="none"/>
        </w:rPr>
        <w:t xml:space="preserve">Faktura będzie uwzględniała ilość zakupionych w danym okresie paliw i produktów </w:t>
      </w:r>
      <w:proofErr w:type="spellStart"/>
      <w:r w:rsidRPr="00A90A09">
        <w:rPr>
          <w:rFonts w:ascii="Times New Roman" w:eastAsia="NSimSun" w:hAnsi="Times New Roman" w:cs="Times New Roman"/>
          <w:kern w:val="3"/>
          <w:sz w:val="24"/>
          <w:szCs w:val="24"/>
          <w:shd w:val="clear" w:color="auto" w:fill="FFFFFF"/>
          <w:lang w:eastAsia="zh-CN" w:bidi="hi-IN"/>
          <w14:ligatures w14:val="none"/>
        </w:rPr>
        <w:t>pozapaliwowych</w:t>
      </w:r>
      <w:proofErr w:type="spellEnd"/>
    </w:p>
    <w:p w14:paraId="076A3270"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Upust przyjęty w ofercie cenowej będzie obowiązywać przez cały okres trwania umowy.</w:t>
      </w:r>
    </w:p>
    <w:p w14:paraId="101D9755"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Należność regulowana będzie przelewem z konta Zamawiającego na konto bankowe Wykonawcy </w:t>
      </w:r>
    </w:p>
    <w:p w14:paraId="5A434489" w14:textId="77777777" w:rsidR="00A90A09" w:rsidRPr="00A90A09" w:rsidRDefault="00A90A09" w:rsidP="00A90A09">
      <w:pPr>
        <w:widowControl w:val="0"/>
        <w:numPr>
          <w:ilvl w:val="0"/>
          <w:numId w:val="101"/>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Fakturę należy wystawić zgodnie z poniższym wzorem :</w:t>
      </w:r>
    </w:p>
    <w:p w14:paraId="61A91F7F" w14:textId="77777777" w:rsidR="00A90A09" w:rsidRPr="00A90A09" w:rsidRDefault="00A90A09" w:rsidP="00A90A09">
      <w:pPr>
        <w:spacing w:after="0" w:line="276" w:lineRule="auto"/>
        <w:ind w:left="720"/>
        <w:contextualSpacing/>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Nabywca : Powiat Nidzicki ul. Traugutta 23, 13-100 Nidzica, NIP 9840161589</w:t>
      </w:r>
    </w:p>
    <w:p w14:paraId="302A4246" w14:textId="77777777" w:rsidR="00A90A09" w:rsidRPr="00A90A09" w:rsidRDefault="00A90A09" w:rsidP="00A90A09">
      <w:pPr>
        <w:spacing w:after="0" w:line="276" w:lineRule="auto"/>
        <w:ind w:left="720"/>
        <w:contextualSpacing/>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Odbiorca : Powiatowy Zarząd Dróg w Nidzicy, ul. Kolejowa 29, 13-100 Nidzica</w:t>
      </w:r>
    </w:p>
    <w:p w14:paraId="603D49ED" w14:textId="77777777" w:rsidR="00A90A09" w:rsidRPr="00A90A09" w:rsidRDefault="00A90A09" w:rsidP="00A90A09">
      <w:pPr>
        <w:widowControl w:val="0"/>
        <w:numPr>
          <w:ilvl w:val="0"/>
          <w:numId w:val="101"/>
        </w:numPr>
        <w:suppressAutoHyphens/>
        <w:autoSpaceDN w:val="0"/>
        <w:spacing w:after="0" w:line="276" w:lineRule="auto"/>
        <w:contextualSpacing/>
        <w:jc w:val="both"/>
        <w:textAlignment w:val="baseline"/>
        <w:rPr>
          <w:rFonts w:ascii="Times New Roman" w:eastAsia="Times New Roman" w:hAnsi="Times New Roman" w:cs="Times New Roman"/>
          <w:kern w:val="0"/>
          <w:sz w:val="24"/>
          <w:szCs w:val="24"/>
          <w:lang w:eastAsia="pl-PL"/>
          <w14:ligatures w14:val="none"/>
        </w:rPr>
      </w:pPr>
      <w:r w:rsidRPr="00A90A09">
        <w:rPr>
          <w:rFonts w:ascii="Liberation Serif" w:eastAsia="NSimSun" w:hAnsi="Liberation Serif" w:cs="Arial"/>
          <w:kern w:val="3"/>
          <w:sz w:val="24"/>
          <w:szCs w:val="24"/>
          <w:lang w:eastAsia="zh-CN" w:bidi="hi-IN"/>
          <w14:ligatures w14:val="none"/>
        </w:rPr>
        <w:t xml:space="preserve">Zamawiający przewiduje waloryzację wynagrodzenia Wykonawcy według następujących zasad: </w:t>
      </w:r>
    </w:p>
    <w:p w14:paraId="2A49E26A" w14:textId="77777777" w:rsidR="00A90A09" w:rsidRPr="00A90A09" w:rsidRDefault="00A90A09" w:rsidP="00A90A09">
      <w:pPr>
        <w:spacing w:after="0" w:line="276" w:lineRule="auto"/>
        <w:ind w:left="720"/>
        <w:contextualSpacing/>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1) waloryzacja wchodzi w życie z dniem zawarcia aneksu i obejmuje niezafakturowane wynagrodzenie Wykonawcy za niewykonane części przedmiotu Umowy; </w:t>
      </w:r>
    </w:p>
    <w:p w14:paraId="6F7FC3C3" w14:textId="77777777" w:rsidR="00A90A09" w:rsidRPr="00A90A09" w:rsidRDefault="00A90A09" w:rsidP="00A90A09">
      <w:pPr>
        <w:spacing w:after="0" w:line="276" w:lineRule="auto"/>
        <w:ind w:left="720"/>
        <w:contextualSpacing/>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2) waloryzacją objęte są ceny materiałów i kosztów dotyczące realizacji Przedmiotu Umowy, których zmiana wpływa na wycenione w ofercie wynagrodzenie Wykonawcy, 3) minimalny poziom zmiany ceny materiałów lub kosztów, uprawniający strony umowy do żądania zmiany wynagrodzenia wynosi 10 % w stosunku do cen lub kosztów wskazanych w ofercie z dnia zawarcia umowy, </w:t>
      </w:r>
    </w:p>
    <w:p w14:paraId="13860614" w14:textId="77777777" w:rsidR="00A90A09" w:rsidRPr="00A90A09" w:rsidRDefault="00A90A09" w:rsidP="00A90A09">
      <w:pPr>
        <w:spacing w:after="0" w:line="276" w:lineRule="auto"/>
        <w:ind w:left="720"/>
        <w:contextualSpacing/>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4) poziom zmiany wynagrodzenia, z zastrzeżeniem pkt. 3, ulegnie waloryzacji o połowę wzrostu wskaźnika waloryzacji tj. o zmiany wskaźnika cen towarów i usług konsumpcyjnych CPI publikowany przez Prezesa Głównego Urzędu Statystycznego w Dziedzinowej Bazie Wiedzy (Wskaźnik), </w:t>
      </w:r>
    </w:p>
    <w:p w14:paraId="17A3F905" w14:textId="77777777" w:rsidR="00A90A09" w:rsidRPr="00A90A09" w:rsidRDefault="00A90A09" w:rsidP="00A90A09">
      <w:pPr>
        <w:spacing w:after="0" w:line="276" w:lineRule="auto"/>
        <w:ind w:left="720"/>
        <w:contextualSpacing/>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5) waloryzacja może być wprowadzona po upływie 11 miesięcy od dnia zawarcia Umowy, poprzez zestawienie cen materiałów i kosztów związanych z realizacją zamówienia, które Wykonawca wykaże jako kluczowe i procentowej różnicy Wskaźnika za okres poprzednich 12 miesięcy w stosunku do miesiąca zawarcia niniejszej umowy, z zastrzeżeniem pkt 3,</w:t>
      </w:r>
    </w:p>
    <w:p w14:paraId="089500CC" w14:textId="77777777" w:rsidR="00A90A09" w:rsidRPr="00A90A09" w:rsidRDefault="00A90A09" w:rsidP="00A90A09">
      <w:pPr>
        <w:spacing w:after="0" w:line="276" w:lineRule="auto"/>
        <w:ind w:left="720" w:firstLine="60"/>
        <w:contextualSpacing/>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6) w przypadku likwidacji wskaźnika, o którym mowa w pkt 4) lub zmiany podmiotu, który urzędowo go ustala, mechanizm, o którym mowa w pkt 4) stosuje się odpowiednio do wskaźnika i podmiotu, który zgodnie z odpowiednimi przepisami prawa zastąpi dotychczasowy Wskaźnik lub podmiot. </w:t>
      </w:r>
    </w:p>
    <w:p w14:paraId="574C4CA1" w14:textId="77777777" w:rsidR="00A90A09" w:rsidRPr="00A90A09" w:rsidRDefault="00A90A09" w:rsidP="00A90A09">
      <w:pPr>
        <w:widowControl w:val="0"/>
        <w:numPr>
          <w:ilvl w:val="0"/>
          <w:numId w:val="101"/>
        </w:numPr>
        <w:suppressAutoHyphens/>
        <w:autoSpaceDN w:val="0"/>
        <w:spacing w:after="0" w:line="276" w:lineRule="auto"/>
        <w:contextualSpacing/>
        <w:jc w:val="both"/>
        <w:textAlignment w:val="baseline"/>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Łączna wartość korekt wynikających z waloryzacji nie przekroczy 10 % wynagrodzenia określonego w ust. 1. Wysokość waloryzacji uwzględnia możliwości Zamawiającego w związku z realizacją zamówienia. </w:t>
      </w:r>
    </w:p>
    <w:p w14:paraId="25249102" w14:textId="77777777" w:rsidR="00A90A09" w:rsidRPr="00A90A09" w:rsidRDefault="00A90A09" w:rsidP="00A90A09">
      <w:pPr>
        <w:widowControl w:val="0"/>
        <w:numPr>
          <w:ilvl w:val="0"/>
          <w:numId w:val="101"/>
        </w:numPr>
        <w:suppressAutoHyphens/>
        <w:autoSpaceDN w:val="0"/>
        <w:spacing w:after="0" w:line="276" w:lineRule="auto"/>
        <w:contextualSpacing/>
        <w:jc w:val="both"/>
        <w:textAlignment w:val="baseline"/>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Postanowień umownych w zakresie waloryzacji nie stosuje się od chwili osiągnięcia limitu, o którym mowa w ust. 8. </w:t>
      </w:r>
    </w:p>
    <w:p w14:paraId="06DBCF60"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Times New Roman" w:eastAsia="MS Mincho" w:hAnsi="Times New Roman" w:cs="Times New Roman"/>
          <w:kern w:val="0"/>
          <w:sz w:val="24"/>
          <w:szCs w:val="24"/>
          <w:lang w:eastAsia="pl-PL"/>
          <w14:ligatures w14:val="none"/>
        </w:rPr>
      </w:pPr>
      <w:r w:rsidRPr="00A90A09">
        <w:rPr>
          <w:rFonts w:ascii="Liberation Serif" w:eastAsia="NSimSun" w:hAnsi="Liberation Serif" w:cs="Arial"/>
          <w:kern w:val="3"/>
          <w:sz w:val="24"/>
          <w:szCs w:val="24"/>
          <w:lang w:eastAsia="zh-CN" w:bidi="hi-IN"/>
          <w14:ligatures w14:val="none"/>
        </w:rPr>
        <w:t xml:space="preserve">Strona żądająca waloryzacji wynagrodzenia winna wystąpić na piśmie do drugiej strony z żądaniem waloryzacji. W piśmie tym powinny znaleźć się następujące elementy: 1) wskazanie, że waloryzacja przekroczyła próg zmiany wskaźnika określonego w ust. 7 pkt 3 wraz z wyliczeniem aktualnego progu zmiany, w celu weryfikacji przez drugą stronę Umowy możliwości dokonania waloryzacji, </w:t>
      </w:r>
    </w:p>
    <w:p w14:paraId="39AF3A97" w14:textId="77777777" w:rsidR="00A90A09" w:rsidRPr="00A90A09" w:rsidRDefault="00A90A09" w:rsidP="00A90A09">
      <w:pPr>
        <w:spacing w:after="120" w:line="240" w:lineRule="auto"/>
        <w:ind w:left="720"/>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lastRenderedPageBreak/>
        <w:t xml:space="preserve">2) szczegółowe uzasadnienie wpływu zmiany cen materiałów lub kosztów na koszt wykonania zamówienia. Zamawiający może żądać przedłożenia dodatkowych dokumentów, jeżeli uzasadnienie Wykonawcy zdaniem Zamawiającego nie potwierdza wpływu tych zmian na koszt wykonania zamówienia. </w:t>
      </w:r>
    </w:p>
    <w:p w14:paraId="12678CD9"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Strony potwierdzą waloryzację wynagrodzenia aneksem do umowy. </w:t>
      </w:r>
    </w:p>
    <w:p w14:paraId="29931A14" w14:textId="77777777" w:rsidR="00A90A09" w:rsidRPr="00A90A09" w:rsidRDefault="00A90A09" w:rsidP="00A90A09">
      <w:pPr>
        <w:widowControl w:val="0"/>
        <w:numPr>
          <w:ilvl w:val="0"/>
          <w:numId w:val="101"/>
        </w:numPr>
        <w:suppressAutoHyphens/>
        <w:autoSpaceDN w:val="0"/>
        <w:spacing w:after="120" w:line="240" w:lineRule="auto"/>
        <w:jc w:val="both"/>
        <w:textAlignment w:val="baseline"/>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Wykonawca, którego wynagrodzenie zostało zwaloryzowane zgodnie z zapisami niniejszego paragrafu, zobowiązany jest do dokonania zmiany wynagrodzenia należnego podwykonawcom, z którymi zawarł umowę, w zakresie odpowiadającym zmianom wskaźnika określonego w ust. 7 pkt 4 dotyczącego zobowiązania podwykonawcy, jeżeli okres obowiązywania umowy przekracza 11 miesięcy, a jej przedmiotem są dostawy</w:t>
      </w:r>
      <w:r w:rsidRPr="00A90A09">
        <w:rPr>
          <w:rFonts w:ascii="Times New Roman" w:eastAsia="MS Mincho" w:hAnsi="Times New Roman" w:cs="Times New Roman"/>
          <w:kern w:val="0"/>
          <w:sz w:val="24"/>
          <w:szCs w:val="24"/>
          <w:lang w:eastAsia="pl-PL"/>
          <w14:ligatures w14:val="none"/>
        </w:rPr>
        <w:tab/>
      </w:r>
    </w:p>
    <w:p w14:paraId="0B5C426B" w14:textId="77777777" w:rsidR="00A90A09" w:rsidRPr="00A90A09" w:rsidRDefault="00A90A09" w:rsidP="00A90A09">
      <w:pPr>
        <w:spacing w:after="0" w:line="276" w:lineRule="auto"/>
        <w:ind w:left="360"/>
        <w:contextualSpacing/>
        <w:jc w:val="both"/>
        <w:rPr>
          <w:rFonts w:ascii="Times New Roman" w:eastAsia="Times New Roman" w:hAnsi="Times New Roman" w:cs="Times New Roman"/>
          <w:kern w:val="0"/>
          <w:sz w:val="24"/>
          <w:szCs w:val="24"/>
          <w:lang w:eastAsia="pl-PL"/>
          <w14:ligatures w14:val="none"/>
        </w:rPr>
      </w:pPr>
    </w:p>
    <w:p w14:paraId="6D6CAB7B" w14:textId="77777777" w:rsidR="00A90A09" w:rsidRPr="00A90A09" w:rsidRDefault="00A90A09" w:rsidP="00A90A09">
      <w:pPr>
        <w:spacing w:after="120" w:line="240" w:lineRule="auto"/>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5</w:t>
      </w:r>
    </w:p>
    <w:p w14:paraId="7CFB78C1" w14:textId="77777777" w:rsidR="00A90A09" w:rsidRPr="00A90A09" w:rsidRDefault="00A90A09" w:rsidP="00A90A09">
      <w:pPr>
        <w:spacing w:after="120" w:line="240" w:lineRule="auto"/>
        <w:ind w:left="360"/>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1. Nadzór nad realizacja umowy z ramienia Zamawiającego sprawować będzie:</w:t>
      </w:r>
    </w:p>
    <w:p w14:paraId="565473AE" w14:textId="77777777" w:rsidR="00A90A09" w:rsidRPr="00A90A09" w:rsidRDefault="00A90A09" w:rsidP="00A90A09">
      <w:pPr>
        <w:spacing w:after="120" w:line="240" w:lineRule="auto"/>
        <w:ind w:left="360"/>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xml:space="preserve"> p. Bogdan Bandurski -   Inspektor w Dziale Obwodu Drogowego</w:t>
      </w:r>
    </w:p>
    <w:p w14:paraId="00E6C5E3" w14:textId="77777777" w:rsidR="00A90A09" w:rsidRPr="00A90A09" w:rsidRDefault="00A90A09" w:rsidP="00A90A09">
      <w:pPr>
        <w:spacing w:after="120" w:line="240" w:lineRule="auto"/>
        <w:ind w:left="360"/>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2. Nadzór nad realizacja umowy z ramienia Wykonawcy sprawować będzie ……..……….</w:t>
      </w:r>
    </w:p>
    <w:p w14:paraId="3042499E" w14:textId="77777777" w:rsidR="00A90A09" w:rsidRPr="00A90A09" w:rsidRDefault="00A90A09" w:rsidP="00A90A09">
      <w:pPr>
        <w:spacing w:after="120" w:line="240" w:lineRule="auto"/>
        <w:ind w:left="360"/>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3. Zamawiający będzie</w:t>
      </w:r>
      <w:r w:rsidRPr="00A90A09">
        <w:rPr>
          <w:rFonts w:ascii="Times New Roman" w:eastAsia="MS Mincho" w:hAnsi="Times New Roman" w:cs="Times New Roman"/>
          <w:color w:val="FF0000"/>
          <w:kern w:val="0"/>
          <w:sz w:val="24"/>
          <w:szCs w:val="24"/>
          <w:lang w:eastAsia="pl-PL"/>
          <w14:ligatures w14:val="none"/>
        </w:rPr>
        <w:t xml:space="preserve"> </w:t>
      </w:r>
      <w:r w:rsidRPr="00A90A09">
        <w:rPr>
          <w:rFonts w:ascii="Times New Roman" w:eastAsia="MS Mincho" w:hAnsi="Times New Roman" w:cs="Times New Roman"/>
          <w:kern w:val="0"/>
          <w:sz w:val="24"/>
          <w:szCs w:val="24"/>
          <w:lang w:eastAsia="pl-PL"/>
          <w14:ligatures w14:val="none"/>
        </w:rPr>
        <w:t xml:space="preserve">na bieżąco monitorować przebieg realizacji umowy, nie dopuszczając do przekroczenia jej wartości. </w:t>
      </w:r>
    </w:p>
    <w:p w14:paraId="7A0EF60F"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6</w:t>
      </w:r>
    </w:p>
    <w:p w14:paraId="2B02839E" w14:textId="77777777" w:rsidR="00A90A09" w:rsidRPr="00A90A09" w:rsidRDefault="00A90A09" w:rsidP="00A90A09">
      <w:pPr>
        <w:spacing w:after="120" w:line="240" w:lineRule="auto"/>
        <w:ind w:left="360"/>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Zapłata nastąpi w terminie  21</w:t>
      </w:r>
      <w:r w:rsidRPr="00A90A09">
        <w:rPr>
          <w:rFonts w:ascii="Times New Roman" w:eastAsia="MS Mincho" w:hAnsi="Times New Roman" w:cs="Times New Roman"/>
          <w:color w:val="FF0000"/>
          <w:kern w:val="0"/>
          <w:sz w:val="24"/>
          <w:szCs w:val="24"/>
          <w:lang w:eastAsia="pl-PL"/>
          <w14:ligatures w14:val="none"/>
        </w:rPr>
        <w:t xml:space="preserve"> </w:t>
      </w:r>
      <w:r w:rsidRPr="00A90A09">
        <w:rPr>
          <w:rFonts w:ascii="Times New Roman" w:eastAsia="MS Mincho" w:hAnsi="Times New Roman" w:cs="Times New Roman"/>
          <w:kern w:val="0"/>
          <w:sz w:val="24"/>
          <w:szCs w:val="24"/>
          <w:lang w:eastAsia="pl-PL"/>
          <w14:ligatures w14:val="none"/>
        </w:rPr>
        <w:t>dni od daty otrzymania faktury.</w:t>
      </w:r>
    </w:p>
    <w:p w14:paraId="1A7FFE52"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7</w:t>
      </w:r>
    </w:p>
    <w:p w14:paraId="3B4C52ED" w14:textId="77777777" w:rsidR="00A90A09" w:rsidRPr="00A90A09" w:rsidRDefault="00A90A09" w:rsidP="00A90A09">
      <w:pPr>
        <w:spacing w:after="0" w:line="276" w:lineRule="auto"/>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1.Wykonawca zobowiązany jest do zapłacenia Zamawiającemu kar umownych:</w:t>
      </w:r>
    </w:p>
    <w:p w14:paraId="7A161E58" w14:textId="77777777" w:rsidR="00A90A09" w:rsidRPr="00A90A09" w:rsidRDefault="00A90A09" w:rsidP="00A90A09">
      <w:pPr>
        <w:spacing w:after="0" w:line="276" w:lineRule="auto"/>
        <w:ind w:left="426"/>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a)  za zwłokę w realizacji dostaw  będących przedmiotem umowy oraz  usuwaniu wad  - w wysokości 0,2 % wynagrodzenia brutto określonego w § 4  za  każdy dzień zwłoki, z wyłączeniem awarii systemu obsługi, modernizacji stacji oraz przyjęcia paliwa na stację paliw</w:t>
      </w:r>
    </w:p>
    <w:p w14:paraId="3D97046A" w14:textId="77777777" w:rsidR="00A90A09" w:rsidRPr="00A90A09" w:rsidRDefault="00A90A09" w:rsidP="00A90A09">
      <w:pPr>
        <w:widowControl w:val="0"/>
        <w:numPr>
          <w:ilvl w:val="0"/>
          <w:numId w:val="104"/>
        </w:numPr>
        <w:suppressAutoHyphens/>
        <w:autoSpaceDN w:val="0"/>
        <w:spacing w:after="0" w:line="276" w:lineRule="auto"/>
        <w:ind w:left="426"/>
        <w:jc w:val="both"/>
        <w:textAlignment w:val="baseline"/>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w przypadku odstąpienia od umowy z powodu okoliczności za których odpowiedzialność ponosi Wykonawca  - w wysokości 10 % wynagrodzenia brutto określonego w § 4.</w:t>
      </w:r>
    </w:p>
    <w:p w14:paraId="65912674" w14:textId="77777777" w:rsidR="00A90A09" w:rsidRPr="00A90A09" w:rsidRDefault="00A90A09" w:rsidP="00A90A09">
      <w:pPr>
        <w:widowControl w:val="0"/>
        <w:numPr>
          <w:ilvl w:val="0"/>
          <w:numId w:val="104"/>
        </w:numPr>
        <w:suppressAutoHyphens/>
        <w:autoSpaceDN w:val="0"/>
        <w:spacing w:after="0" w:line="276" w:lineRule="auto"/>
        <w:ind w:left="426"/>
        <w:jc w:val="both"/>
        <w:textAlignment w:val="baseline"/>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 xml:space="preserve">za niedotrzymanie godzin „dostępności zakupu” wskazanym w ofercie w wysokości 0,2 % wynagrodzenia brutto określonego w § 4 za każdy dzień uchybienia </w:t>
      </w:r>
    </w:p>
    <w:p w14:paraId="0C7D2914" w14:textId="77777777" w:rsidR="00A90A09" w:rsidRPr="00A90A09" w:rsidRDefault="00A90A09" w:rsidP="00A90A09">
      <w:pPr>
        <w:spacing w:after="0" w:line="276" w:lineRule="auto"/>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2.   Zamawiający zobowiązany jest do zapłacenia Wykonawcy  kar umownych:</w:t>
      </w:r>
    </w:p>
    <w:p w14:paraId="389D9E30" w14:textId="77777777" w:rsidR="00A90A09" w:rsidRPr="00A90A09" w:rsidRDefault="00A90A09" w:rsidP="00A90A09">
      <w:pPr>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 xml:space="preserve">       a) w przypadku odstąpienia od umowy z powodu okoliczności za które odpowiedzialność ponosi Zamawiający  - w wysokości 10 % wynagrodzenia brutto określonego w § 4 , chyba, ze zachodzi przesłanka z § 8  ust. 2 umowy.</w:t>
      </w:r>
    </w:p>
    <w:p w14:paraId="11CA5A94" w14:textId="77777777" w:rsidR="00A90A09" w:rsidRPr="00A90A09" w:rsidRDefault="00A90A09" w:rsidP="00A90A09">
      <w:pPr>
        <w:spacing w:after="0" w:line="276" w:lineRule="auto"/>
        <w:ind w:left="426" w:hanging="426"/>
        <w:jc w:val="both"/>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3. Kary umowne, które zapłaci Wykonawca Zamawiającemu, Zamawiający potrąci przy w płacie należności z faktury.</w:t>
      </w:r>
    </w:p>
    <w:p w14:paraId="1B0189A7" w14:textId="77777777" w:rsidR="00A90A09" w:rsidRPr="00A90A09" w:rsidRDefault="00A90A09" w:rsidP="00A90A09">
      <w:pPr>
        <w:widowControl w:val="0"/>
        <w:suppressAutoHyphens/>
        <w:spacing w:after="0" w:line="276" w:lineRule="auto"/>
        <w:contextualSpacing/>
        <w:jc w:val="both"/>
        <w:rPr>
          <w:rFonts w:ascii="Times New Roman" w:eastAsia="Arial" w:hAnsi="Times New Roman" w:cs="Times New Roman"/>
          <w:kern w:val="3"/>
          <w:sz w:val="24"/>
          <w:szCs w:val="24"/>
          <w:lang w:eastAsia="zh-CN"/>
          <w14:ligatures w14:val="none"/>
        </w:rPr>
      </w:pPr>
      <w:r w:rsidRPr="00A90A09">
        <w:rPr>
          <w:rFonts w:ascii="Times New Roman" w:eastAsia="Times New Roman" w:hAnsi="Times New Roman" w:cs="Times New Roman"/>
          <w:kern w:val="0"/>
          <w:sz w:val="24"/>
          <w:szCs w:val="24"/>
          <w:lang w:eastAsia="pl-PL"/>
          <w14:ligatures w14:val="none"/>
        </w:rPr>
        <w:t xml:space="preserve">4. </w:t>
      </w:r>
      <w:r w:rsidRPr="00A90A09">
        <w:rPr>
          <w:rFonts w:ascii="Times New Roman" w:eastAsia="Arial" w:hAnsi="Times New Roman" w:cs="Times New Roman"/>
          <w:kern w:val="3"/>
          <w:sz w:val="24"/>
          <w:szCs w:val="24"/>
          <w:lang w:eastAsia="zh-CN"/>
          <w14:ligatures w14:val="none"/>
        </w:rPr>
        <w:t>Maksymalna wysokość kar umownych, o których mowa w § 7 nie może przekroczyć 20 % wynagrodzenia brutto, o którym mowa w § 4, określonego w dniu zawarcia umowy.</w:t>
      </w:r>
    </w:p>
    <w:p w14:paraId="250A93C0" w14:textId="77777777" w:rsidR="00A90A09" w:rsidRPr="00A90A09" w:rsidRDefault="00A90A09" w:rsidP="00A90A09">
      <w:pPr>
        <w:widowControl w:val="0"/>
        <w:suppressAutoHyphens/>
        <w:spacing w:after="0" w:line="276" w:lineRule="auto"/>
        <w:contextualSpacing/>
        <w:jc w:val="both"/>
        <w:rPr>
          <w:rFonts w:ascii="Times New Roman" w:eastAsia="Arial" w:hAnsi="Times New Roman" w:cs="Times New Roman"/>
          <w:kern w:val="3"/>
          <w:sz w:val="24"/>
          <w:szCs w:val="24"/>
          <w:lang w:eastAsia="zh-CN"/>
          <w14:ligatures w14:val="none"/>
        </w:rPr>
      </w:pPr>
      <w:r w:rsidRPr="00A90A09">
        <w:rPr>
          <w:rFonts w:ascii="Times New Roman" w:eastAsia="Arial" w:hAnsi="Times New Roman" w:cs="Times New Roman"/>
          <w:kern w:val="3"/>
          <w:sz w:val="24"/>
          <w:szCs w:val="24"/>
          <w:lang w:eastAsia="zh-CN"/>
          <w14:ligatures w14:val="none"/>
        </w:rPr>
        <w:t>5. Niezależnie od sposobu rozliczenia kar umownych, Strona występująca z żądaniem zapłaty kary umownej wystawi na rzecz drugiej Strony notę księgową (obciążeniową) na kwotę należnych kar umownych</w:t>
      </w:r>
    </w:p>
    <w:p w14:paraId="21D2FC8D" w14:textId="77777777" w:rsidR="00A90A09" w:rsidRPr="00A90A09" w:rsidRDefault="00A90A09" w:rsidP="00A90A09">
      <w:pPr>
        <w:spacing w:after="0" w:line="240" w:lineRule="auto"/>
        <w:ind w:left="426" w:hanging="426"/>
        <w:jc w:val="both"/>
        <w:rPr>
          <w:rFonts w:ascii="Times New Roman" w:eastAsia="Times New Roman" w:hAnsi="Times New Roman" w:cs="Times New Roman"/>
          <w:kern w:val="0"/>
          <w:sz w:val="24"/>
          <w:szCs w:val="24"/>
          <w:lang w:eastAsia="pl-PL"/>
          <w14:ligatures w14:val="none"/>
        </w:rPr>
      </w:pPr>
    </w:p>
    <w:p w14:paraId="362F71DC"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lastRenderedPageBreak/>
        <w:t>§ 8</w:t>
      </w:r>
    </w:p>
    <w:p w14:paraId="552FC715"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Zmiany umowy</w:t>
      </w:r>
    </w:p>
    <w:p w14:paraId="24F55961"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p>
    <w:p w14:paraId="7372B587" w14:textId="77777777" w:rsidR="00A90A09" w:rsidRPr="00A90A09" w:rsidRDefault="00A90A09" w:rsidP="00A90A09">
      <w:pPr>
        <w:widowControl w:val="0"/>
        <w:numPr>
          <w:ilvl w:val="0"/>
          <w:numId w:val="105"/>
        </w:numPr>
        <w:suppressAutoHyphens/>
        <w:autoSpaceDN w:val="0"/>
        <w:spacing w:after="120" w:line="240" w:lineRule="auto"/>
        <w:jc w:val="both"/>
        <w:textAlignment w:val="baseline"/>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Zamawiający przewiduje, na podstawie art. 455 ust. 1 pkt 1 ustawy </w:t>
      </w:r>
      <w:proofErr w:type="spellStart"/>
      <w:r w:rsidRPr="00A90A09">
        <w:rPr>
          <w:rFonts w:ascii="Liberation Serif" w:eastAsia="NSimSun" w:hAnsi="Liberation Serif" w:cs="Arial"/>
          <w:kern w:val="3"/>
          <w:sz w:val="24"/>
          <w:szCs w:val="24"/>
          <w:lang w:eastAsia="zh-CN" w:bidi="hi-IN"/>
          <w14:ligatures w14:val="none"/>
        </w:rPr>
        <w:t>Pzp</w:t>
      </w:r>
      <w:proofErr w:type="spellEnd"/>
      <w:r w:rsidRPr="00A90A09">
        <w:rPr>
          <w:rFonts w:ascii="Liberation Serif" w:eastAsia="NSimSun" w:hAnsi="Liberation Serif" w:cs="Arial"/>
          <w:kern w:val="3"/>
          <w:sz w:val="24"/>
          <w:szCs w:val="24"/>
          <w:lang w:eastAsia="zh-CN" w:bidi="hi-IN"/>
          <w14:ligatures w14:val="none"/>
        </w:rPr>
        <w:t>, możliwość dokonywania zmian postanowień niniejszej umowy, w zakresie:</w:t>
      </w:r>
    </w:p>
    <w:p w14:paraId="12AAED56" w14:textId="77777777" w:rsidR="00A90A09" w:rsidRPr="00A90A09" w:rsidRDefault="00A90A09" w:rsidP="00A90A09">
      <w:pPr>
        <w:spacing w:after="120" w:line="240" w:lineRule="auto"/>
        <w:ind w:left="720"/>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1) zmiany kwoty wynagrodzenia, określonego w 4 3 ust. 1 umowy w przypadku: </w:t>
      </w:r>
    </w:p>
    <w:p w14:paraId="425FC84B" w14:textId="77777777" w:rsidR="00A90A09" w:rsidRPr="00A90A09" w:rsidRDefault="00A90A09" w:rsidP="00A90A09">
      <w:pPr>
        <w:spacing w:after="120" w:line="240" w:lineRule="auto"/>
        <w:ind w:left="720"/>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a) zmiany wysokości stawki podatku od towaru i usług VAT oraz podatku akcyzowego, w taki sposób, że do pozostałego do zapłaty wynagrodzenia wskazanego w § 4 ust. 1 pomniejszonego o podatek wskazany w § 4 ust. 1, zostanie doliczony podatek zgodnie z obowiązującą stawką tego podatku na dzień powstania obowiązku podatkowego;</w:t>
      </w:r>
    </w:p>
    <w:p w14:paraId="6F93CD18" w14:textId="77777777" w:rsidR="00A90A09" w:rsidRPr="00A90A09" w:rsidRDefault="00A90A09" w:rsidP="00A90A09">
      <w:pPr>
        <w:spacing w:after="120" w:line="240" w:lineRule="auto"/>
        <w:ind w:left="720"/>
        <w:jc w:val="both"/>
        <w:rPr>
          <w:rFonts w:ascii="Liberation Serif" w:eastAsia="NSimSun" w:hAnsi="Liberation Serif" w:cs="Arial"/>
          <w:kern w:val="3"/>
          <w:sz w:val="24"/>
          <w:szCs w:val="24"/>
          <w:lang w:eastAsia="zh-CN" w:bidi="hi-IN"/>
          <w14:ligatures w14:val="none"/>
        </w:rPr>
      </w:pPr>
      <w:r w:rsidRPr="00A90A09">
        <w:rPr>
          <w:rFonts w:ascii="Liberation Serif" w:eastAsia="NSimSun" w:hAnsi="Liberation Serif" w:cs="Arial"/>
          <w:kern w:val="3"/>
          <w:sz w:val="24"/>
          <w:szCs w:val="24"/>
          <w:lang w:eastAsia="zh-CN" w:bidi="hi-IN"/>
          <w14:ligatures w14:val="none"/>
        </w:rPr>
        <w:t xml:space="preserve">2) </w:t>
      </w:r>
      <w:r w:rsidRPr="00A90A09">
        <w:rPr>
          <w:rFonts w:ascii="Times New Roman" w:eastAsia="Times New Roman" w:hAnsi="Times New Roman" w:cs="Times New Roman"/>
          <w:kern w:val="0"/>
          <w:sz w:val="24"/>
          <w:szCs w:val="24"/>
          <w:lang w:eastAsia="pl-PL"/>
          <w14:ligatures w14:val="none"/>
        </w:rPr>
        <w:t xml:space="preserve">Zamawiający dopuszcza tankowanie nowo zakupionych pojazdów i sprzętu w trakcie trwania umowy poprzez wcześniejsze pisemne powiadomienie dostawcy. </w:t>
      </w:r>
    </w:p>
    <w:p w14:paraId="1430087C" w14:textId="77777777" w:rsidR="00A90A09" w:rsidRPr="00A90A09" w:rsidRDefault="00A90A09" w:rsidP="00A90A09">
      <w:pPr>
        <w:widowControl w:val="0"/>
        <w:numPr>
          <w:ilvl w:val="0"/>
          <w:numId w:val="106"/>
        </w:numPr>
        <w:suppressAutoHyphens/>
        <w:autoSpaceDN w:val="0"/>
        <w:spacing w:after="0" w:line="276" w:lineRule="auto"/>
        <w:jc w:val="both"/>
        <w:textAlignment w:val="baseline"/>
        <w:rPr>
          <w:rFonts w:ascii="Times New Roman" w:eastAsia="Times New Roman" w:hAnsi="Times New Roman" w:cs="Times New Roman"/>
          <w:kern w:val="0"/>
          <w:sz w:val="24"/>
          <w:szCs w:val="24"/>
          <w:lang w:eastAsia="pl-PL"/>
          <w14:ligatures w14:val="none"/>
        </w:rPr>
      </w:pPr>
      <w:r w:rsidRPr="00A90A09">
        <w:rPr>
          <w:rFonts w:ascii="Times New Roman" w:eastAsia="Lucida Sans Unicode" w:hAnsi="Times New Roman" w:cs="Times New Roman"/>
          <w:kern w:val="0"/>
          <w:sz w:val="24"/>
          <w:szCs w:val="24"/>
          <w14:ligatures w14:val="none"/>
        </w:rPr>
        <w:t>zmiany wynagrodzenia należnego za realizację umowy, w przypadku:</w:t>
      </w:r>
    </w:p>
    <w:p w14:paraId="11C22CC8" w14:textId="77777777" w:rsidR="00A90A09" w:rsidRPr="00A90A09" w:rsidRDefault="00A90A09" w:rsidP="00A90A09">
      <w:pPr>
        <w:widowControl w:val="0"/>
        <w:numPr>
          <w:ilvl w:val="0"/>
          <w:numId w:val="107"/>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kern w:val="0"/>
          <w:sz w:val="24"/>
          <w:szCs w:val="24"/>
          <w14:ligatures w14:val="none"/>
        </w:rPr>
      </w:pPr>
      <w:r w:rsidRPr="00A90A09">
        <w:rPr>
          <w:rFonts w:ascii="Times New Roman" w:eastAsia="Calibri" w:hAnsi="Times New Roman" w:cs="Times New Roman"/>
          <w:color w:val="000000"/>
          <w:kern w:val="0"/>
          <w:sz w:val="24"/>
          <w:szCs w:val="24"/>
          <w14:ligatures w14:val="none"/>
        </w:rPr>
        <w:t xml:space="preserve">Zwiększenie wartości zamówienia na podstawie art. 455 ust. 2 ustawy </w:t>
      </w:r>
      <w:proofErr w:type="spellStart"/>
      <w:r w:rsidRPr="00A90A09">
        <w:rPr>
          <w:rFonts w:ascii="Times New Roman" w:eastAsia="Calibri" w:hAnsi="Times New Roman" w:cs="Times New Roman"/>
          <w:color w:val="000000"/>
          <w:kern w:val="0"/>
          <w:sz w:val="24"/>
          <w:szCs w:val="24"/>
          <w14:ligatures w14:val="none"/>
        </w:rPr>
        <w:t>Pzp</w:t>
      </w:r>
      <w:proofErr w:type="spellEnd"/>
      <w:r w:rsidRPr="00A90A09">
        <w:rPr>
          <w:rFonts w:ascii="Times New Roman" w:eastAsia="Calibri" w:hAnsi="Times New Roman" w:cs="Times New Roman"/>
          <w:color w:val="000000"/>
          <w:kern w:val="0"/>
          <w:sz w:val="24"/>
          <w:szCs w:val="24"/>
          <w14:ligatures w14:val="none"/>
        </w:rPr>
        <w:t xml:space="preserve"> z dnia </w:t>
      </w:r>
      <w:r w:rsidRPr="00A90A09">
        <w:rPr>
          <w:rFonts w:ascii="Times New Roman" w:eastAsia="NSimSun" w:hAnsi="Times New Roman" w:cs="Times New Roman"/>
          <w:kern w:val="3"/>
          <w:sz w:val="24"/>
          <w:szCs w:val="24"/>
          <w:lang w:eastAsia="zh-CN" w:bidi="hi-IN"/>
          <w14:ligatures w14:val="none"/>
        </w:rPr>
        <w:t xml:space="preserve">11 września 2019r. (Dz. U. z 2023,r. poz. 1605 z </w:t>
      </w:r>
      <w:proofErr w:type="spellStart"/>
      <w:r w:rsidRPr="00A90A09">
        <w:rPr>
          <w:rFonts w:ascii="Times New Roman" w:eastAsia="NSimSun" w:hAnsi="Times New Roman" w:cs="Times New Roman"/>
          <w:kern w:val="3"/>
          <w:sz w:val="24"/>
          <w:szCs w:val="24"/>
          <w:lang w:eastAsia="zh-CN" w:bidi="hi-IN"/>
          <w14:ligatures w14:val="none"/>
        </w:rPr>
        <w:t>późn</w:t>
      </w:r>
      <w:proofErr w:type="spellEnd"/>
      <w:r w:rsidRPr="00A90A09">
        <w:rPr>
          <w:rFonts w:ascii="Times New Roman" w:eastAsia="NSimSun" w:hAnsi="Times New Roman" w:cs="Times New Roman"/>
          <w:kern w:val="3"/>
          <w:sz w:val="24"/>
          <w:szCs w:val="24"/>
          <w:lang w:eastAsia="zh-CN" w:bidi="hi-IN"/>
          <w14:ligatures w14:val="none"/>
        </w:rPr>
        <w:t>. zm.)</w:t>
      </w:r>
      <w:r w:rsidRPr="00A90A09">
        <w:rPr>
          <w:rFonts w:ascii="Times New Roman" w:eastAsia="Calibri" w:hAnsi="Times New Roman" w:cs="Times New Roman"/>
          <w:color w:val="000000"/>
          <w:kern w:val="0"/>
          <w:sz w:val="24"/>
          <w:szCs w:val="24"/>
          <w14:ligatures w14:val="none"/>
        </w:rPr>
        <w:t>)</w:t>
      </w:r>
    </w:p>
    <w:p w14:paraId="613C9CD1" w14:textId="77777777" w:rsidR="00A90A09" w:rsidRPr="00A90A09" w:rsidRDefault="00A90A09" w:rsidP="00A90A09">
      <w:pPr>
        <w:widowControl w:val="0"/>
        <w:numPr>
          <w:ilvl w:val="0"/>
          <w:numId w:val="105"/>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14:ligatures w14:val="none"/>
        </w:rPr>
      </w:pPr>
      <w:r w:rsidRPr="00A90A09">
        <w:rPr>
          <w:rFonts w:ascii="Times New Roman" w:eastAsia="NSimSun" w:hAnsi="Times New Roman" w:cs="Times New Roman"/>
          <w:kern w:val="3"/>
          <w:sz w:val="24"/>
          <w:szCs w:val="24"/>
          <w:lang w:eastAsia="zh-CN" w:bidi="hi-IN"/>
          <w14:ligatures w14:val="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14:paraId="6D58E58D" w14:textId="77777777" w:rsidR="00A90A09" w:rsidRPr="00A90A09" w:rsidRDefault="00A90A09" w:rsidP="00A90A09">
      <w:pPr>
        <w:widowControl w:val="0"/>
        <w:numPr>
          <w:ilvl w:val="0"/>
          <w:numId w:val="105"/>
        </w:num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bidi="hi-IN"/>
          <w14:ligatures w14:val="none"/>
        </w:rPr>
      </w:pPr>
      <w:r w:rsidRPr="00A90A09">
        <w:rPr>
          <w:rFonts w:ascii="Times New Roman" w:eastAsia="Calibri" w:hAnsi="Times New Roman" w:cs="Times New Roman"/>
          <w:kern w:val="3"/>
          <w:sz w:val="24"/>
          <w:szCs w:val="24"/>
          <w:lang w:eastAsia="zh-CN" w:bidi="hi-IN"/>
          <w14:ligatures w14:val="none"/>
        </w:rPr>
        <w:t>Zmiana postanowień zawartej umowy może nastąpić za zgodą obu stron wyrażoną na piśmie w formie aneksu do umowy, pod rygorem nieważności takiej zmiany. Zmiany nie mogą naruszać postanowień zawartych w ustawie Prawo zamówień publicznych</w:t>
      </w:r>
    </w:p>
    <w:p w14:paraId="066B3415" w14:textId="77777777" w:rsidR="00A90A09" w:rsidRPr="00A90A09" w:rsidRDefault="00A90A09" w:rsidP="00A90A09">
      <w:pPr>
        <w:spacing w:after="0" w:line="276" w:lineRule="auto"/>
        <w:jc w:val="center"/>
        <w:rPr>
          <w:rFonts w:ascii="Times New Roman" w:eastAsia="Times New Roman" w:hAnsi="Times New Roman" w:cs="Times New Roman"/>
          <w:kern w:val="0"/>
          <w:sz w:val="24"/>
          <w:szCs w:val="24"/>
          <w:lang w:eastAsia="pl-PL"/>
          <w14:ligatures w14:val="none"/>
        </w:rPr>
      </w:pPr>
      <w:r w:rsidRPr="00A90A09">
        <w:rPr>
          <w:rFonts w:ascii="Times New Roman" w:eastAsia="Times New Roman" w:hAnsi="Times New Roman" w:cs="Times New Roman"/>
          <w:kern w:val="0"/>
          <w:sz w:val="24"/>
          <w:szCs w:val="24"/>
          <w:lang w:eastAsia="pl-PL"/>
          <w14:ligatures w14:val="none"/>
        </w:rPr>
        <w:t>§ 9</w:t>
      </w:r>
    </w:p>
    <w:p w14:paraId="59B9C5CC" w14:textId="77777777" w:rsidR="00A90A09" w:rsidRPr="00A90A09" w:rsidRDefault="00A90A09" w:rsidP="00A90A09">
      <w:pPr>
        <w:spacing w:after="0" w:line="240" w:lineRule="auto"/>
        <w:jc w:val="both"/>
        <w:rPr>
          <w:rFonts w:ascii="Times New Roman" w:eastAsia="Times New Roman" w:hAnsi="Times New Roman" w:cs="Times New Roman"/>
          <w:kern w:val="0"/>
          <w:sz w:val="24"/>
          <w:szCs w:val="24"/>
          <w:lang w:eastAsia="pl-PL"/>
          <w14:ligatures w14:val="none"/>
        </w:rPr>
      </w:pPr>
    </w:p>
    <w:p w14:paraId="46E5F77B" w14:textId="77777777" w:rsidR="00A90A09" w:rsidRPr="00A90A09" w:rsidRDefault="00A90A09" w:rsidP="00A90A09">
      <w:pPr>
        <w:widowControl w:val="0"/>
        <w:suppressAutoHyphens/>
        <w:spacing w:after="0" w:line="276" w:lineRule="auto"/>
        <w:jc w:val="center"/>
        <w:rPr>
          <w:rFonts w:ascii="Times New Roman" w:eastAsia="Lucida Sans Unicode" w:hAnsi="Times New Roman" w:cs="Times New Roman"/>
          <w:kern w:val="0"/>
          <w:sz w:val="24"/>
          <w:szCs w:val="24"/>
          <w:lang/>
          <w14:ligatures w14:val="none"/>
        </w:rPr>
      </w:pPr>
      <w:r w:rsidRPr="00A90A09">
        <w:rPr>
          <w:rFonts w:ascii="Times New Roman" w:eastAsia="Lucida Sans Unicode" w:hAnsi="Times New Roman" w:cs="Times New Roman"/>
          <w:kern w:val="0"/>
          <w:sz w:val="24"/>
          <w:szCs w:val="24"/>
          <w:lang/>
          <w14:ligatures w14:val="none"/>
        </w:rPr>
        <w:t xml:space="preserve">ODSTĄPIENIE OD UMOWY </w:t>
      </w:r>
    </w:p>
    <w:p w14:paraId="7F53F163" w14:textId="77777777" w:rsidR="00A90A09" w:rsidRPr="00A90A09" w:rsidRDefault="00A90A09" w:rsidP="00A90A09">
      <w:pPr>
        <w:widowControl w:val="0"/>
        <w:suppressAutoHyphens/>
        <w:spacing w:after="0" w:line="276" w:lineRule="auto"/>
        <w:jc w:val="both"/>
        <w:rPr>
          <w:rFonts w:ascii="Times New Roman" w:eastAsia="Lucida Sans Unicode" w:hAnsi="Times New Roman" w:cs="Times New Roman"/>
          <w:kern w:val="0"/>
          <w:sz w:val="24"/>
          <w:szCs w:val="24"/>
          <w:lang/>
          <w14:ligatures w14:val="none"/>
        </w:rPr>
      </w:pPr>
      <w:r w:rsidRPr="00A90A09">
        <w:rPr>
          <w:rFonts w:ascii="Times New Roman" w:eastAsia="Lucida Sans Unicode" w:hAnsi="Times New Roman" w:cs="Times New Roman"/>
          <w:kern w:val="0"/>
          <w:sz w:val="24"/>
          <w:szCs w:val="24"/>
          <w:lang/>
          <w14:ligatures w14:val="none"/>
        </w:rPr>
        <w:t xml:space="preserve">1. Zamawiający jest uprawniony do odstąpienia od umowy w terminie 5 dni od dnia uzyskania przez niego wiedzy o okoliczności uzasadniającej odstąpienie, jeżeli Wykonawca : 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52605CA6" w14:textId="77777777" w:rsidR="00A90A09" w:rsidRPr="00A90A09" w:rsidRDefault="00A90A09" w:rsidP="00A90A09">
      <w:pPr>
        <w:widowControl w:val="0"/>
        <w:suppressAutoHyphens/>
        <w:spacing w:after="0" w:line="276" w:lineRule="auto"/>
        <w:jc w:val="both"/>
        <w:rPr>
          <w:rFonts w:ascii="Times New Roman" w:eastAsia="Lucida Sans Unicode" w:hAnsi="Times New Roman" w:cs="Times New Roman"/>
          <w:kern w:val="0"/>
          <w:sz w:val="24"/>
          <w:szCs w:val="24"/>
          <w:lang/>
          <w14:ligatures w14:val="none"/>
        </w:rPr>
      </w:pPr>
      <w:r w:rsidRPr="00A90A09">
        <w:rPr>
          <w:rFonts w:ascii="Times New Roman" w:eastAsia="Lucida Sans Unicode" w:hAnsi="Times New Roman" w:cs="Times New Roman"/>
          <w:kern w:val="0"/>
          <w:sz w:val="24"/>
          <w:szCs w:val="24"/>
          <w:lang/>
          <w14:ligatures w14:val="none"/>
        </w:rPr>
        <w:t xml:space="preserve">2) bez uzasadnionej przyczyny przerwał wykonywanie dostaw na okres dłuższy niż 3 dni roboczych i pomimo pisemnego wezwania Zamawiającego nie podjął ich w okresie 2 dni roboczych od dnia doręczenia Wykonawcy wezwania, </w:t>
      </w:r>
    </w:p>
    <w:p w14:paraId="55CF258B" w14:textId="77777777" w:rsidR="00A90A09" w:rsidRPr="00A90A09" w:rsidRDefault="00A90A09" w:rsidP="00A90A09">
      <w:pPr>
        <w:widowControl w:val="0"/>
        <w:suppressAutoHyphens/>
        <w:spacing w:after="0" w:line="276" w:lineRule="auto"/>
        <w:jc w:val="both"/>
        <w:rPr>
          <w:rFonts w:ascii="Times New Roman" w:eastAsia="Lucida Sans Unicode" w:hAnsi="Times New Roman" w:cs="Times New Roman"/>
          <w:kern w:val="0"/>
          <w:sz w:val="24"/>
          <w:szCs w:val="24"/>
          <w:lang/>
          <w14:ligatures w14:val="none"/>
        </w:rPr>
      </w:pPr>
      <w:r w:rsidRPr="00A90A09">
        <w:rPr>
          <w:rFonts w:ascii="Times New Roman" w:eastAsia="Lucida Sans Unicode" w:hAnsi="Times New Roman" w:cs="Times New Roman"/>
          <w:kern w:val="0"/>
          <w:sz w:val="24"/>
          <w:szCs w:val="24"/>
          <w:lang/>
          <w14:ligatures w14:val="none"/>
        </w:rPr>
        <w:t xml:space="preserve">3) w wyniku wszczętego postępowania egzekucyjnego nastąpi zajęcie majątku Wykonawcy lub jego znacznej części. </w:t>
      </w:r>
    </w:p>
    <w:p w14:paraId="06E02C27" w14:textId="77777777" w:rsidR="00A90A09" w:rsidRPr="00A90A09" w:rsidRDefault="00A90A09" w:rsidP="00A90A09">
      <w:pPr>
        <w:spacing w:after="0" w:line="240" w:lineRule="auto"/>
        <w:ind w:left="284" w:hanging="284"/>
        <w:rPr>
          <w:rFonts w:ascii="Calibri" w:eastAsia="Times New Roman" w:hAnsi="Calibri" w:cs="Calibri"/>
          <w:kern w:val="0"/>
          <w:sz w:val="24"/>
          <w:szCs w:val="24"/>
          <w:lang w:eastAsia="pl-PL"/>
          <w14:ligatures w14:val="none"/>
        </w:rPr>
      </w:pPr>
      <w:r w:rsidRPr="00A90A09">
        <w:rPr>
          <w:rFonts w:ascii="Calibri" w:eastAsia="Times New Roman" w:hAnsi="Calibri" w:cs="Calibri"/>
          <w:kern w:val="0"/>
          <w:sz w:val="24"/>
          <w:szCs w:val="24"/>
          <w:lang w:eastAsia="pl-PL"/>
          <w14:ligatures w14:val="none"/>
        </w:rPr>
        <w:t>2.</w:t>
      </w:r>
      <w:r w:rsidRPr="00A90A09">
        <w:rPr>
          <w:rFonts w:ascii="Calibri" w:eastAsia="Times New Roman" w:hAnsi="Calibri" w:cs="Calibri"/>
          <w:kern w:val="0"/>
          <w:sz w:val="24"/>
          <w:szCs w:val="24"/>
          <w:lang w:eastAsia="pl-PL"/>
          <w14:ligatures w14:val="none"/>
        </w:rPr>
        <w:tab/>
        <w:t>W wypadku określonym w § 9 ust. 1 i § 8 ust. 2 wynagrodzenie ustalone w § 4  ulega proporcjonalnemu obniżeniu.</w:t>
      </w:r>
    </w:p>
    <w:p w14:paraId="610A81CC"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10</w:t>
      </w:r>
    </w:p>
    <w:p w14:paraId="6B2260B3"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lastRenderedPageBreak/>
        <w:t>W sprawach nieuregulowanych niniejszą umową znajdują zastosowanie przepisy Kodeksu Cywilnego.</w:t>
      </w:r>
    </w:p>
    <w:p w14:paraId="20E49AF5"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11</w:t>
      </w:r>
    </w:p>
    <w:p w14:paraId="7D195A14"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Ewentualne spory wynikłe ze stosowania niniejszej umowy rozstrzygał będzie Sąd właściwy dla Zamawiającego.</w:t>
      </w:r>
    </w:p>
    <w:p w14:paraId="50A1B07E" w14:textId="77777777" w:rsidR="00A90A09" w:rsidRPr="00A90A09" w:rsidRDefault="00A90A09" w:rsidP="00A90A09">
      <w:pPr>
        <w:spacing w:after="120" w:line="240" w:lineRule="auto"/>
        <w:ind w:left="360"/>
        <w:jc w:val="center"/>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 12</w:t>
      </w:r>
    </w:p>
    <w:p w14:paraId="65FCBC18"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Umowę sporządzono w trzech jednobrzmiących egzemplarzach, z czego dwa egz. dla Zamawiającego i jeden egz. dla Wykonawcy.</w:t>
      </w:r>
    </w:p>
    <w:p w14:paraId="2BC8DB42"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53903417"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ab/>
      </w:r>
      <w:r w:rsidRPr="00A90A09">
        <w:rPr>
          <w:rFonts w:ascii="Times New Roman" w:eastAsia="MS Mincho" w:hAnsi="Times New Roman" w:cs="Times New Roman"/>
          <w:kern w:val="0"/>
          <w:sz w:val="24"/>
          <w:szCs w:val="24"/>
          <w:lang w:eastAsia="pl-PL"/>
          <w14:ligatures w14:val="none"/>
        </w:rPr>
        <w:tab/>
      </w:r>
      <w:r w:rsidRPr="00A90A09">
        <w:rPr>
          <w:rFonts w:ascii="Times New Roman" w:eastAsia="MS Mincho" w:hAnsi="Times New Roman" w:cs="Times New Roman"/>
          <w:b/>
          <w:kern w:val="0"/>
          <w:sz w:val="24"/>
          <w:szCs w:val="24"/>
          <w:lang w:eastAsia="pl-PL"/>
          <w14:ligatures w14:val="none"/>
        </w:rPr>
        <w:t>ZAMAWIAJĄCY:</w:t>
      </w:r>
      <w:r w:rsidRPr="00A90A09">
        <w:rPr>
          <w:rFonts w:ascii="Times New Roman" w:eastAsia="MS Mincho" w:hAnsi="Times New Roman" w:cs="Times New Roman"/>
          <w:b/>
          <w:kern w:val="0"/>
          <w:sz w:val="24"/>
          <w:szCs w:val="24"/>
          <w:lang w:eastAsia="pl-PL"/>
          <w14:ligatures w14:val="none"/>
        </w:rPr>
        <w:tab/>
      </w:r>
      <w:r w:rsidRPr="00A90A09">
        <w:rPr>
          <w:rFonts w:ascii="Times New Roman" w:eastAsia="MS Mincho" w:hAnsi="Times New Roman" w:cs="Times New Roman"/>
          <w:b/>
          <w:kern w:val="0"/>
          <w:sz w:val="24"/>
          <w:szCs w:val="24"/>
          <w:lang w:eastAsia="pl-PL"/>
          <w14:ligatures w14:val="none"/>
        </w:rPr>
        <w:tab/>
      </w:r>
      <w:r w:rsidRPr="00A90A09">
        <w:rPr>
          <w:rFonts w:ascii="Times New Roman" w:eastAsia="MS Mincho" w:hAnsi="Times New Roman" w:cs="Times New Roman"/>
          <w:b/>
          <w:kern w:val="0"/>
          <w:sz w:val="24"/>
          <w:szCs w:val="24"/>
          <w:lang w:eastAsia="pl-PL"/>
          <w14:ligatures w14:val="none"/>
        </w:rPr>
        <w:tab/>
      </w:r>
      <w:r w:rsidRPr="00A90A09">
        <w:rPr>
          <w:rFonts w:ascii="Times New Roman" w:eastAsia="MS Mincho" w:hAnsi="Times New Roman" w:cs="Times New Roman"/>
          <w:b/>
          <w:kern w:val="0"/>
          <w:sz w:val="24"/>
          <w:szCs w:val="24"/>
          <w:lang w:eastAsia="pl-PL"/>
          <w14:ligatures w14:val="none"/>
        </w:rPr>
        <w:tab/>
      </w:r>
      <w:r w:rsidRPr="00A90A09">
        <w:rPr>
          <w:rFonts w:ascii="Times New Roman" w:eastAsia="MS Mincho" w:hAnsi="Times New Roman" w:cs="Times New Roman"/>
          <w:b/>
          <w:kern w:val="0"/>
          <w:sz w:val="24"/>
          <w:szCs w:val="24"/>
          <w:lang w:eastAsia="pl-PL"/>
          <w14:ligatures w14:val="none"/>
        </w:rPr>
        <w:tab/>
        <w:t>WYKONAWCA</w:t>
      </w:r>
      <w:r w:rsidRPr="00A90A09">
        <w:rPr>
          <w:rFonts w:ascii="Times New Roman" w:eastAsia="MS Mincho" w:hAnsi="Times New Roman" w:cs="Times New Roman"/>
          <w:kern w:val="0"/>
          <w:sz w:val="24"/>
          <w:szCs w:val="24"/>
          <w:lang w:eastAsia="pl-PL"/>
          <w14:ligatures w14:val="none"/>
        </w:rPr>
        <w:t>:</w:t>
      </w:r>
    </w:p>
    <w:p w14:paraId="5E2B2A46"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3901AA0E"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r w:rsidRPr="00A90A09">
        <w:rPr>
          <w:rFonts w:ascii="Times New Roman" w:eastAsia="MS Mincho" w:hAnsi="Times New Roman" w:cs="Times New Roman"/>
          <w:kern w:val="0"/>
          <w:sz w:val="24"/>
          <w:szCs w:val="24"/>
          <w:lang w:eastAsia="pl-PL"/>
          <w14:ligatures w14:val="none"/>
        </w:rPr>
        <w:t>……………………………………………</w:t>
      </w:r>
      <w:r w:rsidRPr="00A90A09">
        <w:rPr>
          <w:rFonts w:ascii="Times New Roman" w:eastAsia="MS Mincho" w:hAnsi="Times New Roman" w:cs="Times New Roman"/>
          <w:kern w:val="0"/>
          <w:sz w:val="24"/>
          <w:szCs w:val="24"/>
          <w:lang w:eastAsia="pl-PL"/>
          <w14:ligatures w14:val="none"/>
        </w:rPr>
        <w:tab/>
      </w:r>
      <w:r w:rsidRPr="00A90A09">
        <w:rPr>
          <w:rFonts w:ascii="Times New Roman" w:eastAsia="MS Mincho" w:hAnsi="Times New Roman" w:cs="Times New Roman"/>
          <w:kern w:val="0"/>
          <w:sz w:val="24"/>
          <w:szCs w:val="24"/>
          <w:lang w:eastAsia="pl-PL"/>
          <w14:ligatures w14:val="none"/>
        </w:rPr>
        <w:tab/>
      </w:r>
      <w:r w:rsidRPr="00A90A09">
        <w:rPr>
          <w:rFonts w:ascii="Times New Roman" w:eastAsia="MS Mincho" w:hAnsi="Times New Roman" w:cs="Times New Roman"/>
          <w:kern w:val="0"/>
          <w:sz w:val="24"/>
          <w:szCs w:val="24"/>
          <w:lang w:eastAsia="pl-PL"/>
          <w14:ligatures w14:val="none"/>
        </w:rPr>
        <w:tab/>
        <w:t>………………………………….</w:t>
      </w:r>
    </w:p>
    <w:p w14:paraId="0FE5A0C6"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77557C8E"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25984F5F"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5F29A5AF"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5BC610ED"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58843295"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29559D7"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16A47389"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3DF10DDC"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3AD8883"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135AF065"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22C50E43"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7CC0E353"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0EDDCFD5"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E7AC869"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77676086"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53EEE299"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0E77F368"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2AC19EDF"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0F88C6E"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3A303360"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62FB46D"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4F29AF89"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0D3FF0DE"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9081CCF"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774618D2"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57333882" w14:textId="77777777" w:rsidR="00A90A09" w:rsidRPr="00A90A09" w:rsidRDefault="00A90A09" w:rsidP="00A90A09">
      <w:pPr>
        <w:spacing w:after="120" w:line="240" w:lineRule="auto"/>
        <w:jc w:val="both"/>
        <w:rPr>
          <w:rFonts w:ascii="Times New Roman" w:eastAsia="MS Mincho" w:hAnsi="Times New Roman" w:cs="Times New Roman"/>
          <w:kern w:val="0"/>
          <w:sz w:val="24"/>
          <w:szCs w:val="24"/>
          <w:lang w:eastAsia="pl-PL"/>
          <w14:ligatures w14:val="none"/>
        </w:rPr>
      </w:pPr>
    </w:p>
    <w:p w14:paraId="630BB5C1"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KLAUZULA INFORMACYJNA O PRZETWARZANIU DANYCH OSOBOWYCH W ZWIĄZKU Z REALIZACJĄ UMOWY</w:t>
      </w:r>
    </w:p>
    <w:p w14:paraId="5348A7D8"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p>
    <w:p w14:paraId="255BF78A"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54343C74"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1. Administratorem danych osobowych, powierzonych i przetwarzanych w związku z realizacją umowy jest Powiatowy Zarząd Dróg w Nidzicy ul. Kolejowa 29, 13-100 Nidzica, tel.: 89 625 23 13, fax: 89 625 41 29, adres e-mail: pzdnidzica@wp.pl , </w:t>
      </w:r>
    </w:p>
    <w:p w14:paraId="73000761"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2. Administrator powołał Inspektora Ochrony Danych –z którym kontakt jest możliwy pod adresem email: </w:t>
      </w:r>
      <w:hyperlink r:id="rId10" w:history="1">
        <w:r w:rsidRPr="00A90A09">
          <w:rPr>
            <w:rFonts w:ascii="Liberation Serif" w:eastAsia="Times New Roman" w:hAnsi="Liberation Serif" w:cs="Times New Roman"/>
            <w:color w:val="0563C1"/>
            <w:w w:val="125"/>
            <w:kern w:val="3"/>
            <w:sz w:val="24"/>
            <w:szCs w:val="24"/>
            <w:u w:val="single"/>
            <w:lang w:eastAsia="pl-PL" w:bidi="hi-IN"/>
            <w14:ligatures w14:val="none"/>
          </w:rPr>
          <w:t>iod@powiatnidzicki.pl</w:t>
        </w:r>
      </w:hyperlink>
    </w:p>
    <w:p w14:paraId="6327FAE3"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3. Dane osobowe będą przetwarzane w celu wykonania umowy, której stroną jest osoba, której dane dotyczą, lub do podjęcia działań na żądanie osoby, której dane dotyczą, przed zawarciem umowy na podstawie art. 6 ust. 1 lit. b RODO. </w:t>
      </w:r>
    </w:p>
    <w:p w14:paraId="0FD0D0FA"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58EDB99F"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32F6E872"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 xml:space="preserve">6. Administrator informuje o przysługującym prawie dostępu do danych osobowych dotyczących osoby, której dane dotyczą oraz ich sprostowania, usunięcia lub ograniczenia przetwarzania. </w:t>
      </w:r>
    </w:p>
    <w:p w14:paraId="45403588"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r w:rsidRPr="00A90A09">
        <w:rPr>
          <w:rFonts w:ascii="Liberation Serif" w:eastAsia="Times New Roman" w:hAnsi="Liberation Serif" w:cs="Times New Roman"/>
          <w:color w:val="000000"/>
          <w:w w:val="125"/>
          <w:kern w:val="3"/>
          <w:sz w:val="24"/>
          <w:szCs w:val="24"/>
          <w:lang w:eastAsia="pl-PL" w:bidi="hi-IN"/>
          <w14:ligatures w14:val="none"/>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p w14:paraId="4B526D42" w14:textId="77777777" w:rsidR="00A90A09" w:rsidRPr="00A90A09" w:rsidRDefault="00A90A09" w:rsidP="00A90A09">
      <w:pPr>
        <w:autoSpaceDN w:val="0"/>
        <w:spacing w:after="0" w:line="240" w:lineRule="auto"/>
        <w:jc w:val="both"/>
        <w:textAlignment w:val="baseline"/>
        <w:rPr>
          <w:rFonts w:ascii="Liberation Serif" w:eastAsia="Times New Roman" w:hAnsi="Liberation Serif" w:cs="Times New Roman"/>
          <w:color w:val="000000"/>
          <w:w w:val="125"/>
          <w:kern w:val="3"/>
          <w:sz w:val="24"/>
          <w:szCs w:val="24"/>
          <w:lang w:eastAsia="pl-PL" w:bidi="hi-IN"/>
          <w14:ligatures w14:val="none"/>
        </w:rPr>
      </w:pPr>
    </w:p>
    <w:p w14:paraId="3436686D" w14:textId="77777777" w:rsidR="00A90A09" w:rsidRPr="00A90A09" w:rsidRDefault="00A90A09" w:rsidP="00A90A09">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14:ligatures w14:val="none"/>
        </w:rPr>
      </w:pPr>
    </w:p>
    <w:p w14:paraId="2650E335" w14:textId="77777777" w:rsidR="00A90A09" w:rsidRPr="00A90A09" w:rsidRDefault="00A90A09" w:rsidP="00A90A09">
      <w:pPr>
        <w:autoSpaceDN w:val="0"/>
        <w:spacing w:after="0" w:line="240" w:lineRule="auto"/>
        <w:textAlignment w:val="baseline"/>
        <w:rPr>
          <w:rFonts w:ascii="Liberation Serif" w:eastAsia="Times New Roman" w:hAnsi="Liberation Serif" w:cs="Times New Roman"/>
          <w:color w:val="000000"/>
          <w:w w:val="125"/>
          <w:kern w:val="3"/>
          <w:sz w:val="24"/>
          <w:szCs w:val="24"/>
          <w:lang w:eastAsia="pl-PL" w:bidi="hi-IN"/>
          <w14:ligatures w14:val="none"/>
        </w:rPr>
      </w:pPr>
    </w:p>
    <w:bookmarkEnd w:id="0"/>
    <w:p w14:paraId="08293848" w14:textId="77777777" w:rsidR="00A90A09" w:rsidRPr="00A90A09" w:rsidRDefault="00A90A09" w:rsidP="00A90A09">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3AACEDA6" w14:textId="77777777" w:rsidR="005607E1" w:rsidRDefault="005607E1"/>
    <w:sectPr w:rsidR="005607E1">
      <w:headerReference w:type="default"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0469" w14:textId="77777777" w:rsidR="009D0905" w:rsidRDefault="009D0905" w:rsidP="00A90A09">
      <w:pPr>
        <w:spacing w:after="0" w:line="240" w:lineRule="auto"/>
      </w:pPr>
      <w:r>
        <w:separator/>
      </w:r>
    </w:p>
  </w:endnote>
  <w:endnote w:type="continuationSeparator" w:id="0">
    <w:p w14:paraId="0E9E1972" w14:textId="77777777" w:rsidR="009D0905" w:rsidRDefault="009D0905" w:rsidP="00A9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2BDD" w14:textId="77777777" w:rsidR="00A90A09" w:rsidRDefault="00A90A09">
    <w:pPr>
      <w:pStyle w:val="Stopka"/>
      <w:jc w:val="right"/>
    </w:pPr>
    <w:r>
      <w:fldChar w:fldCharType="begin"/>
    </w:r>
    <w:r>
      <w:instrText xml:space="preserve"> PAGE </w:instrText>
    </w:r>
    <w:r>
      <w:fldChar w:fldCharType="separate"/>
    </w:r>
    <w:r>
      <w:rPr>
        <w:noProof/>
      </w:rPr>
      <w:t>65</w:t>
    </w:r>
    <w:r>
      <w:fldChar w:fldCharType="end"/>
    </w:r>
  </w:p>
  <w:p w14:paraId="45A4A4B0" w14:textId="77777777" w:rsidR="00A90A09" w:rsidRDefault="00A90A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BB2" w14:textId="77777777" w:rsidR="00000000" w:rsidRDefault="00000000">
    <w:pPr>
      <w:pStyle w:val="Stopka"/>
      <w:jc w:val="right"/>
    </w:pPr>
    <w:r>
      <w:fldChar w:fldCharType="begin"/>
    </w:r>
    <w:r>
      <w:instrText xml:space="preserve"> PAGE </w:instrText>
    </w:r>
    <w:r>
      <w:fldChar w:fldCharType="separate"/>
    </w:r>
    <w:r>
      <w:rPr>
        <w:noProof/>
      </w:rPr>
      <w:t>67</w:t>
    </w:r>
    <w:r>
      <w:fldChar w:fldCharType="end"/>
    </w:r>
  </w:p>
  <w:p w14:paraId="3CFBA654"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FFB3" w14:textId="77777777" w:rsidR="009D0905" w:rsidRDefault="009D0905" w:rsidP="00A90A09">
      <w:pPr>
        <w:spacing w:after="0" w:line="240" w:lineRule="auto"/>
      </w:pPr>
      <w:r>
        <w:separator/>
      </w:r>
    </w:p>
  </w:footnote>
  <w:footnote w:type="continuationSeparator" w:id="0">
    <w:p w14:paraId="14B6C31E" w14:textId="77777777" w:rsidR="009D0905" w:rsidRDefault="009D0905" w:rsidP="00A90A09">
      <w:pPr>
        <w:spacing w:after="0" w:line="240" w:lineRule="auto"/>
      </w:pPr>
      <w:r>
        <w:continuationSeparator/>
      </w:r>
    </w:p>
  </w:footnote>
  <w:footnote w:id="1">
    <w:p w14:paraId="3060D555" w14:textId="77777777" w:rsidR="00A90A09" w:rsidRDefault="00A90A09" w:rsidP="00A90A09">
      <w:pPr>
        <w:pStyle w:val="Footnote"/>
        <w:jc w:val="both"/>
      </w:pPr>
      <w:r>
        <w:rPr>
          <w:rStyle w:val="Odwoanieprzypisudolnego"/>
        </w:rPr>
        <w:footnoteRef/>
      </w:r>
      <w:r>
        <w:t xml:space="preserve"> </w:t>
      </w:r>
      <w:r>
        <w:rPr>
          <w:rFonts w:ascii="Verdana" w:hAnsi="Verdana" w:cs="Verdana"/>
          <w:i/>
          <w:sz w:val="16"/>
          <w:szCs w:val="16"/>
        </w:rPr>
        <w:t>w przypadku Wykonawców wspólnie ubiegających się o zamówienia niniejsze „Oświadczenie” powinno być złożone przez każdego z Wykonawców w zakresie, w którym każdy z tych Wykonawców wykazuje brak podstaw do wykluczenia oraz wykazuje spełnianie warunków udziału w postępowaniu.</w:t>
      </w:r>
    </w:p>
  </w:footnote>
  <w:footnote w:id="2">
    <w:p w14:paraId="0DE4FA0B" w14:textId="77777777" w:rsidR="00A90A09" w:rsidRDefault="00A90A09" w:rsidP="00A90A09">
      <w:pPr>
        <w:pStyle w:val="Footnote"/>
        <w:jc w:val="both"/>
      </w:pPr>
      <w:r>
        <w:rPr>
          <w:rStyle w:val="Odwoanieprzypisudolnego"/>
        </w:rPr>
        <w:footnoteRef/>
      </w:r>
      <w:r>
        <w:t xml:space="preserve"> </w:t>
      </w:r>
      <w:r>
        <w:rPr>
          <w:rFonts w:ascii="Verdana" w:hAnsi="Verdana" w:cs="Verdana"/>
          <w:i/>
          <w:sz w:val="16"/>
          <w:szCs w:val="16"/>
        </w:rPr>
        <w:t>podać podstawę wykluczenia spośród wymienionych w art. 108 ust 1 pkt 1,2,5,6  ustawy PZP.</w:t>
      </w:r>
    </w:p>
  </w:footnote>
  <w:footnote w:id="3">
    <w:p w14:paraId="24593B82" w14:textId="77777777" w:rsidR="00A90A09" w:rsidRPr="00A82964" w:rsidRDefault="00A90A09" w:rsidP="00A90A09">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E4CB6F5" w14:textId="77777777" w:rsidR="00A90A09" w:rsidRPr="00A82964" w:rsidRDefault="00A90A09" w:rsidP="00A90A0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13887B" w14:textId="77777777" w:rsidR="00A90A09" w:rsidRPr="00A82964" w:rsidRDefault="00A90A09" w:rsidP="00A90A0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67A85A" w14:textId="77777777" w:rsidR="00A90A09" w:rsidRPr="00761CEB" w:rsidRDefault="00A90A09" w:rsidP="00A90A0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3BB28473" w14:textId="77777777" w:rsidR="00A90A09" w:rsidRDefault="00A90A09" w:rsidP="00A90A09">
      <w:pPr>
        <w:pStyle w:val="Footnote"/>
      </w:pPr>
      <w:r>
        <w:rPr>
          <w:rStyle w:val="Odwoanieprzypisudolnego"/>
        </w:rPr>
        <w:footnoteRef/>
      </w:r>
      <w:r>
        <w:t xml:space="preserve"> </w:t>
      </w:r>
      <w:r>
        <w:rPr>
          <w:rFonts w:ascii="Verdana" w:hAnsi="Verdana" w:cs="Verdana"/>
          <w:i/>
          <w:sz w:val="16"/>
          <w:szCs w:val="16"/>
        </w:rPr>
        <w:t>podać nazwę/y podmiotu/ów</w:t>
      </w:r>
    </w:p>
  </w:footnote>
  <w:footnote w:id="5">
    <w:p w14:paraId="4A8FFE14" w14:textId="77777777" w:rsidR="00A90A09" w:rsidRDefault="00A90A09" w:rsidP="00A90A09">
      <w:pPr>
        <w:pStyle w:val="Footnote"/>
      </w:pPr>
      <w:r>
        <w:rPr>
          <w:rStyle w:val="Odwoanieprzypisudolnego"/>
        </w:rPr>
        <w:footnoteRef/>
      </w:r>
      <w:r>
        <w:t xml:space="preserve"> </w:t>
      </w:r>
      <w:r>
        <w:rPr>
          <w:rFonts w:ascii="Verdana" w:hAnsi="Verdana" w:cs="Verdana"/>
          <w:i/>
          <w:sz w:val="16"/>
          <w:szCs w:val="16"/>
        </w:rPr>
        <w:t>podać zakres udostępnianych zasobów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7FD" w14:textId="77777777" w:rsidR="00A90A09" w:rsidRDefault="00A90A09">
    <w:pPr>
      <w:pStyle w:val="Nagwek"/>
      <w:jc w:val="right"/>
    </w:pPr>
  </w:p>
  <w:p w14:paraId="248C0CC5" w14:textId="77777777" w:rsidR="00A90A09" w:rsidRDefault="00A90A09">
    <w:pPr>
      <w:pStyle w:val="Nagwek"/>
      <w:rPr>
        <w:rFonts w:ascii="Times New Roman" w:hAnsi="Times New Roman" w:cs="Times New Roman"/>
      </w:rPr>
    </w:pPr>
    <w:r>
      <w:rPr>
        <w:rFonts w:ascii="Times New Roman" w:hAnsi="Times New Roman" w:cs="Times New Roman"/>
      </w:rPr>
      <w:t>Nr postępowania: 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335" w14:textId="77777777" w:rsidR="00000000" w:rsidRDefault="00000000">
    <w:pPr>
      <w:pStyle w:val="Nagwek"/>
      <w:jc w:val="right"/>
    </w:pPr>
  </w:p>
  <w:p w14:paraId="2CC9E3ED" w14:textId="77777777" w:rsidR="00000000" w:rsidRDefault="00000000">
    <w:pPr>
      <w:pStyle w:val="Nagwek"/>
      <w:rPr>
        <w:rFonts w:ascii="Times New Roman" w:hAnsi="Times New Roman" w:cs="Times New Roman"/>
      </w:rPr>
    </w:pPr>
    <w:r>
      <w:rPr>
        <w:rFonts w:ascii="Times New Roman" w:hAnsi="Times New Roman" w:cs="Times New Roman"/>
      </w:rPr>
      <w:t>Nr sprawy: 0</w:t>
    </w:r>
    <w:r>
      <w:rPr>
        <w:rFonts w:ascii="Times New Roman" w:hAnsi="Times New Roman" w:cs="Times New Roman"/>
      </w:rPr>
      <w:t>8</w:t>
    </w:r>
    <w:r>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3"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4"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14C6C11"/>
    <w:multiLevelType w:val="hybridMultilevel"/>
    <w:tmpl w:val="378C63CC"/>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790166"/>
    <w:multiLevelType w:val="hybridMultilevel"/>
    <w:tmpl w:val="69961CCC"/>
    <w:lvl w:ilvl="0" w:tplc="72FE1B8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8A183C"/>
    <w:multiLevelType w:val="hybridMultilevel"/>
    <w:tmpl w:val="F59E37D4"/>
    <w:lvl w:ilvl="0" w:tplc="AF222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1849"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9"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2"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 w15:restartNumberingAfterBreak="0">
    <w:nsid w:val="1253E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13EB4336"/>
    <w:multiLevelType w:val="hybridMultilevel"/>
    <w:tmpl w:val="92125904"/>
    <w:lvl w:ilvl="0" w:tplc="515E074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9"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2" w15:restartNumberingAfterBreak="0">
    <w:nsid w:val="1BBA6905"/>
    <w:multiLevelType w:val="hybridMultilevel"/>
    <w:tmpl w:val="852A4084"/>
    <w:lvl w:ilvl="0" w:tplc="01B49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5"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2212321F"/>
    <w:multiLevelType w:val="hybridMultilevel"/>
    <w:tmpl w:val="B7C82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8" w15:restartNumberingAfterBreak="0">
    <w:nsid w:val="2687475D"/>
    <w:multiLevelType w:val="hybridMultilevel"/>
    <w:tmpl w:val="F44225A6"/>
    <w:lvl w:ilvl="0" w:tplc="54549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1"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D7764E4"/>
    <w:multiLevelType w:val="hybridMultilevel"/>
    <w:tmpl w:val="D256D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6"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4432D07"/>
    <w:multiLevelType w:val="hybridMultilevel"/>
    <w:tmpl w:val="D9CE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1"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2" w15:restartNumberingAfterBreak="0">
    <w:nsid w:val="35DD0F10"/>
    <w:multiLevelType w:val="hybridMultilevel"/>
    <w:tmpl w:val="F8DA84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4"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6"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7"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8"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50"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52"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53" w15:restartNumberingAfterBreak="0">
    <w:nsid w:val="42B6750E"/>
    <w:multiLevelType w:val="hybridMultilevel"/>
    <w:tmpl w:val="1D607236"/>
    <w:lvl w:ilvl="0" w:tplc="CE3C825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A8E3B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3391CA4"/>
    <w:multiLevelType w:val="hybridMultilevel"/>
    <w:tmpl w:val="F280C476"/>
    <w:lvl w:ilvl="0" w:tplc="FAA8CC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6"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7"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8"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9BF7258"/>
    <w:multiLevelType w:val="hybridMultilevel"/>
    <w:tmpl w:val="C866AB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61"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2"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3"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5AD11FE"/>
    <w:multiLevelType w:val="multilevel"/>
    <w:tmpl w:val="C638F45E"/>
    <w:styleLink w:val="WW8Num21"/>
    <w:lvl w:ilvl="0">
      <w:start w:val="1"/>
      <w:numFmt w:val="decimal"/>
      <w:lvlText w:val="%1."/>
      <w:lvlJc w:val="left"/>
      <w:pPr>
        <w:ind w:left="1068"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5"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6"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7"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68"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9"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70"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71"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10666C2"/>
    <w:multiLevelType w:val="hybridMultilevel"/>
    <w:tmpl w:val="B7C82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9"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1"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2"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83" w15:restartNumberingAfterBreak="0">
    <w:nsid w:val="68B82247"/>
    <w:multiLevelType w:val="hybridMultilevel"/>
    <w:tmpl w:val="9F66B57E"/>
    <w:lvl w:ilvl="0" w:tplc="8244C9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88"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89"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91"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92"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7"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99"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224101200">
    <w:abstractNumId w:val="52"/>
  </w:num>
  <w:num w:numId="2" w16cid:durableId="1120420604">
    <w:abstractNumId w:val="90"/>
  </w:num>
  <w:num w:numId="3" w16cid:durableId="101802584">
    <w:abstractNumId w:val="13"/>
  </w:num>
  <w:num w:numId="4" w16cid:durableId="311301323">
    <w:abstractNumId w:val="31"/>
  </w:num>
  <w:num w:numId="5" w16cid:durableId="1498611942">
    <w:abstractNumId w:val="94"/>
  </w:num>
  <w:num w:numId="6" w16cid:durableId="579339295">
    <w:abstractNumId w:val="4"/>
  </w:num>
  <w:num w:numId="7" w16cid:durableId="1312294054">
    <w:abstractNumId w:val="97"/>
  </w:num>
  <w:num w:numId="8" w16cid:durableId="202402802">
    <w:abstractNumId w:val="71"/>
  </w:num>
  <w:num w:numId="9" w16cid:durableId="1985348348">
    <w:abstractNumId w:val="76"/>
  </w:num>
  <w:num w:numId="10" w16cid:durableId="836922418">
    <w:abstractNumId w:val="69"/>
  </w:num>
  <w:num w:numId="11" w16cid:durableId="269120215">
    <w:abstractNumId w:val="21"/>
  </w:num>
  <w:num w:numId="12" w16cid:durableId="73826198">
    <w:abstractNumId w:val="44"/>
  </w:num>
  <w:num w:numId="13" w16cid:durableId="1759138680">
    <w:abstractNumId w:val="12"/>
  </w:num>
  <w:num w:numId="14" w16cid:durableId="1510370234">
    <w:abstractNumId w:val="81"/>
  </w:num>
  <w:num w:numId="15" w16cid:durableId="540243776">
    <w:abstractNumId w:val="9"/>
  </w:num>
  <w:num w:numId="16" w16cid:durableId="419496238">
    <w:abstractNumId w:val="96"/>
  </w:num>
  <w:num w:numId="17" w16cid:durableId="2121755640">
    <w:abstractNumId w:val="46"/>
  </w:num>
  <w:num w:numId="18" w16cid:durableId="1529683016">
    <w:abstractNumId w:val="43"/>
  </w:num>
  <w:num w:numId="19" w16cid:durableId="904417762">
    <w:abstractNumId w:val="91"/>
  </w:num>
  <w:num w:numId="20" w16cid:durableId="391661697">
    <w:abstractNumId w:val="40"/>
  </w:num>
  <w:num w:numId="21" w16cid:durableId="1030111358">
    <w:abstractNumId w:val="64"/>
  </w:num>
  <w:num w:numId="22" w16cid:durableId="1519077914">
    <w:abstractNumId w:val="25"/>
  </w:num>
  <w:num w:numId="23" w16cid:durableId="335697418">
    <w:abstractNumId w:val="3"/>
  </w:num>
  <w:num w:numId="24" w16cid:durableId="206453363">
    <w:abstractNumId w:val="93"/>
  </w:num>
  <w:num w:numId="25" w16cid:durableId="320501008">
    <w:abstractNumId w:val="68"/>
  </w:num>
  <w:num w:numId="26" w16cid:durableId="936136860">
    <w:abstractNumId w:val="95"/>
  </w:num>
  <w:num w:numId="27" w16cid:durableId="744105348">
    <w:abstractNumId w:val="60"/>
  </w:num>
  <w:num w:numId="28" w16cid:durableId="33776776">
    <w:abstractNumId w:val="86"/>
  </w:num>
  <w:num w:numId="29" w16cid:durableId="1953239843">
    <w:abstractNumId w:val="20"/>
  </w:num>
  <w:num w:numId="30" w16cid:durableId="1685588718">
    <w:abstractNumId w:val="61"/>
  </w:num>
  <w:num w:numId="31" w16cid:durableId="2098944336">
    <w:abstractNumId w:val="30"/>
  </w:num>
  <w:num w:numId="32" w16cid:durableId="169613354">
    <w:abstractNumId w:val="87"/>
  </w:num>
  <w:num w:numId="33" w16cid:durableId="642084612">
    <w:abstractNumId w:val="36"/>
  </w:num>
  <w:num w:numId="34" w16cid:durableId="881600118">
    <w:abstractNumId w:val="82"/>
  </w:num>
  <w:num w:numId="35" w16cid:durableId="1145662285">
    <w:abstractNumId w:val="10"/>
  </w:num>
  <w:num w:numId="36" w16cid:durableId="656689275">
    <w:abstractNumId w:val="27"/>
  </w:num>
  <w:num w:numId="37" w16cid:durableId="1779980837">
    <w:abstractNumId w:val="65"/>
  </w:num>
  <w:num w:numId="38" w16cid:durableId="2090075537">
    <w:abstractNumId w:val="62"/>
  </w:num>
  <w:num w:numId="39" w16cid:durableId="681781119">
    <w:abstractNumId w:val="47"/>
  </w:num>
  <w:num w:numId="40" w16cid:durableId="1669550521">
    <w:abstractNumId w:val="51"/>
  </w:num>
  <w:num w:numId="41" w16cid:durableId="1610241711">
    <w:abstractNumId w:val="55"/>
  </w:num>
  <w:num w:numId="42" w16cid:durableId="907569087">
    <w:abstractNumId w:val="58"/>
  </w:num>
  <w:num w:numId="43" w16cid:durableId="1166507492">
    <w:abstractNumId w:val="35"/>
  </w:num>
  <w:num w:numId="44" w16cid:durableId="1774670529">
    <w:abstractNumId w:val="98"/>
  </w:num>
  <w:num w:numId="45" w16cid:durableId="1945917885">
    <w:abstractNumId w:val="24"/>
  </w:num>
  <w:num w:numId="46" w16cid:durableId="14113810">
    <w:abstractNumId w:val="23"/>
  </w:num>
  <w:num w:numId="47" w16cid:durableId="1452892651">
    <w:abstractNumId w:val="99"/>
  </w:num>
  <w:num w:numId="48" w16cid:durableId="1184630914">
    <w:abstractNumId w:val="32"/>
  </w:num>
  <w:num w:numId="49" w16cid:durableId="447965758">
    <w:abstractNumId w:val="48"/>
  </w:num>
  <w:num w:numId="50" w16cid:durableId="194269084">
    <w:abstractNumId w:val="78"/>
  </w:num>
  <w:num w:numId="51" w16cid:durableId="1194656624">
    <w:abstractNumId w:val="80"/>
  </w:num>
  <w:num w:numId="52" w16cid:durableId="370961228">
    <w:abstractNumId w:val="45"/>
  </w:num>
  <w:num w:numId="53" w16cid:durableId="386339157">
    <w:abstractNumId w:val="57"/>
  </w:num>
  <w:num w:numId="54" w16cid:durableId="795829332">
    <w:abstractNumId w:val="63"/>
  </w:num>
  <w:num w:numId="55" w16cid:durableId="598637873">
    <w:abstractNumId w:val="38"/>
  </w:num>
  <w:num w:numId="56" w16cid:durableId="174346062">
    <w:abstractNumId w:val="92"/>
  </w:num>
  <w:num w:numId="57" w16cid:durableId="773356341">
    <w:abstractNumId w:val="66"/>
  </w:num>
  <w:num w:numId="58" w16cid:durableId="52506393">
    <w:abstractNumId w:val="18"/>
  </w:num>
  <w:num w:numId="59" w16cid:durableId="78872376">
    <w:abstractNumId w:val="34"/>
  </w:num>
  <w:num w:numId="60" w16cid:durableId="1598244866">
    <w:abstractNumId w:val="41"/>
  </w:num>
  <w:num w:numId="61" w16cid:durableId="735513309">
    <w:abstractNumId w:val="88"/>
  </w:num>
  <w:num w:numId="62" w16cid:durableId="77286565">
    <w:abstractNumId w:val="14"/>
  </w:num>
  <w:num w:numId="63" w16cid:durableId="520094636">
    <w:abstractNumId w:val="8"/>
  </w:num>
  <w:num w:numId="64" w16cid:durableId="371811101">
    <w:abstractNumId w:val="11"/>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520513296">
    <w:abstractNumId w:val="67"/>
  </w:num>
  <w:num w:numId="66" w16cid:durableId="569269891">
    <w:abstractNumId w:val="56"/>
  </w:num>
  <w:num w:numId="67" w16cid:durableId="618725779">
    <w:abstractNumId w:val="70"/>
  </w:num>
  <w:num w:numId="68" w16cid:durableId="203296415">
    <w:abstractNumId w:val="46"/>
    <w:lvlOverride w:ilvl="0">
      <w:startOverride w:val="1"/>
    </w:lvlOverride>
  </w:num>
  <w:num w:numId="69" w16cid:durableId="210115586">
    <w:abstractNumId w:val="60"/>
    <w:lvlOverride w:ilvl="0"/>
  </w:num>
  <w:num w:numId="70" w16cid:durableId="1106147977">
    <w:abstractNumId w:val="70"/>
    <w:lvlOverride w:ilvl="0">
      <w:startOverride w:val="1"/>
    </w:lvlOverride>
  </w:num>
  <w:num w:numId="71" w16cid:durableId="832331407">
    <w:abstractNumId w:val="49"/>
  </w:num>
  <w:num w:numId="72" w16cid:durableId="1474712163">
    <w:abstractNumId w:val="45"/>
    <w:lvlOverride w:ilvl="0">
      <w:startOverride w:val="1"/>
    </w:lvlOverride>
  </w:num>
  <w:num w:numId="73" w16cid:durableId="1577012533">
    <w:abstractNumId w:val="19"/>
  </w:num>
  <w:num w:numId="74" w16cid:durableId="685445138">
    <w:abstractNumId w:val="18"/>
    <w:lvlOverride w:ilvl="0">
      <w:startOverride w:val="1"/>
    </w:lvlOverride>
  </w:num>
  <w:num w:numId="75" w16cid:durableId="959074318">
    <w:abstractNumId w:val="69"/>
    <w:lvlOverride w:ilvl="0">
      <w:startOverride w:val="1"/>
    </w:lvlOverride>
  </w:num>
  <w:num w:numId="76" w16cid:durableId="1666786692">
    <w:abstractNumId w:val="77"/>
  </w:num>
  <w:num w:numId="77" w16cid:durableId="88701946">
    <w:abstractNumId w:val="66"/>
    <w:lvlOverride w:ilvl="0">
      <w:startOverride w:val="1"/>
    </w:lvlOverride>
  </w:num>
  <w:num w:numId="78" w16cid:durableId="175116613">
    <w:abstractNumId w:val="51"/>
    <w:lvlOverride w:ilvl="0">
      <w:startOverride w:val="1"/>
    </w:lvlOverride>
  </w:num>
  <w:num w:numId="79" w16cid:durableId="1197621827">
    <w:abstractNumId w:val="82"/>
    <w:lvlOverride w:ilvl="0">
      <w:startOverride w:val="1"/>
    </w:lvlOverride>
  </w:num>
  <w:num w:numId="80" w16cid:durableId="1280258858">
    <w:abstractNumId w:val="64"/>
    <w:lvlOverride w:ilvl="0">
      <w:startOverride w:val="1"/>
    </w:lvlOverride>
  </w:num>
  <w:num w:numId="81" w16cid:durableId="62460526">
    <w:abstractNumId w:val="16"/>
  </w:num>
  <w:num w:numId="82" w16cid:durableId="1013531587">
    <w:abstractNumId w:val="30"/>
    <w:lvlOverride w:ilvl="0">
      <w:startOverride w:val="1"/>
    </w:lvlOverride>
  </w:num>
  <w:num w:numId="83" w16cid:durableId="1615015718">
    <w:abstractNumId w:val="41"/>
    <w:lvlOverride w:ilvl="0">
      <w:startOverride w:val="1"/>
    </w:lvlOverride>
  </w:num>
  <w:num w:numId="84" w16cid:durableId="1984692635">
    <w:abstractNumId w:val="40"/>
    <w:lvlOverride w:ilvl="0">
      <w:startOverride w:val="1"/>
    </w:lvlOverride>
  </w:num>
  <w:num w:numId="85" w16cid:durableId="1477144785">
    <w:abstractNumId w:val="72"/>
  </w:num>
  <w:num w:numId="86" w16cid:durableId="1082606112">
    <w:abstractNumId w:val="75"/>
  </w:num>
  <w:num w:numId="87" w16cid:durableId="423036662">
    <w:abstractNumId w:val="0"/>
  </w:num>
  <w:num w:numId="88" w16cid:durableId="683170460">
    <w:abstractNumId w:val="89"/>
  </w:num>
  <w:num w:numId="89" w16cid:durableId="1233468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58764354">
    <w:abstractNumId w:val="79"/>
  </w:num>
  <w:num w:numId="91" w16cid:durableId="212734323">
    <w:abstractNumId w:val="85"/>
  </w:num>
  <w:num w:numId="92" w16cid:durableId="633102062">
    <w:abstractNumId w:val="37"/>
  </w:num>
  <w:num w:numId="93" w16cid:durableId="694038543">
    <w:abstractNumId w:val="29"/>
  </w:num>
  <w:num w:numId="94" w16cid:durableId="1532107482">
    <w:abstractNumId w:val="84"/>
  </w:num>
  <w:num w:numId="95" w16cid:durableId="1327707576">
    <w:abstractNumId w:val="50"/>
  </w:num>
  <w:num w:numId="96" w16cid:durableId="396972257">
    <w:abstractNumId w:val="2"/>
  </w:num>
  <w:num w:numId="97" w16cid:durableId="260454170">
    <w:abstractNumId w:val="83"/>
  </w:num>
  <w:num w:numId="98" w16cid:durableId="389692468">
    <w:abstractNumId w:val="54"/>
  </w:num>
  <w:num w:numId="99" w16cid:durableId="1287393737">
    <w:abstractNumId w:val="59"/>
  </w:num>
  <w:num w:numId="100" w16cid:durableId="2080982239">
    <w:abstractNumId w:val="26"/>
  </w:num>
  <w:num w:numId="101" w16cid:durableId="1930919141">
    <w:abstractNumId w:val="42"/>
  </w:num>
  <w:num w:numId="102" w16cid:durableId="504128582">
    <w:abstractNumId w:val="5"/>
  </w:num>
  <w:num w:numId="103" w16cid:durableId="252862337">
    <w:abstractNumId w:val="73"/>
  </w:num>
  <w:num w:numId="104" w16cid:durableId="525948026">
    <w:abstractNumId w:val="6"/>
  </w:num>
  <w:num w:numId="105" w16cid:durableId="453719759">
    <w:abstractNumId w:val="28"/>
  </w:num>
  <w:num w:numId="106" w16cid:durableId="1384058809">
    <w:abstractNumId w:val="33"/>
  </w:num>
  <w:num w:numId="107" w16cid:durableId="1903559819">
    <w:abstractNumId w:val="17"/>
  </w:num>
  <w:num w:numId="108" w16cid:durableId="20122222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55212240">
    <w:abstractNumId w:val="39"/>
  </w:num>
  <w:num w:numId="110" w16cid:durableId="19440258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68155859">
    <w:abstractNumId w:val="22"/>
  </w:num>
  <w:num w:numId="112" w16cid:durableId="534927928">
    <w:abstractNumId w:val="15"/>
  </w:num>
  <w:num w:numId="113" w16cid:durableId="1331982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A9"/>
    <w:rsid w:val="00251DA9"/>
    <w:rsid w:val="005607E1"/>
    <w:rsid w:val="009D0905"/>
    <w:rsid w:val="00A90A09"/>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F5B22-622C-4396-B2FC-27E93BB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A90A09"/>
    <w:pPr>
      <w:keepNext/>
      <w:keepLines/>
      <w:spacing w:before="400" w:after="120"/>
      <w:outlineLvl w:val="0"/>
    </w:pPr>
    <w:rPr>
      <w:sz w:val="40"/>
      <w:szCs w:val="40"/>
    </w:rPr>
  </w:style>
  <w:style w:type="paragraph" w:styleId="Nagwek2">
    <w:name w:val="heading 2"/>
    <w:basedOn w:val="Standard"/>
    <w:next w:val="Standard"/>
    <w:link w:val="Nagwek2Znak"/>
    <w:rsid w:val="00A90A09"/>
    <w:pPr>
      <w:keepNext/>
      <w:keepLines/>
      <w:spacing w:before="360" w:after="120"/>
      <w:outlineLvl w:val="1"/>
    </w:pPr>
    <w:rPr>
      <w:sz w:val="32"/>
      <w:szCs w:val="32"/>
    </w:rPr>
  </w:style>
  <w:style w:type="paragraph" w:styleId="Nagwek3">
    <w:name w:val="heading 3"/>
    <w:basedOn w:val="Standard"/>
    <w:next w:val="Standard"/>
    <w:link w:val="Nagwek3Znak"/>
    <w:rsid w:val="00A90A09"/>
    <w:pPr>
      <w:keepNext/>
      <w:keepLines/>
      <w:spacing w:before="320" w:after="80"/>
      <w:outlineLvl w:val="2"/>
    </w:pPr>
    <w:rPr>
      <w:color w:val="434343"/>
      <w:sz w:val="28"/>
      <w:szCs w:val="28"/>
    </w:rPr>
  </w:style>
  <w:style w:type="paragraph" w:styleId="Nagwek4">
    <w:name w:val="heading 4"/>
    <w:basedOn w:val="Standard"/>
    <w:next w:val="Standard"/>
    <w:link w:val="Nagwek4Znak"/>
    <w:rsid w:val="00A90A09"/>
    <w:pPr>
      <w:keepNext/>
      <w:keepLines/>
      <w:spacing w:before="280" w:after="80"/>
      <w:outlineLvl w:val="3"/>
    </w:pPr>
    <w:rPr>
      <w:color w:val="666666"/>
      <w:sz w:val="24"/>
      <w:szCs w:val="24"/>
    </w:rPr>
  </w:style>
  <w:style w:type="paragraph" w:styleId="Nagwek5">
    <w:name w:val="heading 5"/>
    <w:basedOn w:val="Standard"/>
    <w:next w:val="Standard"/>
    <w:link w:val="Nagwek5Znak"/>
    <w:rsid w:val="00A90A09"/>
    <w:pPr>
      <w:keepNext/>
      <w:keepLines/>
      <w:spacing w:before="240" w:after="80"/>
      <w:outlineLvl w:val="4"/>
    </w:pPr>
    <w:rPr>
      <w:color w:val="666666"/>
    </w:rPr>
  </w:style>
  <w:style w:type="paragraph" w:styleId="Nagwek6">
    <w:name w:val="heading 6"/>
    <w:basedOn w:val="Standard"/>
    <w:next w:val="Standard"/>
    <w:link w:val="Nagwek6Znak"/>
    <w:rsid w:val="00A90A0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0A09"/>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A90A09"/>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A90A09"/>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A90A09"/>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A90A09"/>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A90A09"/>
    <w:rPr>
      <w:rFonts w:ascii="Arial" w:eastAsia="Arial" w:hAnsi="Arial" w:cs="Arial"/>
      <w:i/>
      <w:color w:val="666666"/>
      <w:kern w:val="3"/>
      <w:lang w:eastAsia="zh-CN"/>
      <w14:ligatures w14:val="none"/>
    </w:rPr>
  </w:style>
  <w:style w:type="numbering" w:customStyle="1" w:styleId="Bezlisty1">
    <w:name w:val="Bez listy1"/>
    <w:next w:val="Bezlisty"/>
    <w:uiPriority w:val="99"/>
    <w:semiHidden/>
    <w:unhideWhenUsed/>
    <w:rsid w:val="00A90A09"/>
  </w:style>
  <w:style w:type="paragraph" w:customStyle="1" w:styleId="Standard">
    <w:name w:val="Standard"/>
    <w:rsid w:val="00A90A09"/>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A90A09"/>
    <w:pPr>
      <w:keepNext/>
      <w:keepLines/>
      <w:spacing w:after="60"/>
    </w:pPr>
    <w:rPr>
      <w:sz w:val="52"/>
      <w:szCs w:val="52"/>
    </w:rPr>
  </w:style>
  <w:style w:type="paragraph" w:customStyle="1" w:styleId="Textbody">
    <w:name w:val="Text body"/>
    <w:basedOn w:val="Standard"/>
    <w:rsid w:val="00A90A09"/>
    <w:pPr>
      <w:spacing w:after="120" w:line="240" w:lineRule="auto"/>
    </w:pPr>
    <w:rPr>
      <w:rFonts w:eastAsia="Times New Roman" w:cs="Times New Roman"/>
      <w:sz w:val="20"/>
      <w:szCs w:val="20"/>
    </w:rPr>
  </w:style>
  <w:style w:type="paragraph" w:styleId="Lista">
    <w:name w:val="List"/>
    <w:basedOn w:val="Textbody"/>
    <w:rsid w:val="00A90A09"/>
    <w:pPr>
      <w:spacing w:after="0"/>
    </w:pPr>
    <w:rPr>
      <w:rFonts w:ascii="Times New Roman" w:hAnsi="Times New Roman" w:cs="Tahoma"/>
      <w:sz w:val="24"/>
    </w:rPr>
  </w:style>
  <w:style w:type="paragraph" w:styleId="Legenda">
    <w:name w:val="caption"/>
    <w:basedOn w:val="Standard"/>
    <w:rsid w:val="00A90A09"/>
    <w:pPr>
      <w:suppressLineNumbers/>
      <w:spacing w:before="120" w:after="120"/>
    </w:pPr>
    <w:rPr>
      <w:i/>
      <w:iCs/>
      <w:sz w:val="24"/>
      <w:szCs w:val="24"/>
    </w:rPr>
  </w:style>
  <w:style w:type="paragraph" w:customStyle="1" w:styleId="Index">
    <w:name w:val="Index"/>
    <w:basedOn w:val="Standard"/>
    <w:rsid w:val="00A90A09"/>
    <w:pPr>
      <w:suppressLineNumbers/>
    </w:pPr>
    <w:rPr>
      <w:sz w:val="24"/>
    </w:rPr>
  </w:style>
  <w:style w:type="paragraph" w:styleId="Podtytu">
    <w:name w:val="Subtitle"/>
    <w:basedOn w:val="Standard"/>
    <w:next w:val="Standard"/>
    <w:link w:val="PodtytuZnak"/>
    <w:rsid w:val="00A90A09"/>
    <w:pPr>
      <w:keepNext/>
      <w:keepLines/>
      <w:spacing w:after="320"/>
    </w:pPr>
    <w:rPr>
      <w:color w:val="666666"/>
      <w:sz w:val="30"/>
      <w:szCs w:val="30"/>
    </w:rPr>
  </w:style>
  <w:style w:type="character" w:customStyle="1" w:styleId="PodtytuZnak">
    <w:name w:val="Podtytuł Znak"/>
    <w:basedOn w:val="Domylnaczcionkaakapitu"/>
    <w:link w:val="Podtytu"/>
    <w:rsid w:val="00A90A09"/>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A90A09"/>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A90A09"/>
    <w:pPr>
      <w:suppressLineNumbers/>
      <w:tabs>
        <w:tab w:val="center" w:pos="4819"/>
        <w:tab w:val="right" w:pos="9638"/>
      </w:tabs>
    </w:pPr>
  </w:style>
  <w:style w:type="paragraph" w:styleId="Nagwek">
    <w:name w:val="header"/>
    <w:basedOn w:val="Standard"/>
    <w:link w:val="NagwekZnak"/>
    <w:rsid w:val="00A90A09"/>
    <w:pPr>
      <w:spacing w:line="240" w:lineRule="auto"/>
    </w:pPr>
  </w:style>
  <w:style w:type="character" w:customStyle="1" w:styleId="NagwekZnak">
    <w:name w:val="Nagłówek Znak"/>
    <w:basedOn w:val="Domylnaczcionkaakapitu"/>
    <w:link w:val="Nagwek"/>
    <w:rsid w:val="00A90A09"/>
    <w:rPr>
      <w:rFonts w:ascii="Arial" w:eastAsia="Arial" w:hAnsi="Arial" w:cs="Arial"/>
      <w:kern w:val="3"/>
      <w:lang w:eastAsia="zh-CN"/>
      <w14:ligatures w14:val="none"/>
    </w:rPr>
  </w:style>
  <w:style w:type="paragraph" w:styleId="Stopka">
    <w:name w:val="footer"/>
    <w:basedOn w:val="Standard"/>
    <w:link w:val="StopkaZnak"/>
    <w:rsid w:val="00A90A09"/>
    <w:pPr>
      <w:spacing w:line="240" w:lineRule="auto"/>
    </w:pPr>
  </w:style>
  <w:style w:type="character" w:customStyle="1" w:styleId="StopkaZnak">
    <w:name w:val="Stopka Znak"/>
    <w:basedOn w:val="Domylnaczcionkaakapitu"/>
    <w:link w:val="Stopka"/>
    <w:rsid w:val="00A90A09"/>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A90A09"/>
    <w:pPr>
      <w:ind w:left="720"/>
    </w:pPr>
    <w:rPr>
      <w:rFonts w:cs="Times New Roman"/>
    </w:rPr>
  </w:style>
  <w:style w:type="paragraph" w:customStyle="1" w:styleId="WW-Tekstpodstawowy2">
    <w:name w:val="WW-Tekst podstawowy 2"/>
    <w:basedOn w:val="Standard"/>
    <w:rsid w:val="00A90A09"/>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A90A09"/>
    <w:pPr>
      <w:spacing w:after="100"/>
      <w:ind w:left="220"/>
    </w:pPr>
  </w:style>
  <w:style w:type="paragraph" w:customStyle="1" w:styleId="Default">
    <w:name w:val="Default"/>
    <w:rsid w:val="00A90A09"/>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A90A09"/>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A90A09"/>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90A09"/>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A90A09"/>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A90A09"/>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A90A09"/>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A90A09"/>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A90A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90A09"/>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A90A09"/>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A90A09"/>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A90A09"/>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A90A09"/>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A90A09"/>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A90A09"/>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A90A09"/>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A90A09"/>
    <w:pPr>
      <w:jc w:val="center"/>
    </w:pPr>
    <w:rPr>
      <w:b/>
      <w:bCs/>
      <w:i/>
      <w:iCs/>
    </w:rPr>
  </w:style>
  <w:style w:type="paragraph" w:customStyle="1" w:styleId="TableContents">
    <w:name w:val="Table Contents"/>
    <w:basedOn w:val="Standard"/>
    <w:rsid w:val="00A90A09"/>
    <w:pPr>
      <w:widowControl w:val="0"/>
      <w:suppressLineNumbers/>
    </w:pPr>
  </w:style>
  <w:style w:type="paragraph" w:customStyle="1" w:styleId="TableHeading">
    <w:name w:val="Table Heading"/>
    <w:basedOn w:val="TableContents"/>
    <w:rsid w:val="00A90A09"/>
    <w:pPr>
      <w:jc w:val="center"/>
    </w:pPr>
    <w:rPr>
      <w:b/>
      <w:bCs/>
    </w:rPr>
  </w:style>
  <w:style w:type="character" w:customStyle="1" w:styleId="WW8Num1z0">
    <w:name w:val="WW8Num1z0"/>
    <w:rsid w:val="00A90A09"/>
    <w:rPr>
      <w:rFonts w:ascii="Symbol" w:eastAsia="Symbol" w:hAnsi="Symbol" w:cs="StarSymbol, 'MS Gothic'"/>
      <w:sz w:val="18"/>
      <w:szCs w:val="18"/>
    </w:rPr>
  </w:style>
  <w:style w:type="character" w:customStyle="1" w:styleId="WW8Num2z0">
    <w:name w:val="WW8Num2z0"/>
    <w:rsid w:val="00A90A09"/>
    <w:rPr>
      <w:rFonts w:ascii="Symbol" w:eastAsia="Symbol" w:hAnsi="Symbol" w:cs="Symbol"/>
    </w:rPr>
  </w:style>
  <w:style w:type="character" w:customStyle="1" w:styleId="WW8Num2z1">
    <w:name w:val="WW8Num2z1"/>
    <w:rsid w:val="00A90A09"/>
    <w:rPr>
      <w:rFonts w:ascii="Symbol" w:eastAsia="Symbol" w:hAnsi="Symbol" w:cs="Courier New"/>
    </w:rPr>
  </w:style>
  <w:style w:type="character" w:customStyle="1" w:styleId="WW8Num2z2">
    <w:name w:val="WW8Num2z2"/>
    <w:rsid w:val="00A90A09"/>
  </w:style>
  <w:style w:type="character" w:customStyle="1" w:styleId="WW8Num2z3">
    <w:name w:val="WW8Num2z3"/>
    <w:rsid w:val="00A90A09"/>
  </w:style>
  <w:style w:type="character" w:customStyle="1" w:styleId="WW8Num2z4">
    <w:name w:val="WW8Num2z4"/>
    <w:rsid w:val="00A90A09"/>
  </w:style>
  <w:style w:type="character" w:customStyle="1" w:styleId="WW8Num2z5">
    <w:name w:val="WW8Num2z5"/>
    <w:rsid w:val="00A90A09"/>
  </w:style>
  <w:style w:type="character" w:customStyle="1" w:styleId="WW8Num2z6">
    <w:name w:val="WW8Num2z6"/>
    <w:rsid w:val="00A90A09"/>
    <w:rPr>
      <w:b w:val="0"/>
    </w:rPr>
  </w:style>
  <w:style w:type="character" w:customStyle="1" w:styleId="WW8Num2z7">
    <w:name w:val="WW8Num2z7"/>
    <w:rsid w:val="00A90A09"/>
  </w:style>
  <w:style w:type="character" w:customStyle="1" w:styleId="WW8Num2z8">
    <w:name w:val="WW8Num2z8"/>
    <w:rsid w:val="00A90A09"/>
  </w:style>
  <w:style w:type="character" w:customStyle="1" w:styleId="WW8Num3z0">
    <w:name w:val="WW8Num3z0"/>
    <w:rsid w:val="00A90A09"/>
  </w:style>
  <w:style w:type="character" w:customStyle="1" w:styleId="WW8Num3z1">
    <w:name w:val="WW8Num3z1"/>
    <w:rsid w:val="00A90A09"/>
    <w:rPr>
      <w:rFonts w:ascii="Times New Roman" w:eastAsia="Times New Roman" w:hAnsi="Times New Roman" w:cs="Times New Roman"/>
      <w:bCs/>
      <w:sz w:val="24"/>
      <w:szCs w:val="24"/>
    </w:rPr>
  </w:style>
  <w:style w:type="character" w:customStyle="1" w:styleId="WW8Num3z2">
    <w:name w:val="WW8Num3z2"/>
    <w:rsid w:val="00A90A09"/>
  </w:style>
  <w:style w:type="character" w:customStyle="1" w:styleId="WW8Num3z3">
    <w:name w:val="WW8Num3z3"/>
    <w:rsid w:val="00A90A09"/>
  </w:style>
  <w:style w:type="character" w:customStyle="1" w:styleId="WW8Num3z4">
    <w:name w:val="WW8Num3z4"/>
    <w:rsid w:val="00A90A09"/>
  </w:style>
  <w:style w:type="character" w:customStyle="1" w:styleId="WW8Num3z5">
    <w:name w:val="WW8Num3z5"/>
    <w:rsid w:val="00A90A09"/>
  </w:style>
  <w:style w:type="character" w:customStyle="1" w:styleId="WW8Num3z6">
    <w:name w:val="WW8Num3z6"/>
    <w:rsid w:val="00A90A09"/>
  </w:style>
  <w:style w:type="character" w:customStyle="1" w:styleId="WW8Num3z7">
    <w:name w:val="WW8Num3z7"/>
    <w:rsid w:val="00A90A09"/>
  </w:style>
  <w:style w:type="character" w:customStyle="1" w:styleId="WW8Num3z8">
    <w:name w:val="WW8Num3z8"/>
    <w:rsid w:val="00A90A09"/>
  </w:style>
  <w:style w:type="character" w:customStyle="1" w:styleId="WW8Num4z0">
    <w:name w:val="WW8Num4z0"/>
    <w:rsid w:val="00A90A09"/>
  </w:style>
  <w:style w:type="character" w:customStyle="1" w:styleId="WW8Num5z0">
    <w:name w:val="WW8Num5z0"/>
    <w:rsid w:val="00A90A09"/>
    <w:rPr>
      <w:rFonts w:ascii="Times New Roman" w:eastAsia="Times New Roman" w:hAnsi="Times New Roman" w:cs="Times New Roman"/>
      <w:bCs/>
      <w:sz w:val="24"/>
      <w:szCs w:val="24"/>
    </w:rPr>
  </w:style>
  <w:style w:type="character" w:customStyle="1" w:styleId="WW8Num6z0">
    <w:name w:val="WW8Num6z0"/>
    <w:rsid w:val="00A90A09"/>
  </w:style>
  <w:style w:type="character" w:customStyle="1" w:styleId="WW8Num6z1">
    <w:name w:val="WW8Num6z1"/>
    <w:rsid w:val="00A90A09"/>
    <w:rPr>
      <w:rFonts w:ascii="Times New Roman" w:eastAsia="Times New Roman" w:hAnsi="Times New Roman" w:cs="Times New Roman"/>
    </w:rPr>
  </w:style>
  <w:style w:type="character" w:customStyle="1" w:styleId="WW8Num6z2">
    <w:name w:val="WW8Num6z2"/>
    <w:rsid w:val="00A90A09"/>
  </w:style>
  <w:style w:type="character" w:customStyle="1" w:styleId="WW8Num6z3">
    <w:name w:val="WW8Num6z3"/>
    <w:rsid w:val="00A90A09"/>
  </w:style>
  <w:style w:type="character" w:customStyle="1" w:styleId="WW8Num6z4">
    <w:name w:val="WW8Num6z4"/>
    <w:rsid w:val="00A90A09"/>
  </w:style>
  <w:style w:type="character" w:customStyle="1" w:styleId="WW8Num6z5">
    <w:name w:val="WW8Num6z5"/>
    <w:rsid w:val="00A90A09"/>
  </w:style>
  <w:style w:type="character" w:customStyle="1" w:styleId="WW8Num6z6">
    <w:name w:val="WW8Num6z6"/>
    <w:rsid w:val="00A90A09"/>
  </w:style>
  <w:style w:type="character" w:customStyle="1" w:styleId="WW8Num6z7">
    <w:name w:val="WW8Num6z7"/>
    <w:rsid w:val="00A90A09"/>
  </w:style>
  <w:style w:type="character" w:customStyle="1" w:styleId="WW8Num6z8">
    <w:name w:val="WW8Num6z8"/>
    <w:rsid w:val="00A90A09"/>
  </w:style>
  <w:style w:type="character" w:customStyle="1" w:styleId="WW8Num7z0">
    <w:name w:val="WW8Num7z0"/>
    <w:rsid w:val="00A90A09"/>
  </w:style>
  <w:style w:type="character" w:customStyle="1" w:styleId="WW8Num7z1">
    <w:name w:val="WW8Num7z1"/>
    <w:rsid w:val="00A90A09"/>
    <w:rPr>
      <w:rFonts w:ascii="Times New Roman" w:eastAsia="Times New Roman" w:hAnsi="Times New Roman" w:cs="Times New Roman"/>
      <w:bCs/>
      <w:sz w:val="24"/>
      <w:szCs w:val="24"/>
    </w:rPr>
  </w:style>
  <w:style w:type="character" w:customStyle="1" w:styleId="WW8Num7z2">
    <w:name w:val="WW8Num7z2"/>
    <w:rsid w:val="00A90A09"/>
  </w:style>
  <w:style w:type="character" w:customStyle="1" w:styleId="WW8Num7z3">
    <w:name w:val="WW8Num7z3"/>
    <w:rsid w:val="00A90A09"/>
  </w:style>
  <w:style w:type="character" w:customStyle="1" w:styleId="WW8Num7z4">
    <w:name w:val="WW8Num7z4"/>
    <w:rsid w:val="00A90A09"/>
  </w:style>
  <w:style w:type="character" w:customStyle="1" w:styleId="WW8Num7z5">
    <w:name w:val="WW8Num7z5"/>
    <w:rsid w:val="00A90A09"/>
  </w:style>
  <w:style w:type="character" w:customStyle="1" w:styleId="WW8Num7z6">
    <w:name w:val="WW8Num7z6"/>
    <w:rsid w:val="00A90A09"/>
  </w:style>
  <w:style w:type="character" w:customStyle="1" w:styleId="WW8Num7z7">
    <w:name w:val="WW8Num7z7"/>
    <w:rsid w:val="00A90A09"/>
  </w:style>
  <w:style w:type="character" w:customStyle="1" w:styleId="WW8Num7z8">
    <w:name w:val="WW8Num7z8"/>
    <w:rsid w:val="00A90A09"/>
  </w:style>
  <w:style w:type="character" w:customStyle="1" w:styleId="WW8Num8z0">
    <w:name w:val="WW8Num8z0"/>
    <w:rsid w:val="00A90A09"/>
  </w:style>
  <w:style w:type="character" w:customStyle="1" w:styleId="WW8Num8z1">
    <w:name w:val="WW8Num8z1"/>
    <w:rsid w:val="00A90A09"/>
    <w:rPr>
      <w:rFonts w:ascii="Times New Roman" w:eastAsia="Times New Roman" w:hAnsi="Times New Roman" w:cs="Times New Roman"/>
      <w:b w:val="0"/>
      <w:bCs w:val="0"/>
      <w:iCs/>
      <w:sz w:val="24"/>
      <w:szCs w:val="24"/>
    </w:rPr>
  </w:style>
  <w:style w:type="character" w:customStyle="1" w:styleId="WW8Num8z2">
    <w:name w:val="WW8Num8z2"/>
    <w:rsid w:val="00A90A09"/>
  </w:style>
  <w:style w:type="character" w:customStyle="1" w:styleId="WW8Num8z3">
    <w:name w:val="WW8Num8z3"/>
    <w:rsid w:val="00A90A09"/>
  </w:style>
  <w:style w:type="character" w:customStyle="1" w:styleId="WW8Num8z4">
    <w:name w:val="WW8Num8z4"/>
    <w:rsid w:val="00A90A09"/>
  </w:style>
  <w:style w:type="character" w:customStyle="1" w:styleId="WW8Num8z5">
    <w:name w:val="WW8Num8z5"/>
    <w:rsid w:val="00A90A09"/>
  </w:style>
  <w:style w:type="character" w:customStyle="1" w:styleId="WW8Num8z6">
    <w:name w:val="WW8Num8z6"/>
    <w:rsid w:val="00A90A09"/>
  </w:style>
  <w:style w:type="character" w:customStyle="1" w:styleId="WW8Num8z7">
    <w:name w:val="WW8Num8z7"/>
    <w:rsid w:val="00A90A09"/>
  </w:style>
  <w:style w:type="character" w:customStyle="1" w:styleId="WW8Num8z8">
    <w:name w:val="WW8Num8z8"/>
    <w:rsid w:val="00A90A09"/>
  </w:style>
  <w:style w:type="character" w:customStyle="1" w:styleId="WW8Num9z0">
    <w:name w:val="WW8Num9z0"/>
    <w:rsid w:val="00A90A09"/>
    <w:rPr>
      <w:rFonts w:ascii="Times New Roman" w:eastAsia="Times New Roman" w:hAnsi="Times New Roman" w:cs="Times New Roman"/>
      <w:bCs/>
      <w:iCs/>
      <w:color w:val="FF0000"/>
      <w:sz w:val="24"/>
      <w:szCs w:val="24"/>
    </w:rPr>
  </w:style>
  <w:style w:type="character" w:customStyle="1" w:styleId="WW8Num10z0">
    <w:name w:val="WW8Num10z0"/>
    <w:rsid w:val="00A90A09"/>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A90A09"/>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A90A09"/>
    <w:rPr>
      <w:b/>
      <w:position w:val="0"/>
      <w:vertAlign w:val="baseline"/>
    </w:rPr>
  </w:style>
  <w:style w:type="character" w:customStyle="1" w:styleId="WW8Num11z0">
    <w:name w:val="WW8Num11z0"/>
    <w:rsid w:val="00A90A09"/>
    <w:rPr>
      <w:rFonts w:ascii="Times New Roman" w:eastAsia="Times New Roman" w:hAnsi="Times New Roman" w:cs="Times New Roman"/>
      <w:b w:val="0"/>
      <w:position w:val="0"/>
      <w:sz w:val="24"/>
      <w:szCs w:val="24"/>
      <w:vertAlign w:val="baseline"/>
    </w:rPr>
  </w:style>
  <w:style w:type="character" w:customStyle="1" w:styleId="WW8Num11z1">
    <w:name w:val="WW8Num11z1"/>
    <w:rsid w:val="00A90A09"/>
    <w:rPr>
      <w:rFonts w:ascii="Times New Roman" w:eastAsia="Times New Roman" w:hAnsi="Times New Roman" w:cs="Times New Roman"/>
      <w:position w:val="0"/>
      <w:sz w:val="24"/>
      <w:szCs w:val="24"/>
      <w:vertAlign w:val="baseline"/>
    </w:rPr>
  </w:style>
  <w:style w:type="character" w:customStyle="1" w:styleId="WW8Num11z3">
    <w:name w:val="WW8Num11z3"/>
    <w:rsid w:val="00A90A09"/>
    <w:rPr>
      <w:b/>
      <w:position w:val="0"/>
      <w:vertAlign w:val="baseline"/>
    </w:rPr>
  </w:style>
  <w:style w:type="character" w:customStyle="1" w:styleId="WW8Num12z0">
    <w:name w:val="WW8Num12z0"/>
    <w:rsid w:val="00A90A09"/>
  </w:style>
  <w:style w:type="character" w:customStyle="1" w:styleId="WW8Num13z0">
    <w:name w:val="WW8Num13z0"/>
    <w:rsid w:val="00A90A09"/>
    <w:rPr>
      <w:rFonts w:ascii="Courier New" w:eastAsia="Courier New" w:hAnsi="Courier New" w:cs="Courier New"/>
    </w:rPr>
  </w:style>
  <w:style w:type="character" w:customStyle="1" w:styleId="WW8Num13z2">
    <w:name w:val="WW8Num13z2"/>
    <w:rsid w:val="00A90A09"/>
    <w:rPr>
      <w:rFonts w:ascii="Wingdings" w:eastAsia="Wingdings" w:hAnsi="Wingdings" w:cs="Wingdings"/>
    </w:rPr>
  </w:style>
  <w:style w:type="character" w:customStyle="1" w:styleId="WW8Num13z3">
    <w:name w:val="WW8Num13z3"/>
    <w:rsid w:val="00A90A09"/>
    <w:rPr>
      <w:rFonts w:ascii="Symbol" w:eastAsia="Symbol" w:hAnsi="Symbol" w:cs="Symbol"/>
    </w:rPr>
  </w:style>
  <w:style w:type="character" w:customStyle="1" w:styleId="WW8Num14z0">
    <w:name w:val="WW8Num14z0"/>
    <w:rsid w:val="00A90A09"/>
    <w:rPr>
      <w:b/>
    </w:rPr>
  </w:style>
  <w:style w:type="character" w:customStyle="1" w:styleId="WW8Num15z0">
    <w:name w:val="WW8Num15z0"/>
    <w:rsid w:val="00A90A09"/>
    <w:rPr>
      <w:rFonts w:cs="Times New Roman"/>
      <w:b/>
    </w:rPr>
  </w:style>
  <w:style w:type="character" w:customStyle="1" w:styleId="WW8Num15z1">
    <w:name w:val="WW8Num15z1"/>
    <w:rsid w:val="00A90A09"/>
    <w:rPr>
      <w:rFonts w:cs="Times New Roman"/>
    </w:rPr>
  </w:style>
  <w:style w:type="character" w:customStyle="1" w:styleId="WW8Num16z0">
    <w:name w:val="WW8Num16z0"/>
    <w:rsid w:val="00A90A09"/>
    <w:rPr>
      <w:rFonts w:ascii="Times New Roman" w:eastAsia="Times New Roman" w:hAnsi="Times New Roman" w:cs="Times New Roman"/>
      <w:sz w:val="24"/>
      <w:szCs w:val="24"/>
    </w:rPr>
  </w:style>
  <w:style w:type="character" w:customStyle="1" w:styleId="WW8Num16z1">
    <w:name w:val="WW8Num16z1"/>
    <w:rsid w:val="00A90A09"/>
  </w:style>
  <w:style w:type="character" w:customStyle="1" w:styleId="WW8Num16z2">
    <w:name w:val="WW8Num16z2"/>
    <w:rsid w:val="00A90A09"/>
  </w:style>
  <w:style w:type="character" w:customStyle="1" w:styleId="WW8Num16z3">
    <w:name w:val="WW8Num16z3"/>
    <w:rsid w:val="00A90A09"/>
  </w:style>
  <w:style w:type="character" w:customStyle="1" w:styleId="WW8Num16z4">
    <w:name w:val="WW8Num16z4"/>
    <w:rsid w:val="00A90A09"/>
  </w:style>
  <w:style w:type="character" w:customStyle="1" w:styleId="WW8Num16z5">
    <w:name w:val="WW8Num16z5"/>
    <w:rsid w:val="00A90A09"/>
  </w:style>
  <w:style w:type="character" w:customStyle="1" w:styleId="WW8Num16z6">
    <w:name w:val="WW8Num16z6"/>
    <w:rsid w:val="00A90A09"/>
  </w:style>
  <w:style w:type="character" w:customStyle="1" w:styleId="WW8Num16z7">
    <w:name w:val="WW8Num16z7"/>
    <w:rsid w:val="00A90A09"/>
  </w:style>
  <w:style w:type="character" w:customStyle="1" w:styleId="WW8Num16z8">
    <w:name w:val="WW8Num16z8"/>
    <w:rsid w:val="00A90A09"/>
  </w:style>
  <w:style w:type="character" w:customStyle="1" w:styleId="WW8Num17z0">
    <w:name w:val="WW8Num17z0"/>
    <w:rsid w:val="00A90A09"/>
    <w:rPr>
      <w:rFonts w:cs="Times New Roman"/>
      <w:b w:val="0"/>
      <w:position w:val="0"/>
      <w:vertAlign w:val="baseline"/>
    </w:rPr>
  </w:style>
  <w:style w:type="character" w:customStyle="1" w:styleId="WW8Num17z1">
    <w:name w:val="WW8Num17z1"/>
    <w:rsid w:val="00A90A09"/>
    <w:rPr>
      <w:position w:val="0"/>
      <w:vertAlign w:val="baseline"/>
    </w:rPr>
  </w:style>
  <w:style w:type="character" w:customStyle="1" w:styleId="WW8Num18z0">
    <w:name w:val="WW8Num18z0"/>
    <w:rsid w:val="00A90A09"/>
  </w:style>
  <w:style w:type="character" w:customStyle="1" w:styleId="WW8Num18z2">
    <w:name w:val="WW8Num18z2"/>
    <w:rsid w:val="00A90A09"/>
    <w:rPr>
      <w:rFonts w:ascii="Times New Roman" w:eastAsia="Times New Roman" w:hAnsi="Times New Roman" w:cs="Times New Roman"/>
      <w:color w:val="FF0000"/>
      <w:sz w:val="24"/>
      <w:szCs w:val="24"/>
    </w:rPr>
  </w:style>
  <w:style w:type="character" w:customStyle="1" w:styleId="WW8Num18z4">
    <w:name w:val="WW8Num18z4"/>
    <w:rsid w:val="00A90A09"/>
  </w:style>
  <w:style w:type="character" w:customStyle="1" w:styleId="WW8Num18z5">
    <w:name w:val="WW8Num18z5"/>
    <w:rsid w:val="00A90A09"/>
  </w:style>
  <w:style w:type="character" w:customStyle="1" w:styleId="WW8Num18z6">
    <w:name w:val="WW8Num18z6"/>
    <w:rsid w:val="00A90A09"/>
  </w:style>
  <w:style w:type="character" w:customStyle="1" w:styleId="WW8Num18z7">
    <w:name w:val="WW8Num18z7"/>
    <w:rsid w:val="00A90A09"/>
  </w:style>
  <w:style w:type="character" w:customStyle="1" w:styleId="WW8Num18z8">
    <w:name w:val="WW8Num18z8"/>
    <w:rsid w:val="00A90A09"/>
  </w:style>
  <w:style w:type="character" w:customStyle="1" w:styleId="WW8Num19z0">
    <w:name w:val="WW8Num19z0"/>
    <w:rsid w:val="00A90A09"/>
    <w:rPr>
      <w:rFonts w:cs="Times New Roman"/>
      <w:u w:val="none"/>
    </w:rPr>
  </w:style>
  <w:style w:type="character" w:customStyle="1" w:styleId="WW8Num20z0">
    <w:name w:val="WW8Num20z0"/>
    <w:rsid w:val="00A90A09"/>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A90A09"/>
    <w:rPr>
      <w:rFonts w:cs="Times New Roman"/>
      <w:position w:val="0"/>
      <w:vertAlign w:val="baseline"/>
    </w:rPr>
  </w:style>
  <w:style w:type="character" w:customStyle="1" w:styleId="WW8Num20z3">
    <w:name w:val="WW8Num20z3"/>
    <w:rsid w:val="00A90A09"/>
    <w:rPr>
      <w:b/>
      <w:position w:val="0"/>
      <w:vertAlign w:val="baseline"/>
    </w:rPr>
  </w:style>
  <w:style w:type="character" w:customStyle="1" w:styleId="WW8Num21z0">
    <w:name w:val="WW8Num21z0"/>
    <w:rsid w:val="00A90A09"/>
    <w:rPr>
      <w:rFonts w:ascii="Times New Roman" w:eastAsia="Times New Roman" w:hAnsi="Times New Roman" w:cs="Times New Roman"/>
      <w:b w:val="0"/>
      <w:position w:val="0"/>
      <w:sz w:val="24"/>
      <w:szCs w:val="24"/>
      <w:vertAlign w:val="baseline"/>
    </w:rPr>
  </w:style>
  <w:style w:type="character" w:customStyle="1" w:styleId="WW8Num21z1">
    <w:name w:val="WW8Num21z1"/>
    <w:rsid w:val="00A90A09"/>
    <w:rPr>
      <w:rFonts w:cs="Times New Roman"/>
      <w:position w:val="0"/>
      <w:vertAlign w:val="baseline"/>
    </w:rPr>
  </w:style>
  <w:style w:type="character" w:customStyle="1" w:styleId="WW8Num21z3">
    <w:name w:val="WW8Num21z3"/>
    <w:rsid w:val="00A90A09"/>
    <w:rPr>
      <w:b/>
      <w:position w:val="0"/>
      <w:vertAlign w:val="baseline"/>
    </w:rPr>
  </w:style>
  <w:style w:type="character" w:customStyle="1" w:styleId="WW8Num22z0">
    <w:name w:val="WW8Num22z0"/>
    <w:rsid w:val="00A90A09"/>
    <w:rPr>
      <w:b/>
    </w:rPr>
  </w:style>
  <w:style w:type="character" w:customStyle="1" w:styleId="WW8Num23z0">
    <w:name w:val="WW8Num23z0"/>
    <w:rsid w:val="00A90A09"/>
    <w:rPr>
      <w:rFonts w:cs="Times New Roman"/>
      <w:b w:val="0"/>
      <w:position w:val="0"/>
      <w:vertAlign w:val="baseline"/>
    </w:rPr>
  </w:style>
  <w:style w:type="character" w:customStyle="1" w:styleId="WW8Num23z1">
    <w:name w:val="WW8Num23z1"/>
    <w:rsid w:val="00A90A09"/>
    <w:rPr>
      <w:position w:val="0"/>
      <w:vertAlign w:val="baseline"/>
    </w:rPr>
  </w:style>
  <w:style w:type="character" w:customStyle="1" w:styleId="WW8Num24z0">
    <w:name w:val="WW8Num24z0"/>
    <w:rsid w:val="00A90A09"/>
  </w:style>
  <w:style w:type="character" w:customStyle="1" w:styleId="WW8Num24z2">
    <w:name w:val="WW8Num24z2"/>
    <w:rsid w:val="00A90A09"/>
    <w:rPr>
      <w:rFonts w:ascii="Symbol" w:eastAsia="Symbol" w:hAnsi="Symbol" w:cs="Symbol"/>
    </w:rPr>
  </w:style>
  <w:style w:type="character" w:customStyle="1" w:styleId="WW8Num24z4">
    <w:name w:val="WW8Num24z4"/>
    <w:rsid w:val="00A90A09"/>
    <w:rPr>
      <w:rFonts w:ascii="Symbol" w:eastAsia="Times New Roman" w:hAnsi="Symbol" w:cs="Times New Roman"/>
    </w:rPr>
  </w:style>
  <w:style w:type="character" w:customStyle="1" w:styleId="WW8Num24z5">
    <w:name w:val="WW8Num24z5"/>
    <w:rsid w:val="00A90A09"/>
  </w:style>
  <w:style w:type="character" w:customStyle="1" w:styleId="WW8Num24z6">
    <w:name w:val="WW8Num24z6"/>
    <w:rsid w:val="00A90A09"/>
  </w:style>
  <w:style w:type="character" w:customStyle="1" w:styleId="WW8Num24z7">
    <w:name w:val="WW8Num24z7"/>
    <w:rsid w:val="00A90A09"/>
  </w:style>
  <w:style w:type="character" w:customStyle="1" w:styleId="WW8Num24z8">
    <w:name w:val="WW8Num24z8"/>
    <w:rsid w:val="00A90A09"/>
  </w:style>
  <w:style w:type="character" w:customStyle="1" w:styleId="WW8Num25z0">
    <w:name w:val="WW8Num25z0"/>
    <w:rsid w:val="00A90A09"/>
    <w:rPr>
      <w:rFonts w:cs="Verdana"/>
    </w:rPr>
  </w:style>
  <w:style w:type="character" w:customStyle="1" w:styleId="WW8Num25z1">
    <w:name w:val="WW8Num25z1"/>
    <w:rsid w:val="00A90A09"/>
    <w:rPr>
      <w:rFonts w:ascii="Times New Roman" w:eastAsia="Times New Roman" w:hAnsi="Times New Roman" w:cs="Times New Roman"/>
      <w:spacing w:val="4"/>
      <w:sz w:val="24"/>
      <w:szCs w:val="24"/>
    </w:rPr>
  </w:style>
  <w:style w:type="character" w:customStyle="1" w:styleId="WW8Num25z2">
    <w:name w:val="WW8Num25z2"/>
    <w:rsid w:val="00A90A09"/>
  </w:style>
  <w:style w:type="character" w:customStyle="1" w:styleId="WW8Num25z3">
    <w:name w:val="WW8Num25z3"/>
    <w:rsid w:val="00A90A09"/>
  </w:style>
  <w:style w:type="character" w:customStyle="1" w:styleId="WW8Num25z4">
    <w:name w:val="WW8Num25z4"/>
    <w:rsid w:val="00A90A09"/>
  </w:style>
  <w:style w:type="character" w:customStyle="1" w:styleId="WW8Num25z5">
    <w:name w:val="WW8Num25z5"/>
    <w:rsid w:val="00A90A09"/>
  </w:style>
  <w:style w:type="character" w:customStyle="1" w:styleId="WW8Num25z6">
    <w:name w:val="WW8Num25z6"/>
    <w:rsid w:val="00A90A09"/>
  </w:style>
  <w:style w:type="character" w:customStyle="1" w:styleId="WW8Num25z7">
    <w:name w:val="WW8Num25z7"/>
    <w:rsid w:val="00A90A09"/>
  </w:style>
  <w:style w:type="character" w:customStyle="1" w:styleId="WW8Num25z8">
    <w:name w:val="WW8Num25z8"/>
    <w:rsid w:val="00A90A09"/>
  </w:style>
  <w:style w:type="character" w:customStyle="1" w:styleId="WW8Num26z0">
    <w:name w:val="WW8Num26z0"/>
    <w:rsid w:val="00A90A09"/>
    <w:rPr>
      <w:rFonts w:ascii="Times New Roman" w:eastAsia="Times New Roman" w:hAnsi="Times New Roman" w:cs="Times New Roman"/>
      <w:bCs/>
      <w:color w:val="000000"/>
      <w:sz w:val="24"/>
      <w:szCs w:val="24"/>
    </w:rPr>
  </w:style>
  <w:style w:type="character" w:customStyle="1" w:styleId="WW8Num26z1">
    <w:name w:val="WW8Num26z1"/>
    <w:rsid w:val="00A90A09"/>
  </w:style>
  <w:style w:type="character" w:customStyle="1" w:styleId="WW8Num26z2">
    <w:name w:val="WW8Num26z2"/>
    <w:rsid w:val="00A90A09"/>
  </w:style>
  <w:style w:type="character" w:customStyle="1" w:styleId="WW8Num26z3">
    <w:name w:val="WW8Num26z3"/>
    <w:rsid w:val="00A90A09"/>
  </w:style>
  <w:style w:type="character" w:customStyle="1" w:styleId="WW8Num26z4">
    <w:name w:val="WW8Num26z4"/>
    <w:rsid w:val="00A90A09"/>
  </w:style>
  <w:style w:type="character" w:customStyle="1" w:styleId="WW8Num26z5">
    <w:name w:val="WW8Num26z5"/>
    <w:rsid w:val="00A90A09"/>
  </w:style>
  <w:style w:type="character" w:customStyle="1" w:styleId="WW8Num26z6">
    <w:name w:val="WW8Num26z6"/>
    <w:rsid w:val="00A90A09"/>
  </w:style>
  <w:style w:type="character" w:customStyle="1" w:styleId="WW8Num26z7">
    <w:name w:val="WW8Num26z7"/>
    <w:rsid w:val="00A90A09"/>
  </w:style>
  <w:style w:type="character" w:customStyle="1" w:styleId="WW8Num26z8">
    <w:name w:val="WW8Num26z8"/>
    <w:rsid w:val="00A90A09"/>
  </w:style>
  <w:style w:type="character" w:customStyle="1" w:styleId="WW8Num27z0">
    <w:name w:val="WW8Num27z0"/>
    <w:rsid w:val="00A90A09"/>
    <w:rPr>
      <w:rFonts w:ascii="Times New Roman" w:eastAsia="Times New Roman" w:hAnsi="Times New Roman" w:cs="Times New Roman"/>
      <w:b/>
      <w:color w:val="000000"/>
      <w:position w:val="0"/>
      <w:vertAlign w:val="baseline"/>
    </w:rPr>
  </w:style>
  <w:style w:type="character" w:customStyle="1" w:styleId="WW8Num27z1">
    <w:name w:val="WW8Num27z1"/>
    <w:rsid w:val="00A90A09"/>
    <w:rPr>
      <w:position w:val="0"/>
      <w:vertAlign w:val="baseline"/>
    </w:rPr>
  </w:style>
  <w:style w:type="character" w:customStyle="1" w:styleId="WW8Num28z0">
    <w:name w:val="WW8Num28z0"/>
    <w:rsid w:val="00A90A09"/>
    <w:rPr>
      <w:rFonts w:ascii="Times New Roman" w:eastAsia="Times New Roman" w:hAnsi="Times New Roman" w:cs="Times New Roman"/>
      <w:sz w:val="24"/>
      <w:szCs w:val="24"/>
    </w:rPr>
  </w:style>
  <w:style w:type="character" w:customStyle="1" w:styleId="WW8Num28z1">
    <w:name w:val="WW8Num28z1"/>
    <w:rsid w:val="00A90A09"/>
  </w:style>
  <w:style w:type="character" w:customStyle="1" w:styleId="WW8Num28z2">
    <w:name w:val="WW8Num28z2"/>
    <w:rsid w:val="00A90A09"/>
  </w:style>
  <w:style w:type="character" w:customStyle="1" w:styleId="WW8Num28z3">
    <w:name w:val="WW8Num28z3"/>
    <w:rsid w:val="00A90A09"/>
  </w:style>
  <w:style w:type="character" w:customStyle="1" w:styleId="WW8Num28z4">
    <w:name w:val="WW8Num28z4"/>
    <w:rsid w:val="00A90A09"/>
  </w:style>
  <w:style w:type="character" w:customStyle="1" w:styleId="WW8Num28z5">
    <w:name w:val="WW8Num28z5"/>
    <w:rsid w:val="00A90A09"/>
  </w:style>
  <w:style w:type="character" w:customStyle="1" w:styleId="WW8Num28z6">
    <w:name w:val="WW8Num28z6"/>
    <w:rsid w:val="00A90A09"/>
  </w:style>
  <w:style w:type="character" w:customStyle="1" w:styleId="WW8Num28z7">
    <w:name w:val="WW8Num28z7"/>
    <w:rsid w:val="00A90A09"/>
  </w:style>
  <w:style w:type="character" w:customStyle="1" w:styleId="WW8Num28z8">
    <w:name w:val="WW8Num28z8"/>
    <w:rsid w:val="00A90A09"/>
  </w:style>
  <w:style w:type="character" w:customStyle="1" w:styleId="WW8Num29z0">
    <w:name w:val="WW8Num29z0"/>
    <w:rsid w:val="00A90A09"/>
    <w:rPr>
      <w:b w:val="0"/>
    </w:rPr>
  </w:style>
  <w:style w:type="character" w:customStyle="1" w:styleId="WW8Num29z4">
    <w:name w:val="WW8Num29z4"/>
    <w:rsid w:val="00A90A09"/>
  </w:style>
  <w:style w:type="character" w:customStyle="1" w:styleId="WW8Num29z5">
    <w:name w:val="WW8Num29z5"/>
    <w:rsid w:val="00A90A09"/>
  </w:style>
  <w:style w:type="character" w:customStyle="1" w:styleId="WW8Num29z6">
    <w:name w:val="WW8Num29z6"/>
    <w:rsid w:val="00A90A09"/>
  </w:style>
  <w:style w:type="character" w:customStyle="1" w:styleId="WW8Num29z7">
    <w:name w:val="WW8Num29z7"/>
    <w:rsid w:val="00A90A09"/>
  </w:style>
  <w:style w:type="character" w:customStyle="1" w:styleId="WW8Num29z8">
    <w:name w:val="WW8Num29z8"/>
    <w:rsid w:val="00A90A09"/>
  </w:style>
  <w:style w:type="character" w:customStyle="1" w:styleId="WW8Num30z0">
    <w:name w:val="WW8Num30z0"/>
    <w:rsid w:val="00A90A09"/>
    <w:rPr>
      <w:rFonts w:ascii="Times New Roman" w:eastAsia="Times New Roman" w:hAnsi="Times New Roman" w:cs="Times New Roman"/>
      <w:color w:val="FF0000"/>
      <w:sz w:val="24"/>
      <w:szCs w:val="24"/>
    </w:rPr>
  </w:style>
  <w:style w:type="character" w:customStyle="1" w:styleId="WW8Num30z1">
    <w:name w:val="WW8Num30z1"/>
    <w:rsid w:val="00A90A09"/>
  </w:style>
  <w:style w:type="character" w:customStyle="1" w:styleId="WW8Num30z2">
    <w:name w:val="WW8Num30z2"/>
    <w:rsid w:val="00A90A09"/>
  </w:style>
  <w:style w:type="character" w:customStyle="1" w:styleId="WW8Num30z3">
    <w:name w:val="WW8Num30z3"/>
    <w:rsid w:val="00A90A09"/>
  </w:style>
  <w:style w:type="character" w:customStyle="1" w:styleId="WW8Num30z4">
    <w:name w:val="WW8Num30z4"/>
    <w:rsid w:val="00A90A09"/>
  </w:style>
  <w:style w:type="character" w:customStyle="1" w:styleId="WW8Num30z5">
    <w:name w:val="WW8Num30z5"/>
    <w:rsid w:val="00A90A09"/>
  </w:style>
  <w:style w:type="character" w:customStyle="1" w:styleId="WW8Num30z6">
    <w:name w:val="WW8Num30z6"/>
    <w:rsid w:val="00A90A09"/>
  </w:style>
  <w:style w:type="character" w:customStyle="1" w:styleId="WW8Num30z7">
    <w:name w:val="WW8Num30z7"/>
    <w:rsid w:val="00A90A09"/>
  </w:style>
  <w:style w:type="character" w:customStyle="1" w:styleId="WW8Num30z8">
    <w:name w:val="WW8Num30z8"/>
    <w:rsid w:val="00A90A09"/>
  </w:style>
  <w:style w:type="character" w:customStyle="1" w:styleId="WW8Num31z0">
    <w:name w:val="WW8Num31z0"/>
    <w:rsid w:val="00A90A09"/>
    <w:rPr>
      <w:rFonts w:cs="Times New Roman"/>
      <w:b w:val="0"/>
      <w:position w:val="0"/>
      <w:vertAlign w:val="baseline"/>
    </w:rPr>
  </w:style>
  <w:style w:type="character" w:customStyle="1" w:styleId="WW8Num31z1">
    <w:name w:val="WW8Num31z1"/>
    <w:rsid w:val="00A90A09"/>
    <w:rPr>
      <w:position w:val="0"/>
      <w:vertAlign w:val="baseline"/>
    </w:rPr>
  </w:style>
  <w:style w:type="character" w:customStyle="1" w:styleId="WW8Num31z3">
    <w:name w:val="WW8Num31z3"/>
    <w:rsid w:val="00A90A09"/>
    <w:rPr>
      <w:b/>
      <w:position w:val="0"/>
      <w:vertAlign w:val="baseline"/>
    </w:rPr>
  </w:style>
  <w:style w:type="character" w:customStyle="1" w:styleId="WW8Num32z0">
    <w:name w:val="WW8Num32z0"/>
    <w:rsid w:val="00A90A09"/>
    <w:rPr>
      <w:rFonts w:ascii="Times New Roman" w:eastAsia="Times New Roman" w:hAnsi="Times New Roman" w:cs="Times New Roman"/>
      <w:b/>
      <w:iCs/>
      <w:sz w:val="24"/>
      <w:szCs w:val="24"/>
    </w:rPr>
  </w:style>
  <w:style w:type="character" w:customStyle="1" w:styleId="WW8Num33z0">
    <w:name w:val="WW8Num33z0"/>
    <w:rsid w:val="00A90A09"/>
    <w:rPr>
      <w:u w:val="none"/>
    </w:rPr>
  </w:style>
  <w:style w:type="character" w:customStyle="1" w:styleId="WW8Num34z0">
    <w:name w:val="WW8Num34z0"/>
    <w:rsid w:val="00A90A09"/>
    <w:rPr>
      <w:rFonts w:ascii="Times New Roman" w:eastAsia="Arial" w:hAnsi="Times New Roman" w:cs="Times New Roman"/>
      <w:b w:val="0"/>
      <w:i w:val="0"/>
      <w:position w:val="0"/>
      <w:sz w:val="24"/>
      <w:szCs w:val="24"/>
      <w:vertAlign w:val="baseline"/>
    </w:rPr>
  </w:style>
  <w:style w:type="character" w:customStyle="1" w:styleId="WW8Num34z1">
    <w:name w:val="WW8Num34z1"/>
    <w:rsid w:val="00A90A09"/>
    <w:rPr>
      <w:position w:val="0"/>
      <w:vertAlign w:val="baseline"/>
    </w:rPr>
  </w:style>
  <w:style w:type="character" w:customStyle="1" w:styleId="WW8Num35z0">
    <w:name w:val="WW8Num35z0"/>
    <w:rsid w:val="00A90A09"/>
    <w:rPr>
      <w:b/>
    </w:rPr>
  </w:style>
  <w:style w:type="character" w:customStyle="1" w:styleId="WW8Num36z0">
    <w:name w:val="WW8Num36z0"/>
    <w:rsid w:val="00A90A09"/>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A90A09"/>
    <w:rPr>
      <w:position w:val="0"/>
      <w:vertAlign w:val="baseline"/>
    </w:rPr>
  </w:style>
  <w:style w:type="character" w:customStyle="1" w:styleId="WW8Num37z0">
    <w:name w:val="WW8Num37z0"/>
    <w:rsid w:val="00A90A09"/>
    <w:rPr>
      <w:rFonts w:cs="Times New Roman"/>
      <w:b w:val="0"/>
      <w:color w:val="000000"/>
      <w:position w:val="0"/>
      <w:vertAlign w:val="baseline"/>
    </w:rPr>
  </w:style>
  <w:style w:type="character" w:customStyle="1" w:styleId="WW8Num37z1">
    <w:name w:val="WW8Num37z1"/>
    <w:rsid w:val="00A90A09"/>
    <w:rPr>
      <w:position w:val="0"/>
      <w:vertAlign w:val="baseline"/>
    </w:rPr>
  </w:style>
  <w:style w:type="character" w:customStyle="1" w:styleId="WW8Num38z0">
    <w:name w:val="WW8Num38z0"/>
    <w:rsid w:val="00A90A09"/>
    <w:rPr>
      <w:rFonts w:ascii="Symbol" w:eastAsia="Symbol" w:hAnsi="Symbol" w:cs="Symbol"/>
    </w:rPr>
  </w:style>
  <w:style w:type="character" w:customStyle="1" w:styleId="WW8Num38z1">
    <w:name w:val="WW8Num38z1"/>
    <w:rsid w:val="00A90A09"/>
    <w:rPr>
      <w:rFonts w:ascii="Courier New" w:eastAsia="Courier New" w:hAnsi="Courier New" w:cs="Courier New"/>
    </w:rPr>
  </w:style>
  <w:style w:type="character" w:customStyle="1" w:styleId="WW8Num38z2">
    <w:name w:val="WW8Num38z2"/>
    <w:rsid w:val="00A90A09"/>
    <w:rPr>
      <w:rFonts w:ascii="Wingdings" w:eastAsia="Wingdings" w:hAnsi="Wingdings" w:cs="Wingdings"/>
    </w:rPr>
  </w:style>
  <w:style w:type="character" w:customStyle="1" w:styleId="WW8Num39z0">
    <w:name w:val="WW8Num39z0"/>
    <w:rsid w:val="00A90A09"/>
    <w:rPr>
      <w:b/>
      <w:bCs w:val="0"/>
    </w:rPr>
  </w:style>
  <w:style w:type="character" w:customStyle="1" w:styleId="WW8Num39z1">
    <w:name w:val="WW8Num39z1"/>
    <w:rsid w:val="00A90A09"/>
  </w:style>
  <w:style w:type="character" w:customStyle="1" w:styleId="WW8Num40z0">
    <w:name w:val="WW8Num40z0"/>
    <w:rsid w:val="00A90A09"/>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A90A09"/>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A90A09"/>
    <w:rPr>
      <w:b/>
      <w:position w:val="0"/>
      <w:vertAlign w:val="baseline"/>
    </w:rPr>
  </w:style>
  <w:style w:type="character" w:customStyle="1" w:styleId="WW8Num41z0">
    <w:name w:val="WW8Num41z0"/>
    <w:rsid w:val="00A90A09"/>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A90A09"/>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A90A09"/>
    <w:rPr>
      <w:b/>
      <w:position w:val="0"/>
      <w:vertAlign w:val="baseline"/>
    </w:rPr>
  </w:style>
  <w:style w:type="character" w:customStyle="1" w:styleId="WW8Num42z0">
    <w:name w:val="WW8Num42z0"/>
    <w:rsid w:val="00A90A09"/>
  </w:style>
  <w:style w:type="character" w:customStyle="1" w:styleId="WW8Num42z1">
    <w:name w:val="WW8Num42z1"/>
    <w:rsid w:val="00A90A09"/>
    <w:rPr>
      <w:rFonts w:ascii="Times New Roman" w:eastAsia="Times New Roman" w:hAnsi="Times New Roman" w:cs="Times New Roman"/>
    </w:rPr>
  </w:style>
  <w:style w:type="character" w:customStyle="1" w:styleId="WW8Num42z5">
    <w:name w:val="WW8Num42z5"/>
    <w:rsid w:val="00A90A09"/>
    <w:rPr>
      <w:b w:val="0"/>
      <w:szCs w:val="24"/>
    </w:rPr>
  </w:style>
  <w:style w:type="character" w:customStyle="1" w:styleId="WW8Num42z8">
    <w:name w:val="WW8Num42z8"/>
    <w:rsid w:val="00A90A09"/>
  </w:style>
  <w:style w:type="character" w:customStyle="1" w:styleId="WW8Num43z0">
    <w:name w:val="WW8Num43z0"/>
    <w:rsid w:val="00A90A09"/>
  </w:style>
  <w:style w:type="character" w:customStyle="1" w:styleId="WW8Num43z1">
    <w:name w:val="WW8Num43z1"/>
    <w:rsid w:val="00A90A09"/>
  </w:style>
  <w:style w:type="character" w:customStyle="1" w:styleId="WW8Num43z2">
    <w:name w:val="WW8Num43z2"/>
    <w:rsid w:val="00A90A09"/>
    <w:rPr>
      <w:rFonts w:ascii="Times New Roman" w:eastAsia="Arial" w:hAnsi="Times New Roman" w:cs="Times New Roman"/>
      <w:color w:val="FF0000"/>
      <w:sz w:val="24"/>
      <w:szCs w:val="24"/>
    </w:rPr>
  </w:style>
  <w:style w:type="character" w:customStyle="1" w:styleId="WW8Num43z3">
    <w:name w:val="WW8Num43z3"/>
    <w:rsid w:val="00A90A09"/>
  </w:style>
  <w:style w:type="character" w:customStyle="1" w:styleId="WW8Num43z5">
    <w:name w:val="WW8Num43z5"/>
    <w:rsid w:val="00A90A09"/>
  </w:style>
  <w:style w:type="character" w:customStyle="1" w:styleId="WW8Num43z6">
    <w:name w:val="WW8Num43z6"/>
    <w:rsid w:val="00A90A09"/>
  </w:style>
  <w:style w:type="character" w:customStyle="1" w:styleId="WW8Num43z7">
    <w:name w:val="WW8Num43z7"/>
    <w:rsid w:val="00A90A09"/>
  </w:style>
  <w:style w:type="character" w:customStyle="1" w:styleId="WW8Num43z8">
    <w:name w:val="WW8Num43z8"/>
    <w:rsid w:val="00A90A09"/>
  </w:style>
  <w:style w:type="character" w:customStyle="1" w:styleId="WW8Num44z0">
    <w:name w:val="WW8Num44z0"/>
    <w:rsid w:val="00A90A09"/>
    <w:rPr>
      <w:rFonts w:ascii="Times New Roman" w:eastAsia="Times New Roman" w:hAnsi="Times New Roman" w:cs="Times New Roman"/>
      <w:sz w:val="24"/>
      <w:szCs w:val="24"/>
      <w:u w:val="none"/>
    </w:rPr>
  </w:style>
  <w:style w:type="character" w:customStyle="1" w:styleId="WW8Num45z0">
    <w:name w:val="WW8Num45z0"/>
    <w:rsid w:val="00A90A09"/>
    <w:rPr>
      <w:rFonts w:ascii="Symbol" w:eastAsia="Symbol" w:hAnsi="Symbol" w:cs="Symbol"/>
    </w:rPr>
  </w:style>
  <w:style w:type="character" w:customStyle="1" w:styleId="WW8Num45z1">
    <w:name w:val="WW8Num45z1"/>
    <w:rsid w:val="00A90A09"/>
    <w:rPr>
      <w:rFonts w:ascii="Courier New" w:eastAsia="Courier New" w:hAnsi="Courier New" w:cs="Courier New"/>
    </w:rPr>
  </w:style>
  <w:style w:type="character" w:customStyle="1" w:styleId="WW8Num45z2">
    <w:name w:val="WW8Num45z2"/>
    <w:rsid w:val="00A90A09"/>
    <w:rPr>
      <w:rFonts w:ascii="Wingdings" w:eastAsia="Wingdings" w:hAnsi="Wingdings" w:cs="Wingdings"/>
    </w:rPr>
  </w:style>
  <w:style w:type="character" w:customStyle="1" w:styleId="WW8Num46z0">
    <w:name w:val="WW8Num46z0"/>
    <w:rsid w:val="00A90A09"/>
    <w:rPr>
      <w:rFonts w:ascii="Times New Roman" w:eastAsia="Times New Roman" w:hAnsi="Times New Roman" w:cs="Times New Roman"/>
      <w:spacing w:val="4"/>
      <w:sz w:val="24"/>
      <w:szCs w:val="24"/>
    </w:rPr>
  </w:style>
  <w:style w:type="character" w:customStyle="1" w:styleId="WW8Num46z1">
    <w:name w:val="WW8Num46z1"/>
    <w:rsid w:val="00A90A09"/>
  </w:style>
  <w:style w:type="character" w:customStyle="1" w:styleId="WW8Num46z2">
    <w:name w:val="WW8Num46z2"/>
    <w:rsid w:val="00A90A09"/>
  </w:style>
  <w:style w:type="character" w:customStyle="1" w:styleId="WW8Num46z3">
    <w:name w:val="WW8Num46z3"/>
    <w:rsid w:val="00A90A09"/>
  </w:style>
  <w:style w:type="character" w:customStyle="1" w:styleId="WW8Num46z4">
    <w:name w:val="WW8Num46z4"/>
    <w:rsid w:val="00A90A09"/>
  </w:style>
  <w:style w:type="character" w:customStyle="1" w:styleId="WW8Num46z5">
    <w:name w:val="WW8Num46z5"/>
    <w:rsid w:val="00A90A09"/>
  </w:style>
  <w:style w:type="character" w:customStyle="1" w:styleId="WW8Num46z6">
    <w:name w:val="WW8Num46z6"/>
    <w:rsid w:val="00A90A09"/>
  </w:style>
  <w:style w:type="character" w:customStyle="1" w:styleId="WW8Num46z7">
    <w:name w:val="WW8Num46z7"/>
    <w:rsid w:val="00A90A09"/>
  </w:style>
  <w:style w:type="character" w:customStyle="1" w:styleId="WW8Num46z8">
    <w:name w:val="WW8Num46z8"/>
    <w:rsid w:val="00A90A09"/>
  </w:style>
  <w:style w:type="character" w:customStyle="1" w:styleId="WW8Num47z0">
    <w:name w:val="WW8Num47z0"/>
    <w:rsid w:val="00A90A09"/>
    <w:rPr>
      <w:rFonts w:ascii="Times New Roman" w:eastAsia="Times New Roman" w:hAnsi="Times New Roman" w:cs="Times New Roman"/>
      <w:b w:val="0"/>
      <w:position w:val="0"/>
      <w:sz w:val="24"/>
      <w:szCs w:val="24"/>
      <w:vertAlign w:val="baseline"/>
    </w:rPr>
  </w:style>
  <w:style w:type="character" w:customStyle="1" w:styleId="WW8Num47z1">
    <w:name w:val="WW8Num47z1"/>
    <w:rsid w:val="00A90A09"/>
    <w:rPr>
      <w:position w:val="0"/>
      <w:vertAlign w:val="baseline"/>
    </w:rPr>
  </w:style>
  <w:style w:type="character" w:customStyle="1" w:styleId="WW8Num48z0">
    <w:name w:val="WW8Num48z0"/>
    <w:rsid w:val="00A90A09"/>
    <w:rPr>
      <w:rFonts w:ascii="Courier New" w:eastAsia="Courier New" w:hAnsi="Courier New" w:cs="Courier New"/>
    </w:rPr>
  </w:style>
  <w:style w:type="character" w:customStyle="1" w:styleId="WW8Num48z2">
    <w:name w:val="WW8Num48z2"/>
    <w:rsid w:val="00A90A09"/>
    <w:rPr>
      <w:rFonts w:ascii="Wingdings" w:eastAsia="Wingdings" w:hAnsi="Wingdings" w:cs="Wingdings"/>
    </w:rPr>
  </w:style>
  <w:style w:type="character" w:customStyle="1" w:styleId="WW8Num48z3">
    <w:name w:val="WW8Num48z3"/>
    <w:rsid w:val="00A90A09"/>
    <w:rPr>
      <w:rFonts w:ascii="Symbol" w:eastAsia="Symbol" w:hAnsi="Symbol" w:cs="Symbol"/>
    </w:rPr>
  </w:style>
  <w:style w:type="character" w:customStyle="1" w:styleId="WW8Num49z0">
    <w:name w:val="WW8Num49z0"/>
    <w:rsid w:val="00A90A09"/>
  </w:style>
  <w:style w:type="character" w:customStyle="1" w:styleId="WW8Num50z0">
    <w:name w:val="WW8Num50z0"/>
    <w:rsid w:val="00A90A09"/>
  </w:style>
  <w:style w:type="character" w:customStyle="1" w:styleId="WW8Num50z1">
    <w:name w:val="WW8Num50z1"/>
    <w:rsid w:val="00A90A09"/>
  </w:style>
  <w:style w:type="character" w:customStyle="1" w:styleId="WW8Num50z2">
    <w:name w:val="WW8Num50z2"/>
    <w:rsid w:val="00A90A09"/>
    <w:rPr>
      <w:rFonts w:ascii="Times New Roman" w:eastAsia="Arial" w:hAnsi="Times New Roman" w:cs="Times New Roman"/>
      <w:color w:val="FF0000"/>
      <w:sz w:val="24"/>
      <w:szCs w:val="24"/>
    </w:rPr>
  </w:style>
  <w:style w:type="character" w:customStyle="1" w:styleId="WW8Num50z3">
    <w:name w:val="WW8Num50z3"/>
    <w:rsid w:val="00A90A09"/>
  </w:style>
  <w:style w:type="character" w:customStyle="1" w:styleId="WW8Num50z4">
    <w:name w:val="WW8Num50z4"/>
    <w:rsid w:val="00A90A09"/>
  </w:style>
  <w:style w:type="character" w:customStyle="1" w:styleId="WW8Num50z5">
    <w:name w:val="WW8Num50z5"/>
    <w:rsid w:val="00A90A09"/>
  </w:style>
  <w:style w:type="character" w:customStyle="1" w:styleId="WW8Num50z6">
    <w:name w:val="WW8Num50z6"/>
    <w:rsid w:val="00A90A09"/>
  </w:style>
  <w:style w:type="character" w:customStyle="1" w:styleId="WW8Num50z7">
    <w:name w:val="WW8Num50z7"/>
    <w:rsid w:val="00A90A09"/>
  </w:style>
  <w:style w:type="character" w:customStyle="1" w:styleId="WW8Num50z8">
    <w:name w:val="WW8Num50z8"/>
    <w:rsid w:val="00A90A09"/>
  </w:style>
  <w:style w:type="character" w:customStyle="1" w:styleId="WW8Num51z0">
    <w:name w:val="WW8Num51z0"/>
    <w:rsid w:val="00A90A09"/>
    <w:rPr>
      <w:rFonts w:cs="Times New Roman"/>
      <w:b w:val="0"/>
      <w:bCs w:val="0"/>
    </w:rPr>
  </w:style>
  <w:style w:type="character" w:customStyle="1" w:styleId="WW8Num51z3">
    <w:name w:val="WW8Num51z3"/>
    <w:rsid w:val="00A90A09"/>
    <w:rPr>
      <w:rFonts w:cs="Times New Roman"/>
    </w:rPr>
  </w:style>
  <w:style w:type="character" w:customStyle="1" w:styleId="WW8Num52z0">
    <w:name w:val="WW8Num52z0"/>
    <w:rsid w:val="00A90A09"/>
    <w:rPr>
      <w:rFonts w:cs="Times New Roman"/>
      <w:b w:val="0"/>
      <w:color w:val="000000"/>
      <w:position w:val="0"/>
      <w:vertAlign w:val="baseline"/>
    </w:rPr>
  </w:style>
  <w:style w:type="character" w:customStyle="1" w:styleId="WW8Num52z1">
    <w:name w:val="WW8Num52z1"/>
    <w:rsid w:val="00A90A09"/>
    <w:rPr>
      <w:position w:val="0"/>
      <w:vertAlign w:val="baseline"/>
    </w:rPr>
  </w:style>
  <w:style w:type="character" w:customStyle="1" w:styleId="WW8Num53z0">
    <w:name w:val="WW8Num53z0"/>
    <w:rsid w:val="00A90A09"/>
  </w:style>
  <w:style w:type="character" w:customStyle="1" w:styleId="WW8Num53z1">
    <w:name w:val="WW8Num53z1"/>
    <w:rsid w:val="00A90A09"/>
    <w:rPr>
      <w:rFonts w:ascii="Courier New" w:eastAsia="Courier New" w:hAnsi="Courier New" w:cs="Courier New"/>
    </w:rPr>
  </w:style>
  <w:style w:type="character" w:customStyle="1" w:styleId="WW8Num53z3">
    <w:name w:val="WW8Num53z3"/>
    <w:rsid w:val="00A90A09"/>
  </w:style>
  <w:style w:type="character" w:customStyle="1" w:styleId="WW8Num53z4">
    <w:name w:val="WW8Num53z4"/>
    <w:rsid w:val="00A90A09"/>
  </w:style>
  <w:style w:type="character" w:customStyle="1" w:styleId="WW8Num53z5">
    <w:name w:val="WW8Num53z5"/>
    <w:rsid w:val="00A90A09"/>
  </w:style>
  <w:style w:type="character" w:customStyle="1" w:styleId="WW8Num53z6">
    <w:name w:val="WW8Num53z6"/>
    <w:rsid w:val="00A90A09"/>
  </w:style>
  <w:style w:type="character" w:customStyle="1" w:styleId="WW8Num53z7">
    <w:name w:val="WW8Num53z7"/>
    <w:rsid w:val="00A90A09"/>
  </w:style>
  <w:style w:type="character" w:customStyle="1" w:styleId="WW8Num53z8">
    <w:name w:val="WW8Num53z8"/>
    <w:rsid w:val="00A90A09"/>
  </w:style>
  <w:style w:type="character" w:customStyle="1" w:styleId="WW8Num54z0">
    <w:name w:val="WW8Num54z0"/>
    <w:rsid w:val="00A90A09"/>
    <w:rPr>
      <w:rFonts w:ascii="Times New Roman" w:eastAsia="Times New Roman" w:hAnsi="Times New Roman" w:cs="Times New Roman"/>
      <w:sz w:val="24"/>
      <w:szCs w:val="24"/>
    </w:rPr>
  </w:style>
  <w:style w:type="character" w:customStyle="1" w:styleId="WW8Num54z1">
    <w:name w:val="WW8Num54z1"/>
    <w:rsid w:val="00A90A09"/>
  </w:style>
  <w:style w:type="character" w:customStyle="1" w:styleId="WW8Num54z2">
    <w:name w:val="WW8Num54z2"/>
    <w:rsid w:val="00A90A09"/>
  </w:style>
  <w:style w:type="character" w:customStyle="1" w:styleId="WW8Num54z3">
    <w:name w:val="WW8Num54z3"/>
    <w:rsid w:val="00A90A09"/>
  </w:style>
  <w:style w:type="character" w:customStyle="1" w:styleId="WW8Num54z4">
    <w:name w:val="WW8Num54z4"/>
    <w:rsid w:val="00A90A09"/>
  </w:style>
  <w:style w:type="character" w:customStyle="1" w:styleId="WW8Num54z5">
    <w:name w:val="WW8Num54z5"/>
    <w:rsid w:val="00A90A09"/>
  </w:style>
  <w:style w:type="character" w:customStyle="1" w:styleId="WW8Num54z6">
    <w:name w:val="WW8Num54z6"/>
    <w:rsid w:val="00A90A09"/>
  </w:style>
  <w:style w:type="character" w:customStyle="1" w:styleId="WW8Num54z7">
    <w:name w:val="WW8Num54z7"/>
    <w:rsid w:val="00A90A09"/>
  </w:style>
  <w:style w:type="character" w:customStyle="1" w:styleId="WW8Num54z8">
    <w:name w:val="WW8Num54z8"/>
    <w:rsid w:val="00A90A09"/>
  </w:style>
  <w:style w:type="character" w:customStyle="1" w:styleId="WW8Num55z0">
    <w:name w:val="WW8Num55z0"/>
    <w:rsid w:val="00A90A09"/>
    <w:rPr>
      <w:rFonts w:ascii="Times New Roman" w:eastAsia="Times New Roman" w:hAnsi="Times New Roman" w:cs="Times New Roman"/>
      <w:i/>
      <w:sz w:val="24"/>
      <w:szCs w:val="24"/>
    </w:rPr>
  </w:style>
  <w:style w:type="character" w:customStyle="1" w:styleId="WW8Num55z1">
    <w:name w:val="WW8Num55z1"/>
    <w:rsid w:val="00A90A09"/>
  </w:style>
  <w:style w:type="character" w:customStyle="1" w:styleId="WW8Num55z2">
    <w:name w:val="WW8Num55z2"/>
    <w:rsid w:val="00A90A09"/>
  </w:style>
  <w:style w:type="character" w:customStyle="1" w:styleId="WW8Num55z3">
    <w:name w:val="WW8Num55z3"/>
    <w:rsid w:val="00A90A09"/>
  </w:style>
  <w:style w:type="character" w:customStyle="1" w:styleId="WW8Num55z4">
    <w:name w:val="WW8Num55z4"/>
    <w:rsid w:val="00A90A09"/>
  </w:style>
  <w:style w:type="character" w:customStyle="1" w:styleId="WW8Num55z5">
    <w:name w:val="WW8Num55z5"/>
    <w:rsid w:val="00A90A09"/>
  </w:style>
  <w:style w:type="character" w:customStyle="1" w:styleId="WW8Num55z6">
    <w:name w:val="WW8Num55z6"/>
    <w:rsid w:val="00A90A09"/>
  </w:style>
  <w:style w:type="character" w:customStyle="1" w:styleId="WW8Num55z7">
    <w:name w:val="WW8Num55z7"/>
    <w:rsid w:val="00A90A09"/>
  </w:style>
  <w:style w:type="character" w:customStyle="1" w:styleId="WW8Num55z8">
    <w:name w:val="WW8Num55z8"/>
    <w:rsid w:val="00A90A09"/>
  </w:style>
  <w:style w:type="character" w:customStyle="1" w:styleId="WW8Num56z0">
    <w:name w:val="WW8Num56z0"/>
    <w:rsid w:val="00A90A09"/>
    <w:rPr>
      <w:b/>
      <w:bCs/>
      <w:szCs w:val="24"/>
    </w:rPr>
  </w:style>
  <w:style w:type="character" w:customStyle="1" w:styleId="WW8Num56z1">
    <w:name w:val="WW8Num56z1"/>
    <w:rsid w:val="00A90A09"/>
  </w:style>
  <w:style w:type="character" w:customStyle="1" w:styleId="WW8Num57z0">
    <w:name w:val="WW8Num57z0"/>
    <w:rsid w:val="00A90A09"/>
    <w:rPr>
      <w:rFonts w:ascii="Times New Roman" w:eastAsia="Times New Roman" w:hAnsi="Times New Roman" w:cs="Times New Roman"/>
      <w:b w:val="0"/>
      <w:position w:val="0"/>
      <w:sz w:val="24"/>
      <w:szCs w:val="24"/>
      <w:vertAlign w:val="baseline"/>
    </w:rPr>
  </w:style>
  <w:style w:type="character" w:customStyle="1" w:styleId="WW8Num57z3">
    <w:name w:val="WW8Num57z3"/>
    <w:rsid w:val="00A90A09"/>
    <w:rPr>
      <w:b/>
      <w:position w:val="0"/>
      <w:vertAlign w:val="baseline"/>
    </w:rPr>
  </w:style>
  <w:style w:type="character" w:customStyle="1" w:styleId="WW8Num57z4">
    <w:name w:val="WW8Num57z4"/>
    <w:rsid w:val="00A90A09"/>
    <w:rPr>
      <w:position w:val="0"/>
      <w:vertAlign w:val="baseline"/>
    </w:rPr>
  </w:style>
  <w:style w:type="character" w:customStyle="1" w:styleId="WW8Num58z0">
    <w:name w:val="WW8Num58z0"/>
    <w:rsid w:val="00A90A09"/>
    <w:rPr>
      <w:rFonts w:ascii="Times New Roman" w:eastAsia="Times New Roman" w:hAnsi="Times New Roman" w:cs="Times New Roman"/>
      <w:b w:val="0"/>
      <w:position w:val="0"/>
      <w:sz w:val="24"/>
      <w:szCs w:val="24"/>
      <w:vertAlign w:val="baseline"/>
    </w:rPr>
  </w:style>
  <w:style w:type="character" w:customStyle="1" w:styleId="WW8Num58z1">
    <w:name w:val="WW8Num58z1"/>
    <w:rsid w:val="00A90A09"/>
    <w:rPr>
      <w:rFonts w:cs="Times New Roman"/>
      <w:position w:val="0"/>
      <w:vertAlign w:val="baseline"/>
    </w:rPr>
  </w:style>
  <w:style w:type="character" w:customStyle="1" w:styleId="WW8Num59z0">
    <w:name w:val="WW8Num59z0"/>
    <w:rsid w:val="00A90A09"/>
    <w:rPr>
      <w:rFonts w:ascii="Times New Roman" w:eastAsia="Times New Roman" w:hAnsi="Times New Roman" w:cs="Times New Roman"/>
      <w:i/>
      <w:iCs/>
      <w:sz w:val="24"/>
      <w:szCs w:val="24"/>
    </w:rPr>
  </w:style>
  <w:style w:type="character" w:customStyle="1" w:styleId="WW8Num59z1">
    <w:name w:val="WW8Num59z1"/>
    <w:rsid w:val="00A90A09"/>
  </w:style>
  <w:style w:type="character" w:customStyle="1" w:styleId="WW8Num59z2">
    <w:name w:val="WW8Num59z2"/>
    <w:rsid w:val="00A90A09"/>
  </w:style>
  <w:style w:type="character" w:customStyle="1" w:styleId="WW8Num59z3">
    <w:name w:val="WW8Num59z3"/>
    <w:rsid w:val="00A90A09"/>
  </w:style>
  <w:style w:type="character" w:customStyle="1" w:styleId="WW8Num59z4">
    <w:name w:val="WW8Num59z4"/>
    <w:rsid w:val="00A90A09"/>
  </w:style>
  <w:style w:type="character" w:customStyle="1" w:styleId="WW8Num59z5">
    <w:name w:val="WW8Num59z5"/>
    <w:rsid w:val="00A90A09"/>
  </w:style>
  <w:style w:type="character" w:customStyle="1" w:styleId="WW8Num59z6">
    <w:name w:val="WW8Num59z6"/>
    <w:rsid w:val="00A90A09"/>
  </w:style>
  <w:style w:type="character" w:customStyle="1" w:styleId="WW8Num59z7">
    <w:name w:val="WW8Num59z7"/>
    <w:rsid w:val="00A90A09"/>
  </w:style>
  <w:style w:type="character" w:customStyle="1" w:styleId="WW8Num59z8">
    <w:name w:val="WW8Num59z8"/>
    <w:rsid w:val="00A90A09"/>
  </w:style>
  <w:style w:type="character" w:customStyle="1" w:styleId="WW8Num60z0">
    <w:name w:val="WW8Num60z0"/>
    <w:rsid w:val="00A90A09"/>
    <w:rPr>
      <w:rFonts w:ascii="Times New Roman" w:eastAsia="Times New Roman" w:hAnsi="Times New Roman" w:cs="Times New Roman"/>
      <w:b w:val="0"/>
      <w:position w:val="0"/>
      <w:sz w:val="24"/>
      <w:szCs w:val="24"/>
      <w:vertAlign w:val="baseline"/>
    </w:rPr>
  </w:style>
  <w:style w:type="character" w:customStyle="1" w:styleId="WW8Num60z1">
    <w:name w:val="WW8Num60z1"/>
    <w:rsid w:val="00A90A09"/>
    <w:rPr>
      <w:rFonts w:cs="Times New Roman"/>
      <w:position w:val="0"/>
      <w:vertAlign w:val="baseline"/>
    </w:rPr>
  </w:style>
  <w:style w:type="character" w:customStyle="1" w:styleId="WW8Num60z3">
    <w:name w:val="WW8Num60z3"/>
    <w:rsid w:val="00A90A09"/>
    <w:rPr>
      <w:b/>
      <w:position w:val="0"/>
      <w:vertAlign w:val="baseline"/>
    </w:rPr>
  </w:style>
  <w:style w:type="character" w:customStyle="1" w:styleId="WW8Num61z0">
    <w:name w:val="WW8Num61z0"/>
    <w:rsid w:val="00A90A09"/>
    <w:rPr>
      <w:rFonts w:ascii="Times New Roman" w:eastAsia="Times New Roman" w:hAnsi="Times New Roman" w:cs="Times New Roman"/>
      <w:u w:val="none"/>
    </w:rPr>
  </w:style>
  <w:style w:type="character" w:customStyle="1" w:styleId="WW8Num62z0">
    <w:name w:val="WW8Num62z0"/>
    <w:rsid w:val="00A90A09"/>
    <w:rPr>
      <w:rFonts w:cs="Times New Roman"/>
      <w:b w:val="0"/>
      <w:position w:val="0"/>
      <w:vertAlign w:val="baseline"/>
    </w:rPr>
  </w:style>
  <w:style w:type="character" w:customStyle="1" w:styleId="WW8Num62z1">
    <w:name w:val="WW8Num62z1"/>
    <w:rsid w:val="00A90A09"/>
    <w:rPr>
      <w:position w:val="0"/>
      <w:vertAlign w:val="baseline"/>
    </w:rPr>
  </w:style>
  <w:style w:type="character" w:customStyle="1" w:styleId="WW8Num62z3">
    <w:name w:val="WW8Num62z3"/>
    <w:rsid w:val="00A90A09"/>
    <w:rPr>
      <w:b/>
      <w:position w:val="0"/>
      <w:vertAlign w:val="baseline"/>
    </w:rPr>
  </w:style>
  <w:style w:type="character" w:customStyle="1" w:styleId="WW8Num63z0">
    <w:name w:val="WW8Num63z0"/>
    <w:rsid w:val="00A90A09"/>
    <w:rPr>
      <w:rFonts w:ascii="Times New Roman" w:eastAsia="Times New Roman" w:hAnsi="Times New Roman" w:cs="Times New Roman"/>
      <w:b w:val="0"/>
      <w:position w:val="0"/>
      <w:sz w:val="24"/>
      <w:szCs w:val="24"/>
      <w:vertAlign w:val="baseline"/>
    </w:rPr>
  </w:style>
  <w:style w:type="character" w:customStyle="1" w:styleId="WW8Num63z1">
    <w:name w:val="WW8Num63z1"/>
    <w:rsid w:val="00A90A09"/>
    <w:rPr>
      <w:rFonts w:ascii="Times New Roman" w:eastAsia="Times New Roman" w:hAnsi="Times New Roman" w:cs="Times New Roman"/>
      <w:position w:val="0"/>
      <w:sz w:val="24"/>
      <w:szCs w:val="24"/>
      <w:vertAlign w:val="baseline"/>
    </w:rPr>
  </w:style>
  <w:style w:type="character" w:customStyle="1" w:styleId="WW8Num63z3">
    <w:name w:val="WW8Num63z3"/>
    <w:rsid w:val="00A90A09"/>
    <w:rPr>
      <w:b/>
      <w:position w:val="0"/>
      <w:vertAlign w:val="baseline"/>
    </w:rPr>
  </w:style>
  <w:style w:type="character" w:customStyle="1" w:styleId="WW8Num64z0">
    <w:name w:val="WW8Num64z0"/>
    <w:rsid w:val="00A90A09"/>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A90A09"/>
    <w:rPr>
      <w:position w:val="0"/>
      <w:vertAlign w:val="baseline"/>
    </w:rPr>
  </w:style>
  <w:style w:type="character" w:customStyle="1" w:styleId="WW8Num64z3">
    <w:name w:val="WW8Num64z3"/>
    <w:rsid w:val="00A90A09"/>
    <w:rPr>
      <w:b/>
      <w:position w:val="0"/>
      <w:vertAlign w:val="baseline"/>
    </w:rPr>
  </w:style>
  <w:style w:type="character" w:customStyle="1" w:styleId="WW8Num65z0">
    <w:name w:val="WW8Num65z0"/>
    <w:rsid w:val="00A90A09"/>
    <w:rPr>
      <w:rFonts w:cs="Times New Roman"/>
    </w:rPr>
  </w:style>
  <w:style w:type="character" w:customStyle="1" w:styleId="WW8Num66z0">
    <w:name w:val="WW8Num66z0"/>
    <w:rsid w:val="00A90A09"/>
    <w:rPr>
      <w:rFonts w:ascii="Symbol" w:eastAsia="Symbol" w:hAnsi="Symbol" w:cs="Symbol"/>
      <w:sz w:val="24"/>
      <w:szCs w:val="24"/>
    </w:rPr>
  </w:style>
  <w:style w:type="character" w:customStyle="1" w:styleId="WW8Num66z1">
    <w:name w:val="WW8Num66z1"/>
    <w:rsid w:val="00A90A09"/>
    <w:rPr>
      <w:rFonts w:ascii="Courier New" w:eastAsia="Courier New" w:hAnsi="Courier New" w:cs="Courier New"/>
    </w:rPr>
  </w:style>
  <w:style w:type="character" w:customStyle="1" w:styleId="WW8Num66z2">
    <w:name w:val="WW8Num66z2"/>
    <w:rsid w:val="00A90A09"/>
    <w:rPr>
      <w:rFonts w:ascii="Wingdings" w:eastAsia="Wingdings" w:hAnsi="Wingdings" w:cs="Wingdings"/>
    </w:rPr>
  </w:style>
  <w:style w:type="character" w:customStyle="1" w:styleId="WW8Num67z0">
    <w:name w:val="WW8Num67z0"/>
    <w:rsid w:val="00A90A09"/>
    <w:rPr>
      <w:rFonts w:ascii="Times New Roman" w:eastAsia="Times New Roman" w:hAnsi="Times New Roman" w:cs="Times New Roman"/>
      <w:b w:val="0"/>
      <w:position w:val="0"/>
      <w:sz w:val="24"/>
      <w:szCs w:val="24"/>
      <w:vertAlign w:val="baseline"/>
    </w:rPr>
  </w:style>
  <w:style w:type="character" w:customStyle="1" w:styleId="WW8Num67z1">
    <w:name w:val="WW8Num67z1"/>
    <w:rsid w:val="00A90A09"/>
    <w:rPr>
      <w:position w:val="0"/>
      <w:vertAlign w:val="baseline"/>
    </w:rPr>
  </w:style>
  <w:style w:type="character" w:customStyle="1" w:styleId="Internetlink">
    <w:name w:val="Internet link"/>
    <w:rsid w:val="00A90A09"/>
    <w:rPr>
      <w:color w:val="0000FF"/>
      <w:u w:val="single"/>
    </w:rPr>
  </w:style>
  <w:style w:type="character" w:customStyle="1" w:styleId="VisitedInternetLink">
    <w:name w:val="Visited Internet Link"/>
    <w:rsid w:val="00A90A09"/>
    <w:rPr>
      <w:color w:val="800080"/>
      <w:u w:val="single"/>
    </w:rPr>
  </w:style>
  <w:style w:type="character" w:customStyle="1" w:styleId="TekstpodstawowyZnak">
    <w:name w:val="Tekst podstawowy Znak"/>
    <w:rsid w:val="00A90A09"/>
    <w:rPr>
      <w:rFonts w:eastAsia="Times New Roman" w:cs="Times New Roman"/>
      <w:sz w:val="20"/>
      <w:szCs w:val="20"/>
      <w:lang w:val="pl-PL"/>
    </w:rPr>
  </w:style>
  <w:style w:type="character" w:customStyle="1" w:styleId="alb">
    <w:name w:val="a_lb"/>
    <w:basedOn w:val="Domylnaczcionkaakapitu"/>
    <w:rsid w:val="00A90A09"/>
  </w:style>
  <w:style w:type="character" w:customStyle="1" w:styleId="WW8Num74z1">
    <w:name w:val="WW8Num74z1"/>
    <w:rsid w:val="00A90A09"/>
    <w:rPr>
      <w:rFonts w:ascii="Times New Roman" w:eastAsia="Times New Roman" w:hAnsi="Times New Roman" w:cs="Times New Roman"/>
    </w:rPr>
  </w:style>
  <w:style w:type="character" w:customStyle="1" w:styleId="AkapitzlistZnak">
    <w:name w:val="Akapit z listą Znak"/>
    <w:rsid w:val="00A90A09"/>
    <w:rPr>
      <w:sz w:val="22"/>
      <w:szCs w:val="22"/>
    </w:rPr>
  </w:style>
  <w:style w:type="character" w:customStyle="1" w:styleId="TekstprzypisudolnegoZnak">
    <w:name w:val="Tekst przypisu dolnego Znak"/>
    <w:rsid w:val="00A90A09"/>
    <w:rPr>
      <w:rFonts w:ascii="Times New Roman" w:eastAsia="Times New Roman" w:hAnsi="Times New Roman" w:cs="Times New Roman"/>
    </w:rPr>
  </w:style>
  <w:style w:type="character" w:customStyle="1" w:styleId="FootnoteSymbol">
    <w:name w:val="Footnote Symbol"/>
    <w:rsid w:val="00A90A09"/>
    <w:rPr>
      <w:position w:val="0"/>
      <w:vertAlign w:val="superscript"/>
    </w:rPr>
  </w:style>
  <w:style w:type="character" w:customStyle="1" w:styleId="FontStyle3317">
    <w:name w:val="Font Style3317"/>
    <w:rsid w:val="00A90A09"/>
    <w:rPr>
      <w:rFonts w:ascii="Segoe UI" w:eastAsia="Segoe UI" w:hAnsi="Segoe UI" w:cs="Segoe UI"/>
      <w:b/>
      <w:bCs/>
      <w:color w:val="000000"/>
      <w:sz w:val="24"/>
      <w:szCs w:val="24"/>
    </w:rPr>
  </w:style>
  <w:style w:type="character" w:customStyle="1" w:styleId="BezodstpwZnak">
    <w:name w:val="Bez odstępów Znak"/>
    <w:rsid w:val="00A90A09"/>
    <w:rPr>
      <w:rFonts w:ascii="Cambria" w:eastAsia="Times New Roman" w:hAnsi="Cambria" w:cs="Times New Roman"/>
    </w:rPr>
  </w:style>
  <w:style w:type="character" w:customStyle="1" w:styleId="Footnoteanchor">
    <w:name w:val="Footnote anchor"/>
    <w:rsid w:val="00A90A09"/>
    <w:rPr>
      <w:position w:val="0"/>
      <w:vertAlign w:val="superscript"/>
    </w:rPr>
  </w:style>
  <w:style w:type="character" w:customStyle="1" w:styleId="NumberingSymbols">
    <w:name w:val="Numbering Symbols"/>
    <w:rsid w:val="00A90A09"/>
  </w:style>
  <w:style w:type="character" w:styleId="Odwoanieprzypisudolnego">
    <w:name w:val="footnote reference"/>
    <w:uiPriority w:val="99"/>
    <w:rsid w:val="00A90A09"/>
    <w:rPr>
      <w:position w:val="0"/>
      <w:vertAlign w:val="superscript"/>
    </w:rPr>
  </w:style>
  <w:style w:type="paragraph" w:styleId="Tekstpodstawowy">
    <w:name w:val="Body Text"/>
    <w:basedOn w:val="Normalny"/>
    <w:link w:val="TekstpodstawowyZnak1"/>
    <w:rsid w:val="00A90A09"/>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A90A09"/>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A90A09"/>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A90A09"/>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A90A09"/>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A90A09"/>
    <w:rPr>
      <w:color w:val="0563C1"/>
      <w:u w:val="single"/>
    </w:rPr>
  </w:style>
  <w:style w:type="character" w:styleId="Nierozpoznanawzmianka">
    <w:name w:val="Unresolved Mention"/>
    <w:uiPriority w:val="99"/>
    <w:semiHidden/>
    <w:unhideWhenUsed/>
    <w:rsid w:val="00A90A09"/>
    <w:rPr>
      <w:color w:val="605E5C"/>
      <w:shd w:val="clear" w:color="auto" w:fill="E1DFDD"/>
    </w:rPr>
  </w:style>
  <w:style w:type="paragraph" w:customStyle="1" w:styleId="Framecontents">
    <w:name w:val="Frame contents"/>
    <w:basedOn w:val="Tekstpodstawowy"/>
    <w:rsid w:val="00A90A09"/>
    <w:pPr>
      <w:autoSpaceDN/>
      <w:textAlignment w:val="auto"/>
    </w:pPr>
    <w:rPr>
      <w:rFonts w:ascii="Times New Roman" w:eastAsia="Lucida Sans Unicode" w:hAnsi="Times New Roman" w:cs="Times New Roman"/>
      <w:kern w:val="0"/>
      <w:szCs w:val="20"/>
      <w:lang w:val="x-none" w:bidi="ar-SA"/>
    </w:rPr>
  </w:style>
  <w:style w:type="paragraph" w:customStyle="1" w:styleId="bodytext2">
    <w:name w:val="bodytext2"/>
    <w:basedOn w:val="Normalny"/>
    <w:rsid w:val="00A90A09"/>
    <w:pPr>
      <w:spacing w:before="100" w:beforeAutospacing="1" w:after="100" w:afterAutospacing="1" w:line="240" w:lineRule="auto"/>
    </w:pPr>
    <w:rPr>
      <w:rFonts w:ascii="Verdana" w:eastAsia="Times New Roman" w:hAnsi="Verdana" w:cs="Times New Roman"/>
      <w:kern w:val="0"/>
      <w:sz w:val="18"/>
      <w:szCs w:val="18"/>
      <w:lang w:eastAsia="pl-PL"/>
      <w14:ligatures w14:val="none"/>
    </w:rPr>
  </w:style>
  <w:style w:type="numbering" w:customStyle="1" w:styleId="WW8Num211">
    <w:name w:val="WW8Num211"/>
    <w:basedOn w:val="Bezlisty"/>
    <w:rsid w:val="00A90A09"/>
    <w:pPr>
      <w:numPr>
        <w:numId w:val="21"/>
      </w:numPr>
    </w:pPr>
  </w:style>
  <w:style w:type="paragraph" w:styleId="NormalnyWeb">
    <w:name w:val="Normal (Web)"/>
    <w:basedOn w:val="Normalny"/>
    <w:uiPriority w:val="99"/>
    <w:unhideWhenUsed/>
    <w:rsid w:val="00A90A09"/>
    <w:rPr>
      <w:rFonts w:ascii="Times New Roman" w:eastAsia="Calibri" w:hAnsi="Times New Roman" w:cs="Times New Roman"/>
      <w:kern w:val="0"/>
      <w:sz w:val="24"/>
      <w:szCs w:val="24"/>
      <w14:ligatures w14:val="none"/>
    </w:rPr>
  </w:style>
  <w:style w:type="character" w:styleId="Odwoaniedokomentarza">
    <w:name w:val="annotation reference"/>
    <w:uiPriority w:val="99"/>
    <w:semiHidden/>
    <w:unhideWhenUsed/>
    <w:rsid w:val="00A90A09"/>
    <w:rPr>
      <w:sz w:val="16"/>
      <w:szCs w:val="16"/>
    </w:rPr>
  </w:style>
  <w:style w:type="paragraph" w:styleId="Tekstkomentarza">
    <w:name w:val="annotation text"/>
    <w:basedOn w:val="Normalny"/>
    <w:link w:val="TekstkomentarzaZnak"/>
    <w:uiPriority w:val="99"/>
    <w:semiHidden/>
    <w:unhideWhenUsed/>
    <w:rsid w:val="00A90A09"/>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14:ligatures w14:val="none"/>
    </w:rPr>
  </w:style>
  <w:style w:type="character" w:customStyle="1" w:styleId="TekstkomentarzaZnak">
    <w:name w:val="Tekst komentarza Znak"/>
    <w:basedOn w:val="Domylnaczcionkaakapitu"/>
    <w:link w:val="Tekstkomentarza"/>
    <w:uiPriority w:val="99"/>
    <w:semiHidden/>
    <w:rsid w:val="00A90A09"/>
    <w:rPr>
      <w:rFonts w:ascii="Liberation Serif" w:eastAsia="NSimSun" w:hAnsi="Liberation Serif" w:cs="Mangal"/>
      <w:kern w:val="3"/>
      <w:sz w:val="20"/>
      <w:szCs w:val="18"/>
      <w:lang w:eastAsia="zh-CN" w:bidi="hi-IN"/>
      <w14:ligatures w14:val="none"/>
    </w:rPr>
  </w:style>
  <w:style w:type="paragraph" w:styleId="Tematkomentarza">
    <w:name w:val="annotation subject"/>
    <w:basedOn w:val="Tekstkomentarza"/>
    <w:next w:val="Tekstkomentarza"/>
    <w:link w:val="TematkomentarzaZnak"/>
    <w:uiPriority w:val="99"/>
    <w:semiHidden/>
    <w:unhideWhenUsed/>
    <w:rsid w:val="00A90A09"/>
    <w:rPr>
      <w:b/>
      <w:bCs/>
    </w:rPr>
  </w:style>
  <w:style w:type="character" w:customStyle="1" w:styleId="TematkomentarzaZnak">
    <w:name w:val="Temat komentarza Znak"/>
    <w:basedOn w:val="TekstkomentarzaZnak"/>
    <w:link w:val="Tematkomentarza"/>
    <w:uiPriority w:val="99"/>
    <w:semiHidden/>
    <w:rsid w:val="00A90A09"/>
    <w:rPr>
      <w:rFonts w:ascii="Liberation Serif" w:eastAsia="NSimSun" w:hAnsi="Liberation Serif" w:cs="Mangal"/>
      <w:b/>
      <w:bCs/>
      <w:kern w:val="3"/>
      <w:sz w:val="20"/>
      <w:szCs w:val="18"/>
      <w:lang w:eastAsia="zh-CN" w:bidi="hi-IN"/>
      <w14:ligatures w14:val="none"/>
    </w:rPr>
  </w:style>
  <w:style w:type="numbering" w:customStyle="1" w:styleId="WW8Num1">
    <w:name w:val="WW8Num1"/>
    <w:basedOn w:val="Bezlisty"/>
    <w:rsid w:val="00A90A09"/>
    <w:pPr>
      <w:numPr>
        <w:numId w:val="1"/>
      </w:numPr>
    </w:pPr>
  </w:style>
  <w:style w:type="numbering" w:customStyle="1" w:styleId="WW8Num2">
    <w:name w:val="WW8Num2"/>
    <w:basedOn w:val="Bezlisty"/>
    <w:rsid w:val="00A90A09"/>
    <w:pPr>
      <w:numPr>
        <w:numId w:val="2"/>
      </w:numPr>
    </w:pPr>
  </w:style>
  <w:style w:type="numbering" w:customStyle="1" w:styleId="WW8Num3">
    <w:name w:val="WW8Num3"/>
    <w:basedOn w:val="Bezlisty"/>
    <w:rsid w:val="00A90A09"/>
    <w:pPr>
      <w:numPr>
        <w:numId w:val="3"/>
      </w:numPr>
    </w:pPr>
  </w:style>
  <w:style w:type="numbering" w:customStyle="1" w:styleId="WW8Num4">
    <w:name w:val="WW8Num4"/>
    <w:basedOn w:val="Bezlisty"/>
    <w:rsid w:val="00A90A09"/>
    <w:pPr>
      <w:numPr>
        <w:numId w:val="4"/>
      </w:numPr>
    </w:pPr>
  </w:style>
  <w:style w:type="numbering" w:customStyle="1" w:styleId="WW8Num5">
    <w:name w:val="WW8Num5"/>
    <w:basedOn w:val="Bezlisty"/>
    <w:rsid w:val="00A90A09"/>
    <w:pPr>
      <w:numPr>
        <w:numId w:val="5"/>
      </w:numPr>
    </w:pPr>
  </w:style>
  <w:style w:type="numbering" w:customStyle="1" w:styleId="WW8Num6">
    <w:name w:val="WW8Num6"/>
    <w:basedOn w:val="Bezlisty"/>
    <w:rsid w:val="00A90A09"/>
    <w:pPr>
      <w:numPr>
        <w:numId w:val="6"/>
      </w:numPr>
    </w:pPr>
  </w:style>
  <w:style w:type="numbering" w:customStyle="1" w:styleId="WW8Num7">
    <w:name w:val="WW8Num7"/>
    <w:basedOn w:val="Bezlisty"/>
    <w:rsid w:val="00A90A09"/>
    <w:pPr>
      <w:numPr>
        <w:numId w:val="7"/>
      </w:numPr>
    </w:pPr>
  </w:style>
  <w:style w:type="numbering" w:customStyle="1" w:styleId="WW8Num8">
    <w:name w:val="WW8Num8"/>
    <w:basedOn w:val="Bezlisty"/>
    <w:rsid w:val="00A90A09"/>
    <w:pPr>
      <w:numPr>
        <w:numId w:val="8"/>
      </w:numPr>
    </w:pPr>
  </w:style>
  <w:style w:type="numbering" w:customStyle="1" w:styleId="WW8Num9">
    <w:name w:val="WW8Num9"/>
    <w:basedOn w:val="Bezlisty"/>
    <w:rsid w:val="00A90A09"/>
    <w:pPr>
      <w:numPr>
        <w:numId w:val="9"/>
      </w:numPr>
    </w:pPr>
  </w:style>
  <w:style w:type="numbering" w:customStyle="1" w:styleId="WW8Num10">
    <w:name w:val="WW8Num10"/>
    <w:basedOn w:val="Bezlisty"/>
    <w:rsid w:val="00A90A09"/>
    <w:pPr>
      <w:numPr>
        <w:numId w:val="10"/>
      </w:numPr>
    </w:pPr>
  </w:style>
  <w:style w:type="numbering" w:customStyle="1" w:styleId="WW8Num11">
    <w:name w:val="WW8Num11"/>
    <w:basedOn w:val="Bezlisty"/>
    <w:rsid w:val="00A90A09"/>
    <w:pPr>
      <w:numPr>
        <w:numId w:val="11"/>
      </w:numPr>
    </w:pPr>
  </w:style>
  <w:style w:type="numbering" w:customStyle="1" w:styleId="WW8Num12">
    <w:name w:val="WW8Num12"/>
    <w:basedOn w:val="Bezlisty"/>
    <w:rsid w:val="00A90A09"/>
    <w:pPr>
      <w:numPr>
        <w:numId w:val="12"/>
      </w:numPr>
    </w:pPr>
  </w:style>
  <w:style w:type="numbering" w:customStyle="1" w:styleId="WW8Num13">
    <w:name w:val="WW8Num13"/>
    <w:basedOn w:val="Bezlisty"/>
    <w:rsid w:val="00A90A09"/>
    <w:pPr>
      <w:numPr>
        <w:numId w:val="13"/>
      </w:numPr>
    </w:pPr>
  </w:style>
  <w:style w:type="numbering" w:customStyle="1" w:styleId="WW8Num14">
    <w:name w:val="WW8Num14"/>
    <w:basedOn w:val="Bezlisty"/>
    <w:rsid w:val="00A90A09"/>
    <w:pPr>
      <w:numPr>
        <w:numId w:val="14"/>
      </w:numPr>
    </w:pPr>
  </w:style>
  <w:style w:type="numbering" w:customStyle="1" w:styleId="WW8Num15">
    <w:name w:val="WW8Num15"/>
    <w:basedOn w:val="Bezlisty"/>
    <w:rsid w:val="00A90A09"/>
    <w:pPr>
      <w:numPr>
        <w:numId w:val="15"/>
      </w:numPr>
    </w:pPr>
  </w:style>
  <w:style w:type="numbering" w:customStyle="1" w:styleId="WW8Num16">
    <w:name w:val="WW8Num16"/>
    <w:basedOn w:val="Bezlisty"/>
    <w:rsid w:val="00A90A09"/>
    <w:pPr>
      <w:numPr>
        <w:numId w:val="16"/>
      </w:numPr>
    </w:pPr>
  </w:style>
  <w:style w:type="numbering" w:customStyle="1" w:styleId="WW8Num17">
    <w:name w:val="WW8Num17"/>
    <w:basedOn w:val="Bezlisty"/>
    <w:rsid w:val="00A90A09"/>
    <w:pPr>
      <w:numPr>
        <w:numId w:val="17"/>
      </w:numPr>
    </w:pPr>
  </w:style>
  <w:style w:type="numbering" w:customStyle="1" w:styleId="WW8Num18">
    <w:name w:val="WW8Num18"/>
    <w:basedOn w:val="Bezlisty"/>
    <w:rsid w:val="00A90A09"/>
    <w:pPr>
      <w:numPr>
        <w:numId w:val="18"/>
      </w:numPr>
    </w:pPr>
  </w:style>
  <w:style w:type="numbering" w:customStyle="1" w:styleId="WW8Num19">
    <w:name w:val="WW8Num19"/>
    <w:basedOn w:val="Bezlisty"/>
    <w:rsid w:val="00A90A09"/>
    <w:pPr>
      <w:numPr>
        <w:numId w:val="19"/>
      </w:numPr>
    </w:pPr>
  </w:style>
  <w:style w:type="numbering" w:customStyle="1" w:styleId="WW8Num20">
    <w:name w:val="WW8Num20"/>
    <w:basedOn w:val="Bezlisty"/>
    <w:rsid w:val="00A90A09"/>
    <w:pPr>
      <w:numPr>
        <w:numId w:val="20"/>
      </w:numPr>
    </w:pPr>
  </w:style>
  <w:style w:type="numbering" w:customStyle="1" w:styleId="WW8Num21">
    <w:name w:val="WW8Num21"/>
    <w:basedOn w:val="Bezlisty"/>
    <w:rsid w:val="00A90A09"/>
    <w:pPr>
      <w:numPr>
        <w:numId w:val="21"/>
      </w:numPr>
    </w:pPr>
  </w:style>
  <w:style w:type="numbering" w:customStyle="1" w:styleId="WW8Num22">
    <w:name w:val="WW8Num22"/>
    <w:basedOn w:val="Bezlisty"/>
    <w:rsid w:val="00A90A09"/>
    <w:pPr>
      <w:numPr>
        <w:numId w:val="22"/>
      </w:numPr>
    </w:pPr>
  </w:style>
  <w:style w:type="numbering" w:customStyle="1" w:styleId="WW8Num23">
    <w:name w:val="WW8Num23"/>
    <w:basedOn w:val="Bezlisty"/>
    <w:rsid w:val="00A90A09"/>
    <w:pPr>
      <w:numPr>
        <w:numId w:val="23"/>
      </w:numPr>
    </w:pPr>
  </w:style>
  <w:style w:type="numbering" w:customStyle="1" w:styleId="WW8Num24">
    <w:name w:val="WW8Num24"/>
    <w:basedOn w:val="Bezlisty"/>
    <w:rsid w:val="00A90A09"/>
    <w:pPr>
      <w:numPr>
        <w:numId w:val="24"/>
      </w:numPr>
    </w:pPr>
  </w:style>
  <w:style w:type="numbering" w:customStyle="1" w:styleId="WW8Num25">
    <w:name w:val="WW8Num25"/>
    <w:basedOn w:val="Bezlisty"/>
    <w:rsid w:val="00A90A09"/>
    <w:pPr>
      <w:numPr>
        <w:numId w:val="25"/>
      </w:numPr>
    </w:pPr>
  </w:style>
  <w:style w:type="numbering" w:customStyle="1" w:styleId="WW8Num26">
    <w:name w:val="WW8Num26"/>
    <w:basedOn w:val="Bezlisty"/>
    <w:rsid w:val="00A90A09"/>
    <w:pPr>
      <w:numPr>
        <w:numId w:val="26"/>
      </w:numPr>
    </w:pPr>
  </w:style>
  <w:style w:type="numbering" w:customStyle="1" w:styleId="WW8Num27">
    <w:name w:val="WW8Num27"/>
    <w:basedOn w:val="Bezlisty"/>
    <w:rsid w:val="00A90A09"/>
    <w:pPr>
      <w:numPr>
        <w:numId w:val="27"/>
      </w:numPr>
    </w:pPr>
  </w:style>
  <w:style w:type="numbering" w:customStyle="1" w:styleId="WW8Num28">
    <w:name w:val="WW8Num28"/>
    <w:basedOn w:val="Bezlisty"/>
    <w:rsid w:val="00A90A09"/>
    <w:pPr>
      <w:numPr>
        <w:numId w:val="28"/>
      </w:numPr>
    </w:pPr>
  </w:style>
  <w:style w:type="numbering" w:customStyle="1" w:styleId="WW8Num29">
    <w:name w:val="WW8Num29"/>
    <w:basedOn w:val="Bezlisty"/>
    <w:rsid w:val="00A90A09"/>
    <w:pPr>
      <w:numPr>
        <w:numId w:val="29"/>
      </w:numPr>
    </w:pPr>
  </w:style>
  <w:style w:type="numbering" w:customStyle="1" w:styleId="WW8Num30">
    <w:name w:val="WW8Num30"/>
    <w:basedOn w:val="Bezlisty"/>
    <w:rsid w:val="00A90A09"/>
    <w:pPr>
      <w:numPr>
        <w:numId w:val="30"/>
      </w:numPr>
    </w:pPr>
  </w:style>
  <w:style w:type="numbering" w:customStyle="1" w:styleId="WW8Num31">
    <w:name w:val="WW8Num31"/>
    <w:basedOn w:val="Bezlisty"/>
    <w:rsid w:val="00A90A09"/>
    <w:pPr>
      <w:numPr>
        <w:numId w:val="31"/>
      </w:numPr>
    </w:pPr>
  </w:style>
  <w:style w:type="numbering" w:customStyle="1" w:styleId="WW8Num32">
    <w:name w:val="WW8Num32"/>
    <w:basedOn w:val="Bezlisty"/>
    <w:rsid w:val="00A90A09"/>
    <w:pPr>
      <w:numPr>
        <w:numId w:val="32"/>
      </w:numPr>
    </w:pPr>
  </w:style>
  <w:style w:type="numbering" w:customStyle="1" w:styleId="WW8Num33">
    <w:name w:val="WW8Num33"/>
    <w:basedOn w:val="Bezlisty"/>
    <w:rsid w:val="00A90A09"/>
    <w:pPr>
      <w:numPr>
        <w:numId w:val="33"/>
      </w:numPr>
    </w:pPr>
  </w:style>
  <w:style w:type="numbering" w:customStyle="1" w:styleId="WW8Num34">
    <w:name w:val="WW8Num34"/>
    <w:basedOn w:val="Bezlisty"/>
    <w:rsid w:val="00A90A09"/>
    <w:pPr>
      <w:numPr>
        <w:numId w:val="34"/>
      </w:numPr>
    </w:pPr>
  </w:style>
  <w:style w:type="numbering" w:customStyle="1" w:styleId="WW8Num35">
    <w:name w:val="WW8Num35"/>
    <w:basedOn w:val="Bezlisty"/>
    <w:rsid w:val="00A90A09"/>
    <w:pPr>
      <w:numPr>
        <w:numId w:val="35"/>
      </w:numPr>
    </w:pPr>
  </w:style>
  <w:style w:type="numbering" w:customStyle="1" w:styleId="WW8Num36">
    <w:name w:val="WW8Num36"/>
    <w:basedOn w:val="Bezlisty"/>
    <w:rsid w:val="00A90A09"/>
    <w:pPr>
      <w:numPr>
        <w:numId w:val="36"/>
      </w:numPr>
    </w:pPr>
  </w:style>
  <w:style w:type="numbering" w:customStyle="1" w:styleId="WW8Num37">
    <w:name w:val="WW8Num37"/>
    <w:basedOn w:val="Bezlisty"/>
    <w:rsid w:val="00A90A09"/>
    <w:pPr>
      <w:numPr>
        <w:numId w:val="37"/>
      </w:numPr>
    </w:pPr>
  </w:style>
  <w:style w:type="numbering" w:customStyle="1" w:styleId="WW8Num38">
    <w:name w:val="WW8Num38"/>
    <w:basedOn w:val="Bezlisty"/>
    <w:rsid w:val="00A90A09"/>
    <w:pPr>
      <w:numPr>
        <w:numId w:val="38"/>
      </w:numPr>
    </w:pPr>
  </w:style>
  <w:style w:type="numbering" w:customStyle="1" w:styleId="WW8Num39">
    <w:name w:val="WW8Num39"/>
    <w:basedOn w:val="Bezlisty"/>
    <w:rsid w:val="00A90A09"/>
    <w:pPr>
      <w:numPr>
        <w:numId w:val="39"/>
      </w:numPr>
    </w:pPr>
  </w:style>
  <w:style w:type="numbering" w:customStyle="1" w:styleId="WW8Num40">
    <w:name w:val="WW8Num40"/>
    <w:basedOn w:val="Bezlisty"/>
    <w:rsid w:val="00A90A09"/>
    <w:pPr>
      <w:numPr>
        <w:numId w:val="40"/>
      </w:numPr>
    </w:pPr>
  </w:style>
  <w:style w:type="numbering" w:customStyle="1" w:styleId="WW8Num41">
    <w:name w:val="WW8Num41"/>
    <w:basedOn w:val="Bezlisty"/>
    <w:rsid w:val="00A90A09"/>
    <w:pPr>
      <w:numPr>
        <w:numId w:val="41"/>
      </w:numPr>
    </w:pPr>
  </w:style>
  <w:style w:type="numbering" w:customStyle="1" w:styleId="WW8Num42">
    <w:name w:val="WW8Num42"/>
    <w:basedOn w:val="Bezlisty"/>
    <w:rsid w:val="00A90A09"/>
    <w:pPr>
      <w:numPr>
        <w:numId w:val="42"/>
      </w:numPr>
    </w:pPr>
  </w:style>
  <w:style w:type="numbering" w:customStyle="1" w:styleId="WW8Num43">
    <w:name w:val="WW8Num43"/>
    <w:basedOn w:val="Bezlisty"/>
    <w:rsid w:val="00A90A09"/>
    <w:pPr>
      <w:numPr>
        <w:numId w:val="43"/>
      </w:numPr>
    </w:pPr>
  </w:style>
  <w:style w:type="numbering" w:customStyle="1" w:styleId="WW8Num44">
    <w:name w:val="WW8Num44"/>
    <w:basedOn w:val="Bezlisty"/>
    <w:rsid w:val="00A90A09"/>
    <w:pPr>
      <w:numPr>
        <w:numId w:val="44"/>
      </w:numPr>
    </w:pPr>
  </w:style>
  <w:style w:type="numbering" w:customStyle="1" w:styleId="WW8Num45">
    <w:name w:val="WW8Num45"/>
    <w:basedOn w:val="Bezlisty"/>
    <w:rsid w:val="00A90A09"/>
    <w:pPr>
      <w:numPr>
        <w:numId w:val="45"/>
      </w:numPr>
    </w:pPr>
  </w:style>
  <w:style w:type="numbering" w:customStyle="1" w:styleId="WW8Num46">
    <w:name w:val="WW8Num46"/>
    <w:basedOn w:val="Bezlisty"/>
    <w:rsid w:val="00A90A09"/>
    <w:pPr>
      <w:numPr>
        <w:numId w:val="46"/>
      </w:numPr>
    </w:pPr>
  </w:style>
  <w:style w:type="numbering" w:customStyle="1" w:styleId="WW8Num47">
    <w:name w:val="WW8Num47"/>
    <w:basedOn w:val="Bezlisty"/>
    <w:rsid w:val="00A90A09"/>
    <w:pPr>
      <w:numPr>
        <w:numId w:val="47"/>
      </w:numPr>
    </w:pPr>
  </w:style>
  <w:style w:type="numbering" w:customStyle="1" w:styleId="WW8Num48">
    <w:name w:val="WW8Num48"/>
    <w:basedOn w:val="Bezlisty"/>
    <w:rsid w:val="00A90A09"/>
    <w:pPr>
      <w:numPr>
        <w:numId w:val="48"/>
      </w:numPr>
    </w:pPr>
  </w:style>
  <w:style w:type="numbering" w:customStyle="1" w:styleId="WW8Num49">
    <w:name w:val="WW8Num49"/>
    <w:basedOn w:val="Bezlisty"/>
    <w:rsid w:val="00A90A09"/>
    <w:pPr>
      <w:numPr>
        <w:numId w:val="49"/>
      </w:numPr>
    </w:pPr>
  </w:style>
  <w:style w:type="numbering" w:customStyle="1" w:styleId="WW8Num50">
    <w:name w:val="WW8Num50"/>
    <w:basedOn w:val="Bezlisty"/>
    <w:rsid w:val="00A90A09"/>
    <w:pPr>
      <w:numPr>
        <w:numId w:val="50"/>
      </w:numPr>
    </w:pPr>
  </w:style>
  <w:style w:type="numbering" w:customStyle="1" w:styleId="WW8Num51">
    <w:name w:val="WW8Num51"/>
    <w:basedOn w:val="Bezlisty"/>
    <w:rsid w:val="00A90A09"/>
    <w:pPr>
      <w:numPr>
        <w:numId w:val="51"/>
      </w:numPr>
    </w:pPr>
  </w:style>
  <w:style w:type="numbering" w:customStyle="1" w:styleId="WW8Num52">
    <w:name w:val="WW8Num52"/>
    <w:basedOn w:val="Bezlisty"/>
    <w:rsid w:val="00A90A09"/>
    <w:pPr>
      <w:numPr>
        <w:numId w:val="52"/>
      </w:numPr>
    </w:pPr>
  </w:style>
  <w:style w:type="numbering" w:customStyle="1" w:styleId="WW8Num53">
    <w:name w:val="WW8Num53"/>
    <w:basedOn w:val="Bezlisty"/>
    <w:rsid w:val="00A90A09"/>
    <w:pPr>
      <w:numPr>
        <w:numId w:val="53"/>
      </w:numPr>
    </w:pPr>
  </w:style>
  <w:style w:type="numbering" w:customStyle="1" w:styleId="WW8Num54">
    <w:name w:val="WW8Num54"/>
    <w:basedOn w:val="Bezlisty"/>
    <w:rsid w:val="00A90A09"/>
    <w:pPr>
      <w:numPr>
        <w:numId w:val="54"/>
      </w:numPr>
    </w:pPr>
  </w:style>
  <w:style w:type="numbering" w:customStyle="1" w:styleId="WW8Num55">
    <w:name w:val="WW8Num55"/>
    <w:basedOn w:val="Bezlisty"/>
    <w:rsid w:val="00A90A09"/>
    <w:pPr>
      <w:numPr>
        <w:numId w:val="55"/>
      </w:numPr>
    </w:pPr>
  </w:style>
  <w:style w:type="numbering" w:customStyle="1" w:styleId="WW8Num56">
    <w:name w:val="WW8Num56"/>
    <w:basedOn w:val="Bezlisty"/>
    <w:rsid w:val="00A90A09"/>
    <w:pPr>
      <w:numPr>
        <w:numId w:val="56"/>
      </w:numPr>
    </w:pPr>
  </w:style>
  <w:style w:type="numbering" w:customStyle="1" w:styleId="WW8Num57">
    <w:name w:val="WW8Num57"/>
    <w:basedOn w:val="Bezlisty"/>
    <w:rsid w:val="00A90A09"/>
    <w:pPr>
      <w:numPr>
        <w:numId w:val="57"/>
      </w:numPr>
    </w:pPr>
  </w:style>
  <w:style w:type="numbering" w:customStyle="1" w:styleId="WW8Num58">
    <w:name w:val="WW8Num58"/>
    <w:basedOn w:val="Bezlisty"/>
    <w:rsid w:val="00A90A09"/>
    <w:pPr>
      <w:numPr>
        <w:numId w:val="58"/>
      </w:numPr>
    </w:pPr>
  </w:style>
  <w:style w:type="numbering" w:customStyle="1" w:styleId="WW8Num59">
    <w:name w:val="WW8Num59"/>
    <w:basedOn w:val="Bezlisty"/>
    <w:rsid w:val="00A90A09"/>
    <w:pPr>
      <w:numPr>
        <w:numId w:val="59"/>
      </w:numPr>
    </w:pPr>
  </w:style>
  <w:style w:type="numbering" w:customStyle="1" w:styleId="WW8Num60">
    <w:name w:val="WW8Num60"/>
    <w:basedOn w:val="Bezlisty"/>
    <w:rsid w:val="00A90A09"/>
    <w:pPr>
      <w:numPr>
        <w:numId w:val="60"/>
      </w:numPr>
    </w:pPr>
  </w:style>
  <w:style w:type="numbering" w:customStyle="1" w:styleId="WW8Num61">
    <w:name w:val="WW8Num61"/>
    <w:basedOn w:val="Bezlisty"/>
    <w:rsid w:val="00A90A09"/>
    <w:pPr>
      <w:numPr>
        <w:numId w:val="61"/>
      </w:numPr>
    </w:pPr>
  </w:style>
  <w:style w:type="numbering" w:customStyle="1" w:styleId="WW8Num62">
    <w:name w:val="WW8Num62"/>
    <w:basedOn w:val="Bezlisty"/>
    <w:rsid w:val="00A90A09"/>
    <w:pPr>
      <w:numPr>
        <w:numId w:val="62"/>
      </w:numPr>
    </w:pPr>
  </w:style>
  <w:style w:type="numbering" w:customStyle="1" w:styleId="WW8Num63">
    <w:name w:val="WW8Num63"/>
    <w:basedOn w:val="Bezlisty"/>
    <w:rsid w:val="00A90A09"/>
    <w:pPr>
      <w:numPr>
        <w:numId w:val="63"/>
      </w:numPr>
    </w:pPr>
  </w:style>
  <w:style w:type="numbering" w:customStyle="1" w:styleId="WW8Num64">
    <w:name w:val="WW8Num64"/>
    <w:basedOn w:val="Bezlisty"/>
    <w:rsid w:val="00A90A09"/>
    <w:pPr>
      <w:numPr>
        <w:numId w:val="64"/>
      </w:numPr>
    </w:pPr>
  </w:style>
  <w:style w:type="numbering" w:customStyle="1" w:styleId="WW8Num65">
    <w:name w:val="WW8Num65"/>
    <w:basedOn w:val="Bezlisty"/>
    <w:rsid w:val="00A90A09"/>
    <w:pPr>
      <w:numPr>
        <w:numId w:val="65"/>
      </w:numPr>
    </w:pPr>
  </w:style>
  <w:style w:type="numbering" w:customStyle="1" w:styleId="WW8Num66">
    <w:name w:val="WW8Num66"/>
    <w:basedOn w:val="Bezlisty"/>
    <w:rsid w:val="00A90A09"/>
    <w:pPr>
      <w:numPr>
        <w:numId w:val="66"/>
      </w:numPr>
    </w:pPr>
  </w:style>
  <w:style w:type="numbering" w:customStyle="1" w:styleId="WW8Num67">
    <w:name w:val="WW8Num67"/>
    <w:basedOn w:val="Bezlisty"/>
    <w:rsid w:val="00A90A09"/>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od@powiatnidzicki.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4564</Words>
  <Characters>27384</Characters>
  <Application>Microsoft Office Word</Application>
  <DocSecurity>0</DocSecurity>
  <Lines>228</Lines>
  <Paragraphs>63</Paragraphs>
  <ScaleCrop>false</ScaleCrop>
  <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2023-12-21T11:40:00Z</dcterms:created>
  <dcterms:modified xsi:type="dcterms:W3CDTF">2023-12-21T11:40:00Z</dcterms:modified>
</cp:coreProperties>
</file>