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5D" w:rsidRPr="0021575D" w:rsidRDefault="0021575D" w:rsidP="0021575D">
      <w:pPr>
        <w:keepNext/>
        <w:spacing w:line="276" w:lineRule="auto"/>
        <w:ind w:left="2836" w:firstLine="709"/>
        <w:outlineLvl w:val="0"/>
        <w:rPr>
          <w:rFonts w:asciiTheme="minorHAnsi" w:hAnsiTheme="minorHAnsi" w:cs="Arial"/>
          <w:b/>
          <w:bCs/>
          <w:color w:val="999999"/>
          <w:w w:val="150"/>
          <w:sz w:val="22"/>
          <w:szCs w:val="22"/>
          <w:lang w:val="de-DE"/>
        </w:rPr>
      </w:pPr>
      <w:r w:rsidRPr="0021575D">
        <w:rPr>
          <w:rFonts w:asciiTheme="minorHAnsi" w:hAnsiTheme="minorHAnsi" w:cs="Arial"/>
          <w:b/>
          <w:bCs/>
          <w:color w:val="999999"/>
          <w:w w:val="150"/>
          <w:sz w:val="22"/>
          <w:szCs w:val="22"/>
          <w:lang w:val="de-DE"/>
        </w:rPr>
        <w:t>-P R O J E K T-</w:t>
      </w:r>
    </w:p>
    <w:p w:rsidR="0021575D" w:rsidRPr="0021575D" w:rsidRDefault="0021575D" w:rsidP="0021575D">
      <w:pPr>
        <w:keepNext/>
        <w:spacing w:line="276" w:lineRule="auto"/>
        <w:ind w:left="2836" w:firstLine="709"/>
        <w:jc w:val="right"/>
        <w:outlineLvl w:val="0"/>
        <w:rPr>
          <w:rFonts w:asciiTheme="minorHAnsi" w:hAnsiTheme="minorHAnsi" w:cs="Arial"/>
          <w:b/>
          <w:bCs/>
          <w:color w:val="999999"/>
          <w:w w:val="150"/>
          <w:sz w:val="22"/>
          <w:szCs w:val="22"/>
          <w:lang w:val="de-DE"/>
        </w:rPr>
      </w:pPr>
    </w:p>
    <w:p w:rsidR="0021575D" w:rsidRPr="0021575D" w:rsidRDefault="0021575D" w:rsidP="0021575D">
      <w:pPr>
        <w:spacing w:line="276" w:lineRule="auto"/>
        <w:jc w:val="right"/>
        <w:rPr>
          <w:rFonts w:asciiTheme="minorHAnsi" w:hAnsiTheme="minorHAnsi"/>
          <w:sz w:val="22"/>
          <w:szCs w:val="22"/>
          <w:lang w:val="de-DE"/>
        </w:rPr>
      </w:pPr>
      <w:proofErr w:type="spellStart"/>
      <w:r w:rsidRPr="0021575D">
        <w:rPr>
          <w:rFonts w:asciiTheme="minorHAnsi" w:hAnsiTheme="minorHAnsi"/>
          <w:sz w:val="22"/>
          <w:szCs w:val="22"/>
          <w:lang w:val="de-DE"/>
        </w:rPr>
        <w:t>Załącznik</w:t>
      </w:r>
      <w:proofErr w:type="spellEnd"/>
      <w:r w:rsidRPr="0021575D">
        <w:rPr>
          <w:rFonts w:asciiTheme="minorHAnsi" w:hAnsiTheme="minorHAnsi"/>
          <w:sz w:val="22"/>
          <w:szCs w:val="22"/>
          <w:lang w:val="de-DE"/>
        </w:rPr>
        <w:t xml:space="preserve"> </w:t>
      </w:r>
      <w:proofErr w:type="spellStart"/>
      <w:r w:rsidRPr="0021575D">
        <w:rPr>
          <w:rFonts w:asciiTheme="minorHAnsi" w:hAnsiTheme="minorHAnsi"/>
          <w:sz w:val="22"/>
          <w:szCs w:val="22"/>
          <w:lang w:val="de-DE"/>
        </w:rPr>
        <w:t>nr</w:t>
      </w:r>
      <w:proofErr w:type="spellEnd"/>
      <w:r w:rsidR="004E0767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21575D">
        <w:rPr>
          <w:rFonts w:asciiTheme="minorHAnsi" w:hAnsiTheme="minorHAnsi"/>
          <w:sz w:val="22"/>
          <w:szCs w:val="22"/>
          <w:lang w:val="de-DE"/>
        </w:rPr>
        <w:t xml:space="preserve"> 8</w:t>
      </w:r>
    </w:p>
    <w:p w:rsidR="0021575D" w:rsidRPr="0021575D" w:rsidRDefault="0021575D" w:rsidP="004E0767">
      <w:pPr>
        <w:keepNext/>
        <w:widowControl/>
        <w:suppressAutoHyphens w:val="0"/>
        <w:spacing w:line="276" w:lineRule="auto"/>
        <w:ind w:left="1247"/>
        <w:jc w:val="center"/>
        <w:outlineLvl w:val="0"/>
        <w:rPr>
          <w:rFonts w:asciiTheme="minorHAnsi" w:eastAsia="Times New Roman" w:hAnsiTheme="minorHAnsi" w:cs="Arial"/>
          <w:b/>
          <w:bCs/>
          <w:sz w:val="22"/>
          <w:szCs w:val="22"/>
          <w:lang w:eastAsia="pl-PL"/>
        </w:rPr>
      </w:pPr>
      <w:r w:rsidRPr="0021575D">
        <w:rPr>
          <w:rFonts w:asciiTheme="minorHAnsi" w:eastAsia="Times New Roman" w:hAnsiTheme="minorHAnsi" w:cs="Arial"/>
          <w:b/>
          <w:bCs/>
          <w:sz w:val="22"/>
          <w:szCs w:val="22"/>
          <w:lang w:eastAsia="pl-PL"/>
        </w:rPr>
        <w:t>UMOWA  NR  .../PZD/2017</w:t>
      </w:r>
    </w:p>
    <w:p w:rsidR="0021575D" w:rsidRPr="0021575D" w:rsidRDefault="0021575D" w:rsidP="0021575D">
      <w:pPr>
        <w:widowControl/>
        <w:suppressAutoHyphens w:val="0"/>
        <w:spacing w:line="276" w:lineRule="auto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21575D" w:rsidRPr="0021575D" w:rsidRDefault="0021575D" w:rsidP="0021575D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21575D">
        <w:rPr>
          <w:rFonts w:asciiTheme="minorHAnsi" w:eastAsia="Times New Roman" w:hAnsiTheme="minorHAnsi" w:cs="Arial"/>
          <w:sz w:val="22"/>
          <w:szCs w:val="22"/>
          <w:lang w:eastAsia="pl-PL"/>
        </w:rPr>
        <w:t>W dniu  ............. 2017r. w Nidzicy , pomiędzy Powiatem Nidzickim ul. Traugutta 23, 13-11 Nidzica NIP 984-01-61-589 w imieniu którego działa Powiatowy Zarząd Dróg w Nidzicy ul. Kolejowa 29, 13-100 Nidzica reprezentowanym przez:</w:t>
      </w:r>
    </w:p>
    <w:p w:rsidR="0021575D" w:rsidRPr="0021575D" w:rsidRDefault="0021575D" w:rsidP="0021575D">
      <w:pPr>
        <w:widowControl/>
        <w:suppressAutoHyphens w:val="0"/>
        <w:spacing w:after="120" w:line="276" w:lineRule="auto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21575D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p.  Jacek Dłuski  </w:t>
      </w:r>
      <w:r w:rsidRPr="0021575D">
        <w:rPr>
          <w:rFonts w:asciiTheme="minorHAnsi" w:eastAsia="Times New Roman" w:hAnsiTheme="minorHAnsi" w:cs="Arial"/>
          <w:sz w:val="22"/>
          <w:szCs w:val="22"/>
          <w:lang w:eastAsia="pl-PL"/>
        </w:rPr>
        <w:tab/>
      </w:r>
      <w:r w:rsidRPr="0021575D">
        <w:rPr>
          <w:rFonts w:asciiTheme="minorHAnsi" w:eastAsia="Times New Roman" w:hAnsiTheme="minorHAnsi" w:cs="Arial"/>
          <w:sz w:val="22"/>
          <w:szCs w:val="22"/>
          <w:lang w:eastAsia="pl-PL"/>
        </w:rPr>
        <w:tab/>
        <w:t>–</w:t>
      </w:r>
      <w:r w:rsidRPr="0021575D">
        <w:rPr>
          <w:rFonts w:asciiTheme="minorHAnsi" w:eastAsia="Times New Roman" w:hAnsiTheme="minorHAnsi" w:cs="Arial"/>
          <w:sz w:val="22"/>
          <w:szCs w:val="22"/>
          <w:lang w:eastAsia="pl-PL"/>
        </w:rPr>
        <w:tab/>
        <w:t>Dyrektor PZD</w:t>
      </w:r>
      <w:bookmarkStart w:id="0" w:name="_GoBack"/>
      <w:bookmarkEnd w:id="0"/>
    </w:p>
    <w:p w:rsidR="0021575D" w:rsidRPr="0021575D" w:rsidRDefault="0021575D" w:rsidP="0021575D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21575D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przy kontrasygnacie </w:t>
      </w:r>
    </w:p>
    <w:p w:rsidR="0021575D" w:rsidRPr="0021575D" w:rsidRDefault="0021575D" w:rsidP="0021575D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21575D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Ewa </w:t>
      </w:r>
      <w:proofErr w:type="spellStart"/>
      <w:r w:rsidRPr="0021575D">
        <w:rPr>
          <w:rFonts w:asciiTheme="minorHAnsi" w:eastAsia="Times New Roman" w:hAnsiTheme="minorHAnsi" w:cs="Arial"/>
          <w:sz w:val="22"/>
          <w:szCs w:val="22"/>
          <w:lang w:eastAsia="pl-PL"/>
        </w:rPr>
        <w:t>Dawidczyk</w:t>
      </w:r>
      <w:proofErr w:type="spellEnd"/>
      <w:r w:rsidRPr="0021575D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 </w:t>
      </w:r>
      <w:r w:rsidRPr="0021575D">
        <w:rPr>
          <w:rFonts w:asciiTheme="minorHAnsi" w:eastAsia="Times New Roman" w:hAnsiTheme="minorHAnsi" w:cs="Arial"/>
          <w:sz w:val="22"/>
          <w:szCs w:val="22"/>
          <w:lang w:eastAsia="pl-PL"/>
        </w:rPr>
        <w:tab/>
      </w:r>
      <w:r w:rsidRPr="0021575D">
        <w:rPr>
          <w:rFonts w:asciiTheme="minorHAnsi" w:eastAsia="Times New Roman" w:hAnsiTheme="minorHAnsi" w:cs="Arial"/>
          <w:sz w:val="22"/>
          <w:szCs w:val="22"/>
          <w:lang w:eastAsia="pl-PL"/>
        </w:rPr>
        <w:tab/>
        <w:t>--</w:t>
      </w:r>
      <w:r w:rsidRPr="0021575D">
        <w:rPr>
          <w:rFonts w:asciiTheme="minorHAnsi" w:eastAsia="Times New Roman" w:hAnsiTheme="minorHAnsi" w:cs="Arial"/>
          <w:sz w:val="22"/>
          <w:szCs w:val="22"/>
          <w:lang w:eastAsia="pl-PL"/>
        </w:rPr>
        <w:tab/>
        <w:t xml:space="preserve"> Główny Księgowy</w:t>
      </w:r>
    </w:p>
    <w:p w:rsidR="0021575D" w:rsidRPr="0021575D" w:rsidRDefault="0021575D" w:rsidP="0021575D">
      <w:pPr>
        <w:widowControl/>
        <w:suppressAutoHyphens w:val="0"/>
        <w:spacing w:after="120" w:line="276" w:lineRule="auto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21575D">
        <w:rPr>
          <w:rFonts w:asciiTheme="minorHAnsi" w:eastAsia="Times New Roman" w:hAnsiTheme="minorHAnsi" w:cs="Arial"/>
          <w:sz w:val="22"/>
          <w:szCs w:val="22"/>
          <w:lang w:eastAsia="pl-PL"/>
        </w:rPr>
        <w:t>zwanym  dalej „Zamawiającym” ,</w:t>
      </w:r>
    </w:p>
    <w:p w:rsidR="0021575D" w:rsidRPr="0021575D" w:rsidRDefault="0021575D" w:rsidP="0021575D">
      <w:pPr>
        <w:widowControl/>
        <w:suppressAutoHyphens w:val="0"/>
        <w:spacing w:after="120" w:line="276" w:lineRule="auto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21575D">
        <w:rPr>
          <w:rFonts w:asciiTheme="minorHAnsi" w:eastAsia="Times New Roman" w:hAnsiTheme="minorHAnsi" w:cs="Arial"/>
          <w:sz w:val="22"/>
          <w:szCs w:val="22"/>
          <w:lang w:eastAsia="pl-PL"/>
        </w:rPr>
        <w:t>a  .............................................................................., NIP: ………………….</w:t>
      </w:r>
    </w:p>
    <w:p w:rsidR="0021575D" w:rsidRPr="0021575D" w:rsidRDefault="0021575D" w:rsidP="0021575D">
      <w:pPr>
        <w:widowControl/>
        <w:suppressAutoHyphens w:val="0"/>
        <w:spacing w:after="120" w:line="276" w:lineRule="auto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21575D">
        <w:rPr>
          <w:rFonts w:asciiTheme="minorHAnsi" w:eastAsia="Times New Roman" w:hAnsiTheme="minorHAnsi" w:cs="Arial"/>
          <w:sz w:val="22"/>
          <w:szCs w:val="22"/>
          <w:lang w:eastAsia="pl-PL"/>
        </w:rPr>
        <w:t>reprezentowanym przez:</w:t>
      </w:r>
    </w:p>
    <w:p w:rsidR="0021575D" w:rsidRPr="0021575D" w:rsidRDefault="0021575D" w:rsidP="0021575D">
      <w:pPr>
        <w:widowControl/>
        <w:suppressAutoHyphens w:val="0"/>
        <w:spacing w:after="120" w:line="276" w:lineRule="auto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21575D">
        <w:rPr>
          <w:rFonts w:asciiTheme="minorHAnsi" w:eastAsia="Times New Roman" w:hAnsiTheme="minorHAnsi" w:cs="Arial"/>
          <w:sz w:val="22"/>
          <w:szCs w:val="22"/>
          <w:lang w:eastAsia="pl-PL"/>
        </w:rPr>
        <w:t>………………………………………………………………………………………….</w:t>
      </w:r>
    </w:p>
    <w:p w:rsidR="0021575D" w:rsidRPr="0021575D" w:rsidRDefault="0021575D" w:rsidP="0021575D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21575D">
        <w:rPr>
          <w:rFonts w:asciiTheme="minorHAnsi" w:eastAsia="Times New Roman" w:hAnsiTheme="minorHAnsi" w:cs="Arial"/>
          <w:sz w:val="22"/>
          <w:szCs w:val="22"/>
          <w:lang w:eastAsia="pl-PL"/>
        </w:rPr>
        <w:t>zwanym  dalej „Wykonawcą” ,</w:t>
      </w:r>
    </w:p>
    <w:p w:rsidR="0021575D" w:rsidRPr="0021575D" w:rsidRDefault="0021575D" w:rsidP="0021575D">
      <w:pPr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21575D">
        <w:rPr>
          <w:rFonts w:asciiTheme="minorHAnsi" w:hAnsiTheme="minorHAnsi" w:cs="Arial"/>
          <w:sz w:val="22"/>
          <w:szCs w:val="22"/>
        </w:rPr>
        <w:t xml:space="preserve">na podstawie dokonanego przez Zamawiającego wyboru oferty Wykonawcy w drodze przetargu nieograniczonego </w:t>
      </w:r>
      <w:r w:rsidRPr="0021575D">
        <w:rPr>
          <w:rFonts w:asciiTheme="minorHAnsi" w:hAnsiTheme="minorHAnsi" w:cs="Arial"/>
          <w:b/>
          <w:color w:val="000000"/>
          <w:sz w:val="22"/>
          <w:szCs w:val="22"/>
        </w:rPr>
        <w:t xml:space="preserve">nr  03/2017 na </w:t>
      </w:r>
      <w:r w:rsidRPr="0021575D">
        <w:rPr>
          <w:rFonts w:asciiTheme="minorHAnsi" w:hAnsiTheme="minorHAnsi" w:cs="Arial"/>
          <w:b/>
          <w:sz w:val="22"/>
          <w:szCs w:val="22"/>
        </w:rPr>
        <w:t>„Przebudowa drogi powiatowej Nr 1973N na odcinku Napiwoda – Bartoszki – Grzegórzki opracowanie projektu”</w:t>
      </w:r>
    </w:p>
    <w:p w:rsidR="0021575D" w:rsidRPr="0021575D" w:rsidRDefault="0021575D" w:rsidP="0021575D">
      <w:pPr>
        <w:spacing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21575D">
        <w:rPr>
          <w:rFonts w:asciiTheme="minorHAnsi" w:hAnsiTheme="minorHAnsi" w:cs="Arial"/>
          <w:sz w:val="22"/>
          <w:szCs w:val="22"/>
        </w:rPr>
        <w:t xml:space="preserve">przeprowadzonego zgodnie z Ustawą z 29 stycznia 2004 r. Prawo zamówień publicznych  (tekst jednolity: Dz. U. z 2017 r. poz. 1579 z </w:t>
      </w:r>
      <w:proofErr w:type="spellStart"/>
      <w:r w:rsidRPr="0021575D">
        <w:rPr>
          <w:rFonts w:asciiTheme="minorHAnsi" w:hAnsiTheme="minorHAnsi" w:cs="Arial"/>
          <w:sz w:val="22"/>
          <w:szCs w:val="22"/>
        </w:rPr>
        <w:t>późn</w:t>
      </w:r>
      <w:proofErr w:type="spellEnd"/>
      <w:r w:rsidRPr="0021575D">
        <w:rPr>
          <w:rFonts w:asciiTheme="minorHAnsi" w:hAnsiTheme="minorHAnsi" w:cs="Arial"/>
          <w:sz w:val="22"/>
          <w:szCs w:val="22"/>
        </w:rPr>
        <w:t>. zmianami) została zawarta umowa  następującej  treści:</w:t>
      </w:r>
    </w:p>
    <w:p w:rsidR="0021575D" w:rsidRPr="0021575D" w:rsidRDefault="0021575D" w:rsidP="0021575D">
      <w:pPr>
        <w:widowControl/>
        <w:suppressAutoHyphens w:val="0"/>
        <w:spacing w:line="276" w:lineRule="auto"/>
        <w:jc w:val="center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21575D">
        <w:rPr>
          <w:rFonts w:asciiTheme="minorHAnsi" w:eastAsia="Times New Roman" w:hAnsiTheme="minorHAnsi" w:cs="Arial"/>
          <w:sz w:val="22"/>
          <w:szCs w:val="22"/>
          <w:lang w:eastAsia="pl-PL"/>
        </w:rPr>
        <w:t>§ 1</w:t>
      </w:r>
    </w:p>
    <w:p w:rsidR="0021575D" w:rsidRPr="0021575D" w:rsidRDefault="0021575D" w:rsidP="0021575D">
      <w:pPr>
        <w:widowControl/>
        <w:suppressAutoHyphens w:val="0"/>
        <w:spacing w:after="120" w:line="276" w:lineRule="auto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  <w:r w:rsidRPr="0021575D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>Przedmiot umowy :</w:t>
      </w:r>
      <w:r w:rsidRPr="0021575D">
        <w:rPr>
          <w:rFonts w:asciiTheme="minorHAnsi" w:eastAsia="Times New Roman" w:hAnsiTheme="minorHAnsi" w:cs="Arial"/>
          <w:color w:val="333333"/>
          <w:sz w:val="22"/>
          <w:szCs w:val="22"/>
          <w:shd w:val="clear" w:color="auto" w:fill="FFFFFF"/>
          <w:lang w:eastAsia="pl-PL"/>
        </w:rPr>
        <w:t xml:space="preserve"> </w:t>
      </w:r>
    </w:p>
    <w:p w:rsidR="0021575D" w:rsidRPr="0021575D" w:rsidRDefault="0021575D" w:rsidP="0021575D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="Times New Roman"/>
          <w:sz w:val="22"/>
          <w:szCs w:val="22"/>
          <w:lang w:eastAsia="en-US"/>
        </w:rPr>
      </w:pPr>
      <w:r w:rsidRPr="0021575D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Przedmiotem zamówienia jest: </w:t>
      </w:r>
    </w:p>
    <w:p w:rsidR="0021575D" w:rsidRPr="0021575D" w:rsidRDefault="0021575D" w:rsidP="0021575D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="Times New Roman"/>
          <w:b/>
          <w:i/>
          <w:sz w:val="22"/>
          <w:szCs w:val="22"/>
          <w:lang w:eastAsia="en-US"/>
        </w:rPr>
      </w:pPr>
      <w:r w:rsidRPr="0021575D">
        <w:rPr>
          <w:rFonts w:asciiTheme="minorHAnsi" w:eastAsiaTheme="minorHAnsi" w:hAnsiTheme="minorHAnsi" w:cs="Times New Roman"/>
          <w:b/>
          <w:i/>
          <w:sz w:val="22"/>
          <w:szCs w:val="22"/>
          <w:lang w:eastAsia="en-US"/>
        </w:rPr>
        <w:t>- Opracowanie projektu na przebudowę drogi powiatowej nr 1973N na odcinku Napiwoda-Bartoszki-Grzegórzki</w:t>
      </w:r>
    </w:p>
    <w:p w:rsidR="0021575D" w:rsidRPr="0021575D" w:rsidRDefault="0021575D" w:rsidP="0021575D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="Times New Roman"/>
          <w:sz w:val="22"/>
          <w:szCs w:val="22"/>
          <w:lang w:eastAsia="en-US"/>
        </w:rPr>
      </w:pPr>
      <w:r w:rsidRPr="0021575D">
        <w:rPr>
          <w:rFonts w:asciiTheme="minorHAnsi" w:eastAsiaTheme="minorHAnsi" w:hAnsiTheme="minorHAnsi" w:cs="Times New Roman"/>
          <w:sz w:val="22"/>
          <w:szCs w:val="22"/>
          <w:lang w:eastAsia="en-US"/>
        </w:rPr>
        <w:t>- Uzyskanie pozwolenia na budowę wraz z wszelkimi koniecznymi uzgodnieniami lub decyzji ZRID zgodnie ze Specyfikacją Istotnych Warunków Zamówienia.</w:t>
      </w:r>
    </w:p>
    <w:p w:rsidR="0021575D" w:rsidRPr="0021575D" w:rsidRDefault="0021575D" w:rsidP="0021575D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="Arial"/>
          <w:color w:val="333333"/>
          <w:sz w:val="22"/>
          <w:szCs w:val="22"/>
          <w:shd w:val="clear" w:color="auto" w:fill="FFFFFF"/>
          <w:lang w:eastAsia="pl-PL"/>
        </w:rPr>
      </w:pPr>
    </w:p>
    <w:p w:rsidR="0021575D" w:rsidRPr="0021575D" w:rsidRDefault="0021575D" w:rsidP="0021575D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="Arial"/>
          <w:color w:val="333333"/>
          <w:sz w:val="22"/>
          <w:szCs w:val="22"/>
          <w:shd w:val="clear" w:color="auto" w:fill="FFFFFF"/>
          <w:lang w:eastAsia="pl-PL"/>
        </w:rPr>
      </w:pPr>
      <w:r w:rsidRPr="0021575D">
        <w:rPr>
          <w:rFonts w:asciiTheme="minorHAnsi" w:eastAsia="Times New Roman" w:hAnsiTheme="minorHAnsi" w:cs="Arial"/>
          <w:color w:val="333333"/>
          <w:sz w:val="22"/>
          <w:szCs w:val="22"/>
          <w:shd w:val="clear" w:color="auto" w:fill="FFFFFF"/>
          <w:lang w:eastAsia="pl-PL"/>
        </w:rPr>
        <w:t xml:space="preserve">Wykonawca wykona zamówienie zgodnie z przedmiotem zamówienia oraz SIWZ </w:t>
      </w:r>
    </w:p>
    <w:p w:rsidR="0021575D" w:rsidRPr="0021575D" w:rsidRDefault="0021575D" w:rsidP="0021575D">
      <w:pPr>
        <w:widowControl/>
        <w:suppressAutoHyphens w:val="0"/>
        <w:spacing w:after="120" w:line="276" w:lineRule="auto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</w:p>
    <w:p w:rsidR="0021575D" w:rsidRPr="0021575D" w:rsidRDefault="0021575D" w:rsidP="0021575D">
      <w:pPr>
        <w:widowControl/>
        <w:suppressAutoHyphens w:val="0"/>
        <w:spacing w:after="120" w:line="276" w:lineRule="auto"/>
        <w:jc w:val="center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21575D">
        <w:rPr>
          <w:rFonts w:asciiTheme="minorHAnsi" w:eastAsia="Times New Roman" w:hAnsiTheme="minorHAnsi" w:cs="Arial"/>
          <w:sz w:val="22"/>
          <w:szCs w:val="22"/>
          <w:lang w:eastAsia="pl-PL"/>
        </w:rPr>
        <w:t>§ 2</w:t>
      </w:r>
    </w:p>
    <w:p w:rsidR="0021575D" w:rsidRPr="0021575D" w:rsidRDefault="0021575D" w:rsidP="0021575D">
      <w:pPr>
        <w:widowControl/>
        <w:suppressAutoHyphens w:val="0"/>
        <w:spacing w:line="276" w:lineRule="auto"/>
        <w:ind w:left="720"/>
        <w:contextualSpacing/>
        <w:jc w:val="both"/>
        <w:rPr>
          <w:rFonts w:asciiTheme="minorHAnsi" w:eastAsia="Calibri" w:hAnsiTheme="minorHAnsi" w:cs="Arial"/>
          <w:color w:val="333333"/>
          <w:sz w:val="22"/>
          <w:szCs w:val="22"/>
          <w:shd w:val="clear" w:color="auto" w:fill="FFFFFF"/>
          <w:lang w:eastAsia="en-US"/>
        </w:rPr>
      </w:pPr>
      <w:r w:rsidRPr="0021575D">
        <w:rPr>
          <w:rFonts w:asciiTheme="minorHAnsi" w:eastAsia="Calibri" w:hAnsiTheme="minorHAnsi" w:cs="Arial"/>
          <w:b/>
          <w:color w:val="333333"/>
          <w:sz w:val="22"/>
          <w:szCs w:val="22"/>
          <w:u w:val="single"/>
          <w:shd w:val="clear" w:color="auto" w:fill="FFFFFF"/>
          <w:lang w:eastAsia="en-US"/>
        </w:rPr>
        <w:t>Obowiązki Wykonawcy</w:t>
      </w:r>
      <w:r w:rsidRPr="0021575D">
        <w:rPr>
          <w:rFonts w:asciiTheme="minorHAnsi" w:eastAsia="Calibri" w:hAnsiTheme="minorHAnsi" w:cs="Arial"/>
          <w:color w:val="333333"/>
          <w:sz w:val="22"/>
          <w:szCs w:val="22"/>
          <w:shd w:val="clear" w:color="auto" w:fill="FFFFFF"/>
          <w:lang w:eastAsia="en-US"/>
        </w:rPr>
        <w:t xml:space="preserve">: </w:t>
      </w:r>
    </w:p>
    <w:p w:rsidR="0021575D" w:rsidRPr="0021575D" w:rsidRDefault="0021575D" w:rsidP="0021575D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="Times New Roman"/>
          <w:sz w:val="22"/>
          <w:szCs w:val="22"/>
          <w:lang w:eastAsia="en-US"/>
        </w:rPr>
      </w:pPr>
      <w:r w:rsidRPr="0021575D">
        <w:rPr>
          <w:rFonts w:asciiTheme="minorHAnsi" w:eastAsiaTheme="minorHAnsi" w:hAnsiTheme="minorHAnsi" w:cs="Times New Roman"/>
          <w:sz w:val="22"/>
          <w:szCs w:val="22"/>
          <w:lang w:eastAsia="en-US"/>
        </w:rPr>
        <w:t>Przedmiot zamówienia obejmuje opracowanie projektu budowlanego na przebudowę drogi powiatowej Nr 1973N na odcinku Napiwoda-Bartoszki  -Grzegórzki.</w:t>
      </w:r>
    </w:p>
    <w:p w:rsidR="0021575D" w:rsidRPr="0021575D" w:rsidRDefault="0021575D" w:rsidP="0021575D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="Times New Roman"/>
          <w:sz w:val="22"/>
          <w:szCs w:val="22"/>
          <w:lang w:eastAsia="en-US"/>
        </w:rPr>
      </w:pPr>
      <w:r w:rsidRPr="0021575D">
        <w:rPr>
          <w:rFonts w:asciiTheme="minorHAnsi" w:eastAsiaTheme="minorHAnsi" w:hAnsiTheme="minorHAnsi" w:cs="Times New Roman"/>
          <w:sz w:val="22"/>
          <w:szCs w:val="22"/>
          <w:lang w:eastAsia="en-US"/>
        </w:rPr>
        <w:t>Droga przebiega przez teren Gminy Nidzica. Tereny przyległe charakteryzują się zabudową  jednorodzinną. Droga przebiega przez m. Napiwoda , Bartoszki oraz Grzegórzki, tereny rolne oraz pas kolejowy. Posiada przekrój zamiejski, jezdnię o nawierzchni żwirowej, gruntowej, brukowej oraz bitumicznej szerokości zmiennej 3,0-5,0m. Szerokość pasa drogowego zmienna 6,0-18,0m.</w:t>
      </w:r>
    </w:p>
    <w:p w:rsidR="0021575D" w:rsidRPr="0021575D" w:rsidRDefault="0021575D" w:rsidP="0021575D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="Times New Roman"/>
          <w:sz w:val="22"/>
          <w:szCs w:val="22"/>
          <w:lang w:eastAsia="en-US"/>
        </w:rPr>
      </w:pPr>
      <w:r w:rsidRPr="0021575D">
        <w:rPr>
          <w:rFonts w:asciiTheme="minorHAnsi" w:eastAsiaTheme="minorHAnsi" w:hAnsiTheme="minorHAnsi" w:cs="Times New Roman"/>
          <w:sz w:val="22"/>
          <w:szCs w:val="22"/>
          <w:lang w:eastAsia="en-US"/>
        </w:rPr>
        <w:lastRenderedPageBreak/>
        <w:t>1. Założenia do projektowania</w:t>
      </w:r>
    </w:p>
    <w:p w:rsidR="0021575D" w:rsidRPr="0021575D" w:rsidRDefault="0021575D" w:rsidP="0021575D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="Times New Roman"/>
          <w:sz w:val="22"/>
          <w:szCs w:val="22"/>
          <w:lang w:eastAsia="en-US"/>
        </w:rPr>
      </w:pPr>
      <w:r w:rsidRPr="0021575D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- zakres opracowania w istniejącym pasie drogowym drogi powiatowej nr 1973N, drogi wojewódzkiej nr 545 (obręb skrzyżowania w m. Napiwoda), pasie kolejowym linii nr 225 Nidzica – Wielbark oraz gruntach przyległych do pasa drogi powiatowej nr 1973N. </w:t>
      </w:r>
    </w:p>
    <w:p w:rsidR="0021575D" w:rsidRPr="0021575D" w:rsidRDefault="0021575D" w:rsidP="0021575D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="Times New Roman"/>
          <w:sz w:val="22"/>
          <w:szCs w:val="22"/>
          <w:lang w:eastAsia="en-US"/>
        </w:rPr>
      </w:pPr>
      <w:r w:rsidRPr="0021575D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- kategoria - droga powiatowa, </w:t>
      </w:r>
    </w:p>
    <w:p w:rsidR="0021575D" w:rsidRPr="0021575D" w:rsidRDefault="0021575D" w:rsidP="0021575D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="Times New Roman"/>
          <w:sz w:val="22"/>
          <w:szCs w:val="22"/>
          <w:lang w:eastAsia="en-US"/>
        </w:rPr>
      </w:pPr>
      <w:r w:rsidRPr="0021575D">
        <w:rPr>
          <w:rFonts w:asciiTheme="minorHAnsi" w:eastAsiaTheme="minorHAnsi" w:hAnsiTheme="minorHAnsi" w:cs="Times New Roman"/>
          <w:sz w:val="22"/>
          <w:szCs w:val="22"/>
          <w:lang w:eastAsia="en-US"/>
        </w:rPr>
        <w:t>- klasa drogi „L” (lokalna),</w:t>
      </w:r>
    </w:p>
    <w:p w:rsidR="0021575D" w:rsidRPr="0021575D" w:rsidRDefault="0021575D" w:rsidP="0021575D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="Times New Roman"/>
          <w:sz w:val="22"/>
          <w:szCs w:val="22"/>
          <w:lang w:eastAsia="en-US"/>
        </w:rPr>
      </w:pPr>
      <w:r w:rsidRPr="0021575D">
        <w:rPr>
          <w:rFonts w:asciiTheme="minorHAnsi" w:eastAsiaTheme="minorHAnsi" w:hAnsiTheme="minorHAnsi" w:cs="Times New Roman"/>
          <w:sz w:val="22"/>
          <w:szCs w:val="22"/>
          <w:lang w:eastAsia="en-US"/>
        </w:rPr>
        <w:t>- szerokość nawierzchni jezdni 6,0m</w:t>
      </w:r>
    </w:p>
    <w:p w:rsidR="0021575D" w:rsidRPr="0021575D" w:rsidRDefault="0021575D" w:rsidP="0021575D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="Times New Roman"/>
          <w:sz w:val="22"/>
          <w:szCs w:val="22"/>
          <w:lang w:eastAsia="en-US"/>
        </w:rPr>
      </w:pPr>
      <w:r w:rsidRPr="0021575D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- chodniki </w:t>
      </w:r>
    </w:p>
    <w:p w:rsidR="0021575D" w:rsidRPr="0021575D" w:rsidRDefault="0021575D" w:rsidP="0021575D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="Times New Roman"/>
          <w:sz w:val="22"/>
          <w:szCs w:val="22"/>
          <w:lang w:eastAsia="en-US"/>
        </w:rPr>
      </w:pPr>
      <w:r w:rsidRPr="0021575D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- pobocza </w:t>
      </w:r>
    </w:p>
    <w:p w:rsidR="0021575D" w:rsidRPr="0021575D" w:rsidRDefault="0021575D" w:rsidP="0021575D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="Times New Roman"/>
          <w:sz w:val="22"/>
          <w:szCs w:val="22"/>
          <w:lang w:eastAsia="en-US"/>
        </w:rPr>
      </w:pPr>
      <w:r w:rsidRPr="0021575D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 - rowy</w:t>
      </w:r>
    </w:p>
    <w:p w:rsidR="0021575D" w:rsidRPr="0021575D" w:rsidRDefault="0021575D" w:rsidP="0021575D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="Times New Roman"/>
          <w:sz w:val="22"/>
          <w:szCs w:val="22"/>
          <w:lang w:eastAsia="en-US"/>
        </w:rPr>
      </w:pPr>
      <w:r w:rsidRPr="0021575D">
        <w:rPr>
          <w:rFonts w:asciiTheme="minorHAnsi" w:eastAsiaTheme="minorHAnsi" w:hAnsiTheme="minorHAnsi" w:cs="Times New Roman"/>
          <w:sz w:val="22"/>
          <w:szCs w:val="22"/>
          <w:lang w:eastAsia="en-US"/>
        </w:rPr>
        <w:t>Należy zaprojektować :</w:t>
      </w:r>
    </w:p>
    <w:p w:rsidR="0021575D" w:rsidRPr="0021575D" w:rsidRDefault="0021575D" w:rsidP="0021575D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="Times New Roman"/>
          <w:sz w:val="22"/>
          <w:szCs w:val="22"/>
          <w:lang w:eastAsia="en-US"/>
        </w:rPr>
      </w:pPr>
      <w:r w:rsidRPr="0021575D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2. Oznakowanie poziome i pionowe dla całego ciągu drogowego w zakresie ustalonym z Zamawiającym. </w:t>
      </w:r>
    </w:p>
    <w:p w:rsidR="0021575D" w:rsidRPr="0021575D" w:rsidRDefault="0021575D" w:rsidP="0021575D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="Times New Roman"/>
          <w:sz w:val="22"/>
          <w:szCs w:val="22"/>
          <w:lang w:eastAsia="en-US"/>
        </w:rPr>
      </w:pPr>
      <w:r w:rsidRPr="0021575D">
        <w:rPr>
          <w:rFonts w:asciiTheme="minorHAnsi" w:eastAsiaTheme="minorHAnsi" w:hAnsiTheme="minorHAnsi" w:cs="Times New Roman"/>
          <w:sz w:val="22"/>
          <w:szCs w:val="22"/>
          <w:lang w:eastAsia="en-US"/>
        </w:rPr>
        <w:t>3. Przed  opracowaniem projektu budowlanego należy przedstawić koncepcje przebudowy drogi do akceptacji przez Zamawiającego</w:t>
      </w:r>
    </w:p>
    <w:p w:rsidR="0021575D" w:rsidRPr="0021575D" w:rsidRDefault="0021575D" w:rsidP="0021575D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="Times New Roman"/>
          <w:sz w:val="22"/>
          <w:szCs w:val="22"/>
          <w:lang w:eastAsia="en-US"/>
        </w:rPr>
      </w:pPr>
      <w:r w:rsidRPr="0021575D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4. Projekt budowlany  należy wykonać w zakresie niezbędnym do uzyskania pozwolenia na budowę lub  decyzji ZRID . Zakres i forma opracowania dokumentacji winna być zgodna z rozporządzeniem Ministra Transportu, Budownictwa i Gospodarki Morskiej z dnia 25 kwietnia 2012 r. w sprawie szczegółowego zakresu i formy projektu budowlanego (Dz. U. z 2012r. poz. 462) oraz rozporządzeniem Ministra Infrastruktury z dnia 02 września 2004 r. w sprawie szczegółowego zakresu i formy dokumentacji projektowej, specyfikacji technicznych wykonania i odbioru robót budowlanych oraz programu </w:t>
      </w:r>
      <w:proofErr w:type="spellStart"/>
      <w:r w:rsidRPr="0021575D">
        <w:rPr>
          <w:rFonts w:asciiTheme="minorHAnsi" w:eastAsiaTheme="minorHAnsi" w:hAnsiTheme="minorHAnsi" w:cs="Times New Roman"/>
          <w:sz w:val="22"/>
          <w:szCs w:val="22"/>
          <w:lang w:eastAsia="en-US"/>
        </w:rPr>
        <w:t>funkcjonalno</w:t>
      </w:r>
      <w:proofErr w:type="spellEnd"/>
      <w:r w:rsidRPr="0021575D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 - użytkowego (t. j. Dz. U. z 2013r. poz. 1129 z </w:t>
      </w:r>
      <w:proofErr w:type="spellStart"/>
      <w:r w:rsidRPr="0021575D">
        <w:rPr>
          <w:rFonts w:asciiTheme="minorHAnsi" w:eastAsiaTheme="minorHAnsi" w:hAnsiTheme="minorHAnsi" w:cs="Times New Roman"/>
          <w:sz w:val="22"/>
          <w:szCs w:val="22"/>
          <w:lang w:eastAsia="en-US"/>
        </w:rPr>
        <w:t>późn</w:t>
      </w:r>
      <w:proofErr w:type="spellEnd"/>
      <w:r w:rsidRPr="0021575D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. zm.). </w:t>
      </w:r>
    </w:p>
    <w:p w:rsidR="0021575D" w:rsidRPr="0021575D" w:rsidRDefault="0021575D" w:rsidP="0021575D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="Times New Roman"/>
          <w:sz w:val="22"/>
          <w:szCs w:val="22"/>
          <w:lang w:eastAsia="en-US"/>
        </w:rPr>
      </w:pPr>
      <w:r w:rsidRPr="0021575D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5. Projekt budowlany (obejmujący  PB i PW, studium wykonalności projektu) powinien spełniać wszystkie wymogi obowiązującego prawa budowlanego i innych obowiązujących aktów prawnych. </w:t>
      </w:r>
    </w:p>
    <w:p w:rsidR="0021575D" w:rsidRPr="0021575D" w:rsidRDefault="0021575D" w:rsidP="0021575D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="Times New Roman"/>
          <w:sz w:val="22"/>
          <w:szCs w:val="22"/>
          <w:lang w:eastAsia="en-US"/>
        </w:rPr>
      </w:pPr>
      <w:r w:rsidRPr="0021575D">
        <w:rPr>
          <w:rFonts w:asciiTheme="minorHAnsi" w:eastAsiaTheme="minorHAnsi" w:hAnsiTheme="minorHAnsi" w:cs="Times New Roman"/>
          <w:sz w:val="22"/>
          <w:szCs w:val="22"/>
          <w:lang w:eastAsia="en-US"/>
        </w:rPr>
        <w:t>6. Projekt budowlany(PB i PW) winien zawierać  w szczególności następujące opracowania - projekty i dokumenty:</w:t>
      </w:r>
    </w:p>
    <w:p w:rsidR="0021575D" w:rsidRPr="0021575D" w:rsidRDefault="0021575D" w:rsidP="0021575D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="Times New Roman"/>
          <w:sz w:val="22"/>
          <w:szCs w:val="22"/>
          <w:lang w:eastAsia="en-US"/>
        </w:rPr>
      </w:pPr>
      <w:r w:rsidRPr="0021575D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6.1. projekt zagospodarowania terenu objętego opracowaniem w granicach ustalonej lokalizacji;   </w:t>
      </w:r>
    </w:p>
    <w:p w:rsidR="0021575D" w:rsidRPr="0021575D" w:rsidRDefault="0021575D" w:rsidP="0021575D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="Times New Roman"/>
          <w:sz w:val="22"/>
          <w:szCs w:val="22"/>
          <w:lang w:eastAsia="en-US"/>
        </w:rPr>
      </w:pPr>
      <w:r w:rsidRPr="0021575D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6.4. projekty obiektów towarzyszących zlokalizowanych w granicach opracowywanej dokumentacji, w tym: zjazdy z drogi, przejścia dla pieszych, zatoki postojowe, chodniki itp.; </w:t>
      </w:r>
    </w:p>
    <w:p w:rsidR="0021575D" w:rsidRPr="0021575D" w:rsidRDefault="0021575D" w:rsidP="0021575D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="Times New Roman"/>
          <w:sz w:val="22"/>
          <w:szCs w:val="22"/>
          <w:lang w:eastAsia="en-US"/>
        </w:rPr>
      </w:pPr>
      <w:r w:rsidRPr="0021575D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6.5. projekty przełożenia lub zabezpieczenia istniejącej infrastruktury (uzbrojenia terenu) kolidujących z projektowaną przebudową drogi </w:t>
      </w:r>
    </w:p>
    <w:p w:rsidR="0021575D" w:rsidRPr="0021575D" w:rsidRDefault="0021575D" w:rsidP="0021575D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="Times New Roman"/>
          <w:sz w:val="22"/>
          <w:szCs w:val="22"/>
          <w:lang w:eastAsia="en-US"/>
        </w:rPr>
      </w:pPr>
      <w:r w:rsidRPr="0021575D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6.6. szczegółowe specyfikacje techniczne wykonania i odbioru robót; </w:t>
      </w:r>
    </w:p>
    <w:p w:rsidR="0021575D" w:rsidRPr="0021575D" w:rsidRDefault="0021575D" w:rsidP="0021575D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="Times New Roman"/>
          <w:sz w:val="22"/>
          <w:szCs w:val="22"/>
          <w:lang w:eastAsia="en-US"/>
        </w:rPr>
      </w:pPr>
      <w:r w:rsidRPr="0021575D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6.7. przedmiary robót; </w:t>
      </w:r>
    </w:p>
    <w:p w:rsidR="0021575D" w:rsidRPr="0021575D" w:rsidRDefault="0021575D" w:rsidP="0021575D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="Times New Roman"/>
          <w:sz w:val="22"/>
          <w:szCs w:val="22"/>
          <w:lang w:eastAsia="en-US"/>
        </w:rPr>
      </w:pPr>
      <w:r w:rsidRPr="0021575D">
        <w:rPr>
          <w:rFonts w:asciiTheme="minorHAnsi" w:eastAsiaTheme="minorHAnsi" w:hAnsiTheme="minorHAnsi" w:cs="Times New Roman"/>
          <w:sz w:val="22"/>
          <w:szCs w:val="22"/>
          <w:lang w:eastAsia="en-US"/>
        </w:rPr>
        <w:lastRenderedPageBreak/>
        <w:t xml:space="preserve">6.8. kosztorysy inwestorskie dla wszystkich robót objętych dokumentacją (sporządzony na podstawie SST); </w:t>
      </w:r>
    </w:p>
    <w:p w:rsidR="0021575D" w:rsidRPr="0021575D" w:rsidRDefault="0021575D" w:rsidP="0021575D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="Times New Roman"/>
          <w:sz w:val="22"/>
          <w:szCs w:val="22"/>
          <w:lang w:eastAsia="en-US"/>
        </w:rPr>
      </w:pPr>
      <w:r w:rsidRPr="0021575D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6.9. inwentaryzacja drzew przeznaczonych do wycinki z podaniem gatunku drzewa i jego obwodu na wysokości 1,30 </w:t>
      </w:r>
      <w:proofErr w:type="spellStart"/>
      <w:r w:rsidRPr="0021575D">
        <w:rPr>
          <w:rFonts w:asciiTheme="minorHAnsi" w:eastAsiaTheme="minorHAnsi" w:hAnsiTheme="minorHAnsi" w:cs="Times New Roman"/>
          <w:sz w:val="22"/>
          <w:szCs w:val="22"/>
          <w:lang w:eastAsia="en-US"/>
        </w:rPr>
        <w:t>mb</w:t>
      </w:r>
      <w:proofErr w:type="spellEnd"/>
      <w:r w:rsidRPr="0021575D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 oraz lokalizacją na mapie wraz z uzyskaniem stosownych decyzji zezwalających na usunięcie drzew; </w:t>
      </w:r>
    </w:p>
    <w:p w:rsidR="0021575D" w:rsidRPr="0021575D" w:rsidRDefault="0021575D" w:rsidP="0021575D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="Times New Roman"/>
          <w:sz w:val="22"/>
          <w:szCs w:val="22"/>
          <w:lang w:eastAsia="en-US"/>
        </w:rPr>
      </w:pPr>
      <w:r w:rsidRPr="0021575D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6.10. zatwierdzony przez Starostę Nidzickiego projekt stałej organizacji ruchu; </w:t>
      </w:r>
    </w:p>
    <w:p w:rsidR="0021575D" w:rsidRPr="0021575D" w:rsidRDefault="0021575D" w:rsidP="0021575D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="Times New Roman"/>
          <w:sz w:val="22"/>
          <w:szCs w:val="22"/>
          <w:lang w:eastAsia="en-US"/>
        </w:rPr>
      </w:pPr>
      <w:r w:rsidRPr="0021575D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6.11. uzgodnienia i decyzje wymagane przez przepisy szczególne; </w:t>
      </w:r>
    </w:p>
    <w:p w:rsidR="0021575D" w:rsidRPr="0021575D" w:rsidRDefault="0021575D" w:rsidP="0021575D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="Times New Roman"/>
          <w:sz w:val="22"/>
          <w:szCs w:val="22"/>
          <w:lang w:eastAsia="en-US"/>
        </w:rPr>
      </w:pPr>
      <w:r w:rsidRPr="0021575D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6.12. wszelkie inne opracowania niezbędne dla kompletności dokumentacji i wynikające z uzgodnień, np. ocena wpływu na środowisko, operat </w:t>
      </w:r>
      <w:proofErr w:type="spellStart"/>
      <w:r w:rsidRPr="0021575D">
        <w:rPr>
          <w:rFonts w:asciiTheme="minorHAnsi" w:eastAsiaTheme="minorHAnsi" w:hAnsiTheme="minorHAnsi" w:cs="Times New Roman"/>
          <w:sz w:val="22"/>
          <w:szCs w:val="22"/>
          <w:lang w:eastAsia="en-US"/>
        </w:rPr>
        <w:t>wodno</w:t>
      </w:r>
      <w:proofErr w:type="spellEnd"/>
      <w:r w:rsidRPr="0021575D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 - prawny, informacja dotycząca bezpieczeństwa i ochrony zdrowia, w przypadku gdy jej opracowanie jest wymagane na podstawie odrębnych przepisów;.</w:t>
      </w:r>
    </w:p>
    <w:p w:rsidR="0021575D" w:rsidRPr="0021575D" w:rsidRDefault="0021575D" w:rsidP="0021575D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="Times New Roman"/>
          <w:sz w:val="22"/>
          <w:szCs w:val="22"/>
          <w:lang w:eastAsia="en-US"/>
        </w:rPr>
      </w:pPr>
      <w:r w:rsidRPr="0021575D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7. Opracowanie powinno zawierać dla każdej z projektowanych branż: </w:t>
      </w:r>
    </w:p>
    <w:p w:rsidR="0021575D" w:rsidRPr="0021575D" w:rsidRDefault="0021575D" w:rsidP="0021575D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="Times New Roman"/>
          <w:sz w:val="22"/>
          <w:szCs w:val="22"/>
          <w:lang w:eastAsia="en-US"/>
        </w:rPr>
      </w:pPr>
      <w:r w:rsidRPr="0021575D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7.1. projekt budowlano - wykonawczy- 5 egz. </w:t>
      </w:r>
    </w:p>
    <w:p w:rsidR="0021575D" w:rsidRPr="0021575D" w:rsidRDefault="0021575D" w:rsidP="0021575D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="Times New Roman"/>
          <w:sz w:val="22"/>
          <w:szCs w:val="22"/>
          <w:lang w:eastAsia="en-US"/>
        </w:rPr>
      </w:pPr>
      <w:r w:rsidRPr="0021575D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7.2. kosztorys inwestorski- 3 egz. </w:t>
      </w:r>
    </w:p>
    <w:p w:rsidR="0021575D" w:rsidRPr="0021575D" w:rsidRDefault="0021575D" w:rsidP="0021575D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="Times New Roman"/>
          <w:sz w:val="22"/>
          <w:szCs w:val="22"/>
          <w:lang w:eastAsia="en-US"/>
        </w:rPr>
      </w:pPr>
      <w:r w:rsidRPr="0021575D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7.3. przedmiar robót- 3 egz. </w:t>
      </w:r>
    </w:p>
    <w:p w:rsidR="0021575D" w:rsidRPr="0021575D" w:rsidRDefault="0021575D" w:rsidP="0021575D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="Times New Roman"/>
          <w:sz w:val="22"/>
          <w:szCs w:val="22"/>
          <w:lang w:eastAsia="en-US"/>
        </w:rPr>
      </w:pPr>
      <w:r w:rsidRPr="0021575D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7.4. Szczegółowe Specyfikacje Techniczne- 3 egz. </w:t>
      </w:r>
    </w:p>
    <w:p w:rsidR="0021575D" w:rsidRPr="0021575D" w:rsidRDefault="0021575D" w:rsidP="0021575D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="Times New Roman"/>
          <w:sz w:val="22"/>
          <w:szCs w:val="22"/>
          <w:lang w:eastAsia="en-US"/>
        </w:rPr>
      </w:pPr>
      <w:r w:rsidRPr="0021575D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7.5. zatwierdzony projekt stałej organizacji ruchu (gdy jest wymagany)- 3 egz. </w:t>
      </w:r>
    </w:p>
    <w:p w:rsidR="0021575D" w:rsidRPr="0021575D" w:rsidRDefault="0021575D" w:rsidP="0021575D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="Times New Roman"/>
          <w:sz w:val="22"/>
          <w:szCs w:val="22"/>
          <w:lang w:eastAsia="en-US"/>
        </w:rPr>
      </w:pPr>
      <w:r w:rsidRPr="0021575D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7.6. plan bezpieczeństwa i ochrony zdrowia- 5 egz. </w:t>
      </w:r>
    </w:p>
    <w:p w:rsidR="0021575D" w:rsidRPr="0021575D" w:rsidRDefault="0021575D" w:rsidP="0021575D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="Times New Roman"/>
          <w:sz w:val="22"/>
          <w:szCs w:val="22"/>
          <w:lang w:eastAsia="en-US"/>
        </w:rPr>
      </w:pPr>
      <w:r w:rsidRPr="0021575D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7.7. operat </w:t>
      </w:r>
      <w:proofErr w:type="spellStart"/>
      <w:r w:rsidRPr="0021575D">
        <w:rPr>
          <w:rFonts w:asciiTheme="minorHAnsi" w:eastAsiaTheme="minorHAnsi" w:hAnsiTheme="minorHAnsi" w:cs="Times New Roman"/>
          <w:sz w:val="22"/>
          <w:szCs w:val="22"/>
          <w:lang w:eastAsia="en-US"/>
        </w:rPr>
        <w:t>wodno</w:t>
      </w:r>
      <w:proofErr w:type="spellEnd"/>
      <w:r w:rsidRPr="0021575D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 - prawny (gdy jest wymagany)- 5 egz. </w:t>
      </w:r>
    </w:p>
    <w:p w:rsidR="0021575D" w:rsidRPr="0021575D" w:rsidRDefault="0021575D" w:rsidP="0021575D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="Times New Roman"/>
          <w:sz w:val="22"/>
          <w:szCs w:val="22"/>
          <w:lang w:eastAsia="en-US"/>
        </w:rPr>
      </w:pPr>
      <w:r w:rsidRPr="0021575D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7.8. inne opracowania - po 5 egz. </w:t>
      </w:r>
    </w:p>
    <w:p w:rsidR="0021575D" w:rsidRPr="0021575D" w:rsidRDefault="0021575D" w:rsidP="0021575D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="Times New Roman"/>
          <w:sz w:val="22"/>
          <w:szCs w:val="22"/>
          <w:lang w:eastAsia="en-US"/>
        </w:rPr>
      </w:pPr>
      <w:r w:rsidRPr="0021575D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7.9. dokumentacja archiwalna na płycie CD. </w:t>
      </w:r>
    </w:p>
    <w:p w:rsidR="0021575D" w:rsidRPr="0021575D" w:rsidRDefault="0021575D" w:rsidP="0021575D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="Times New Roman"/>
          <w:sz w:val="22"/>
          <w:szCs w:val="22"/>
          <w:lang w:eastAsia="en-US"/>
        </w:rPr>
      </w:pPr>
      <w:r w:rsidRPr="0021575D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8. Wykonawca dołączy do projektu budowlanego (PB i PW) oświadczenie, że jest on wykonany zgodnie z umową, obowiązującymi przepisami techniczno-budowlanymi, normami i wytycznymi oraz, że został wykonany w stanie kompletnym z punktu widzenia celu, któremu ma służyć. </w:t>
      </w:r>
    </w:p>
    <w:p w:rsidR="0021575D" w:rsidRPr="0021575D" w:rsidRDefault="0021575D" w:rsidP="0021575D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="Times New Roman"/>
          <w:sz w:val="22"/>
          <w:szCs w:val="22"/>
          <w:lang w:eastAsia="en-US"/>
        </w:rPr>
      </w:pPr>
      <w:r w:rsidRPr="0021575D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9. Wykonawca w ramach wynagrodzenia za  projekt budowlany (PB i PW) zobowiązany jest do: </w:t>
      </w:r>
    </w:p>
    <w:p w:rsidR="0021575D" w:rsidRPr="0021575D" w:rsidRDefault="0021575D" w:rsidP="0021575D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="Times New Roman"/>
          <w:sz w:val="22"/>
          <w:szCs w:val="22"/>
          <w:lang w:eastAsia="en-US"/>
        </w:rPr>
      </w:pPr>
      <w:r w:rsidRPr="0021575D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9.1.uzyskania aktualnych map do celów projektowych wykonanych w formie numerycznej ze szczególnym uwzględnieniem następujących elementów: </w:t>
      </w:r>
    </w:p>
    <w:p w:rsidR="0021575D" w:rsidRPr="0021575D" w:rsidRDefault="0021575D" w:rsidP="0021575D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="Times New Roman"/>
          <w:sz w:val="22"/>
          <w:szCs w:val="22"/>
          <w:lang w:eastAsia="en-US"/>
        </w:rPr>
      </w:pPr>
      <w:r w:rsidRPr="0021575D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a) granic nieruchomości pozyskanych z operatów ewidencji gruntów, </w:t>
      </w:r>
    </w:p>
    <w:p w:rsidR="0021575D" w:rsidRPr="0021575D" w:rsidRDefault="0021575D" w:rsidP="0021575D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="Times New Roman"/>
          <w:sz w:val="22"/>
          <w:szCs w:val="22"/>
          <w:lang w:eastAsia="en-US"/>
        </w:rPr>
      </w:pPr>
      <w:r w:rsidRPr="0021575D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b) krawężników chodników, ogrodzeń trwałych (nietrwałych), bram, wjazdów oraz budynków znajdujących się w granicy pasa drogowego pozyskanych z pomiaru bezpośredniego na osnowę geodezyjną, </w:t>
      </w:r>
    </w:p>
    <w:p w:rsidR="0021575D" w:rsidRPr="0021575D" w:rsidRDefault="0021575D" w:rsidP="0021575D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="Times New Roman"/>
          <w:sz w:val="22"/>
          <w:szCs w:val="22"/>
          <w:lang w:eastAsia="en-US"/>
        </w:rPr>
      </w:pPr>
      <w:r w:rsidRPr="0021575D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c) rowów, skarp, drzew oraz innych elementów pozyskanych, </w:t>
      </w:r>
    </w:p>
    <w:p w:rsidR="0021575D" w:rsidRPr="0021575D" w:rsidRDefault="0021575D" w:rsidP="0021575D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="Times New Roman"/>
          <w:sz w:val="22"/>
          <w:szCs w:val="22"/>
          <w:lang w:eastAsia="en-US"/>
        </w:rPr>
      </w:pPr>
      <w:r w:rsidRPr="0021575D">
        <w:rPr>
          <w:rFonts w:asciiTheme="minorHAnsi" w:eastAsiaTheme="minorHAnsi" w:hAnsiTheme="minorHAnsi" w:cs="Times New Roman"/>
          <w:sz w:val="22"/>
          <w:szCs w:val="22"/>
          <w:lang w:eastAsia="en-US"/>
        </w:rPr>
        <w:lastRenderedPageBreak/>
        <w:t xml:space="preserve">9.2. Uzyskania decyzji o środowiskowych uwarunkowaniach zgody na realizację przedsięwzięcia; </w:t>
      </w:r>
    </w:p>
    <w:p w:rsidR="0021575D" w:rsidRPr="0021575D" w:rsidRDefault="0021575D" w:rsidP="0021575D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="Times New Roman"/>
          <w:sz w:val="22"/>
          <w:szCs w:val="22"/>
          <w:lang w:eastAsia="en-US"/>
        </w:rPr>
      </w:pPr>
      <w:r w:rsidRPr="0021575D">
        <w:rPr>
          <w:rFonts w:asciiTheme="minorHAnsi" w:eastAsiaTheme="minorHAnsi" w:hAnsiTheme="minorHAnsi" w:cs="Times New Roman"/>
          <w:sz w:val="22"/>
          <w:szCs w:val="22"/>
          <w:lang w:eastAsia="en-US"/>
        </w:rPr>
        <w:t>9.3. Uzyskania decyzji o lokalizacji inwestycji celu publicznego;</w:t>
      </w:r>
    </w:p>
    <w:p w:rsidR="0021575D" w:rsidRPr="0021575D" w:rsidRDefault="0021575D" w:rsidP="0021575D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="Times New Roman"/>
          <w:sz w:val="22"/>
          <w:szCs w:val="22"/>
          <w:lang w:eastAsia="en-US"/>
        </w:rPr>
      </w:pPr>
      <w:r w:rsidRPr="0021575D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9.4.Uzyskania pozwolenia </w:t>
      </w:r>
      <w:proofErr w:type="spellStart"/>
      <w:r w:rsidRPr="0021575D">
        <w:rPr>
          <w:rFonts w:asciiTheme="minorHAnsi" w:eastAsiaTheme="minorHAnsi" w:hAnsiTheme="minorHAnsi" w:cs="Times New Roman"/>
          <w:sz w:val="22"/>
          <w:szCs w:val="22"/>
          <w:lang w:eastAsia="en-US"/>
        </w:rPr>
        <w:t>wodno</w:t>
      </w:r>
      <w:proofErr w:type="spellEnd"/>
      <w:r w:rsidRPr="0021575D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 - prawnego jeżeli będzie wymagane; </w:t>
      </w:r>
    </w:p>
    <w:p w:rsidR="0021575D" w:rsidRPr="0021575D" w:rsidRDefault="0021575D" w:rsidP="0021575D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="Times New Roman"/>
          <w:sz w:val="22"/>
          <w:szCs w:val="22"/>
          <w:lang w:eastAsia="en-US"/>
        </w:rPr>
      </w:pPr>
      <w:r w:rsidRPr="0021575D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9.5.Uzyskania wszystkich niezbędnych opinii, uzgodnień, decyzji i sprawdzeń rozwiązań projektowych podanych w pkt. 4 wynikających z przepisów i uzgodnień w zakresie niezbędnym do uzyskania pozwolenia na budowę; </w:t>
      </w:r>
    </w:p>
    <w:p w:rsidR="0021575D" w:rsidRPr="0021575D" w:rsidRDefault="0021575D" w:rsidP="0021575D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="Times New Roman"/>
          <w:sz w:val="22"/>
          <w:szCs w:val="22"/>
          <w:lang w:eastAsia="en-US"/>
        </w:rPr>
      </w:pPr>
      <w:r w:rsidRPr="0021575D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9.6.Uzyskania pozwolenia na budowę; </w:t>
      </w:r>
    </w:p>
    <w:p w:rsidR="0021575D" w:rsidRPr="0021575D" w:rsidRDefault="0021575D" w:rsidP="0021575D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="Times New Roman"/>
          <w:sz w:val="22"/>
          <w:szCs w:val="22"/>
          <w:lang w:eastAsia="en-US"/>
        </w:rPr>
      </w:pPr>
      <w:r w:rsidRPr="0021575D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9.7.Opracowania operatu wodno-prawnego </w:t>
      </w:r>
    </w:p>
    <w:p w:rsidR="0021575D" w:rsidRPr="0021575D" w:rsidRDefault="0021575D" w:rsidP="0021575D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="Times New Roman"/>
          <w:sz w:val="22"/>
          <w:szCs w:val="22"/>
          <w:lang w:eastAsia="en-US"/>
        </w:rPr>
      </w:pPr>
      <w:r w:rsidRPr="0021575D">
        <w:rPr>
          <w:rFonts w:asciiTheme="minorHAnsi" w:eastAsiaTheme="minorHAnsi" w:hAnsiTheme="minorHAnsi" w:cs="Times New Roman"/>
          <w:sz w:val="22"/>
          <w:szCs w:val="22"/>
          <w:lang w:eastAsia="en-US"/>
        </w:rPr>
        <w:t>9.8.Uzgodnienia z Zamawiającym technologii wykonania i materiałów przewidzianych do realizacji zadania; W ramach ww. prac należy uzgodnić z Zamawiającym ostateczne parametry i konstrukcję  drogi , stałą organizację ruchu,</w:t>
      </w:r>
    </w:p>
    <w:p w:rsidR="0021575D" w:rsidRPr="0021575D" w:rsidRDefault="0021575D" w:rsidP="0021575D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="Times New Roman"/>
          <w:sz w:val="22"/>
          <w:szCs w:val="22"/>
          <w:lang w:eastAsia="en-US"/>
        </w:rPr>
      </w:pPr>
      <w:r w:rsidRPr="0021575D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9.9.Przeprowadzenia stosownie do potrzeb dodatkowych badań i ekspertyz; </w:t>
      </w:r>
    </w:p>
    <w:p w:rsidR="0021575D" w:rsidRPr="0021575D" w:rsidRDefault="0021575D" w:rsidP="0021575D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="Times New Roman"/>
          <w:sz w:val="22"/>
          <w:szCs w:val="22"/>
          <w:lang w:eastAsia="en-US"/>
        </w:rPr>
      </w:pPr>
      <w:r w:rsidRPr="0021575D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9.10. Przekazywania zamawiającemu informacji w zakresie o postępie prac i przyjętych rozwiązaniach w trakcie projektowania, jak również uwzględniania w dalszych pracach nad projektem uwag zgłaszanych przez zamawiającego; </w:t>
      </w:r>
    </w:p>
    <w:p w:rsidR="0021575D" w:rsidRPr="0021575D" w:rsidRDefault="0021575D" w:rsidP="0021575D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="Times New Roman"/>
          <w:sz w:val="22"/>
          <w:szCs w:val="22"/>
          <w:lang w:eastAsia="en-US"/>
        </w:rPr>
      </w:pPr>
      <w:r w:rsidRPr="0021575D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9.11. Przekazywania zamawiającemu kopii wniosków, wystąpień o decyzje i uzgodnienia; 9.12. Przekazywania na bieżąco zamawiającemu kopii uzgodnień, warunków i opinii, w terminach umożliwiających ewentualne skorzystanie z trybu odwoławczego; </w:t>
      </w:r>
    </w:p>
    <w:p w:rsidR="0021575D" w:rsidRPr="0021575D" w:rsidRDefault="0021575D" w:rsidP="0021575D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="Times New Roman"/>
          <w:sz w:val="22"/>
          <w:szCs w:val="22"/>
          <w:lang w:eastAsia="en-US"/>
        </w:rPr>
      </w:pPr>
      <w:r w:rsidRPr="0021575D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9.13. Wszelkie koszty związane z opłatami za uzgodnienia, mapy do celów projektowych, ponosi wykonawca; </w:t>
      </w:r>
    </w:p>
    <w:p w:rsidR="0021575D" w:rsidRPr="0021575D" w:rsidRDefault="0021575D" w:rsidP="0021575D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="Times New Roman"/>
          <w:sz w:val="22"/>
          <w:szCs w:val="22"/>
          <w:lang w:eastAsia="en-US"/>
        </w:rPr>
      </w:pPr>
      <w:r w:rsidRPr="0021575D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9.14. Uzupełnianie materiałów i udzielanie stosownych wyjaśnień na wezwanie właściwego organu po złożeniu wniosku o uzyskanie pozwolenia na budowę lub decyzji zezwalającej na realizację inwestycji drogowej i w trakcie trwania postępowania; </w:t>
      </w:r>
    </w:p>
    <w:p w:rsidR="0021575D" w:rsidRPr="0021575D" w:rsidRDefault="0021575D" w:rsidP="0021575D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="Times New Roman"/>
          <w:sz w:val="22"/>
          <w:szCs w:val="22"/>
          <w:lang w:eastAsia="en-US"/>
        </w:rPr>
      </w:pPr>
      <w:r w:rsidRPr="0021575D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9.15. Nieodpłatnego i niezwłocznego udzielania wyjaśnień na ewentualne zapytania oferentów, jakie zostaną złożone w toku przetargu na wykonawstwo robót realizowanych na podstawie wykonanej przez niego dokumentacji projektowej, a także wyjaśnień w przypadku złożenia odwołania; </w:t>
      </w:r>
    </w:p>
    <w:p w:rsidR="0021575D" w:rsidRPr="0021575D" w:rsidRDefault="0021575D" w:rsidP="0021575D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="Times New Roman"/>
          <w:sz w:val="22"/>
          <w:szCs w:val="22"/>
          <w:lang w:eastAsia="en-US"/>
        </w:rPr>
      </w:pPr>
      <w:r w:rsidRPr="0021575D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9.16. Wykonawca przejmie na siebie wyłączną odpowiedzialność za wszelkie roszczenia z tytułu praw autorskich związanych z wykonywaną dokumentacją projektową oraz pokrywa wszelkie koszty wynikające z popełnionych błędów; </w:t>
      </w:r>
    </w:p>
    <w:p w:rsidR="0021575D" w:rsidRPr="0021575D" w:rsidRDefault="0021575D" w:rsidP="0021575D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="Times New Roman"/>
          <w:sz w:val="22"/>
          <w:szCs w:val="22"/>
          <w:lang w:eastAsia="en-US"/>
        </w:rPr>
      </w:pPr>
      <w:r w:rsidRPr="0021575D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9.17. W celu prawidłowego opracowania oferty wykonawca winien sprawdzić w terenie warunki wykonania zamówienia, jak również zgromadzić wszelkie niezbędne informacje. </w:t>
      </w:r>
    </w:p>
    <w:p w:rsidR="0021575D" w:rsidRPr="0021575D" w:rsidRDefault="0021575D" w:rsidP="0021575D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="Times New Roman"/>
          <w:sz w:val="22"/>
          <w:szCs w:val="22"/>
          <w:lang w:eastAsia="en-US"/>
        </w:rPr>
      </w:pPr>
      <w:r w:rsidRPr="0021575D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10. Termin rękojmi za wady fizyczne przedmiotu umowy skończy się wraz z upływem terminu odpowiedzialności z tytułu rękojmi za wady robót budowlanych, wykonanych na podstawie dokumentacji będącej przedmiotem niniejszego postępowania. </w:t>
      </w:r>
    </w:p>
    <w:p w:rsidR="0021575D" w:rsidRPr="0021575D" w:rsidRDefault="0021575D" w:rsidP="0021575D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="Times New Roman"/>
          <w:sz w:val="22"/>
          <w:szCs w:val="22"/>
          <w:lang w:eastAsia="en-US"/>
        </w:rPr>
      </w:pPr>
      <w:r w:rsidRPr="0021575D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11. Wymagania edytorskie dla projektu budowlanego: </w:t>
      </w:r>
    </w:p>
    <w:p w:rsidR="0021575D" w:rsidRPr="0021575D" w:rsidRDefault="0021575D" w:rsidP="0021575D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="Times New Roman"/>
          <w:sz w:val="22"/>
          <w:szCs w:val="22"/>
          <w:lang w:eastAsia="en-US"/>
        </w:rPr>
      </w:pPr>
      <w:r w:rsidRPr="0021575D">
        <w:rPr>
          <w:rFonts w:asciiTheme="minorHAnsi" w:eastAsiaTheme="minorHAnsi" w:hAnsiTheme="minorHAnsi" w:cs="Times New Roman"/>
          <w:sz w:val="22"/>
          <w:szCs w:val="22"/>
          <w:lang w:eastAsia="en-US"/>
        </w:rPr>
        <w:lastRenderedPageBreak/>
        <w:t xml:space="preserve">11.1. przekazana kompletna dokumentacja projektowa wraz z uzgodnieniami w ilości egzemplarzy określonych w pkt. 5 ma być w formie papierowej w teczkach z opisem w języku polskim oraz na nośniku CD-ROM w jednym egzemplarzu; </w:t>
      </w:r>
    </w:p>
    <w:p w:rsidR="0021575D" w:rsidRPr="0021575D" w:rsidRDefault="0021575D" w:rsidP="0021575D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="Times New Roman"/>
          <w:sz w:val="22"/>
          <w:szCs w:val="22"/>
          <w:lang w:eastAsia="en-US"/>
        </w:rPr>
      </w:pPr>
      <w:r w:rsidRPr="0021575D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11.2. rysunki winny być zapisane w formacie .pdf lub .jpg; </w:t>
      </w:r>
    </w:p>
    <w:p w:rsidR="0021575D" w:rsidRPr="0021575D" w:rsidRDefault="0021575D" w:rsidP="0021575D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="Times New Roman"/>
          <w:sz w:val="22"/>
          <w:szCs w:val="22"/>
          <w:lang w:eastAsia="en-US"/>
        </w:rPr>
      </w:pPr>
      <w:r w:rsidRPr="0021575D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11.3. specyfikacje techniczne mają być zapisane w powszechnie używanym edytorze tekstowym w formacie .doc.; </w:t>
      </w:r>
    </w:p>
    <w:p w:rsidR="0021575D" w:rsidRPr="0021575D" w:rsidRDefault="0021575D" w:rsidP="0021575D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="Times New Roman"/>
          <w:sz w:val="22"/>
          <w:szCs w:val="22"/>
          <w:lang w:eastAsia="en-US"/>
        </w:rPr>
      </w:pPr>
      <w:r w:rsidRPr="0021575D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11.4. przedmiary robót mają być zapisane w powszechnie używanym arkuszu kalkulacyjnym w formacie .xls, lub.doc.; </w:t>
      </w:r>
    </w:p>
    <w:p w:rsidR="0021575D" w:rsidRPr="0021575D" w:rsidRDefault="0021575D" w:rsidP="0021575D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="Times New Roman"/>
          <w:sz w:val="22"/>
          <w:szCs w:val="22"/>
          <w:lang w:eastAsia="en-US"/>
        </w:rPr>
      </w:pPr>
      <w:r w:rsidRPr="0021575D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11.5. kosztorysy inwestorskie mają być zapisane w programie kosztorysowym dostępnym na rynku polskim; </w:t>
      </w:r>
    </w:p>
    <w:p w:rsidR="0021575D" w:rsidRPr="0021575D" w:rsidRDefault="0021575D" w:rsidP="0021575D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="Times New Roman"/>
          <w:sz w:val="22"/>
          <w:szCs w:val="22"/>
          <w:lang w:eastAsia="en-US"/>
        </w:rPr>
      </w:pPr>
      <w:r w:rsidRPr="0021575D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11.6. wszystkie dokumenty uzgadniające, decyzje, opinie itd., mają być zeskanowane i załączone do dokumentacji przekazywanej na nośniku CD-ROM. </w:t>
      </w:r>
    </w:p>
    <w:p w:rsidR="0021575D" w:rsidRPr="0021575D" w:rsidRDefault="0021575D" w:rsidP="0021575D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="Times New Roman"/>
          <w:sz w:val="22"/>
          <w:szCs w:val="22"/>
          <w:lang w:eastAsia="en-US"/>
        </w:rPr>
      </w:pPr>
      <w:r w:rsidRPr="0021575D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12. Zakres kilometrażowy opracowania winien być zgodny z obowiązującym kilometrażem dróg powiatowych. </w:t>
      </w:r>
    </w:p>
    <w:p w:rsidR="0021575D" w:rsidRPr="0021575D" w:rsidRDefault="0021575D" w:rsidP="0021575D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="Times New Roman"/>
          <w:sz w:val="22"/>
          <w:szCs w:val="22"/>
          <w:lang w:eastAsia="en-US"/>
        </w:rPr>
      </w:pPr>
      <w:r w:rsidRPr="0021575D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13. Przed przekazaniem opracowań projektowych do odbioru wykonawca przedstawi zamawiającemu do akceptacji proponowany spis teczek i ogólną szatę graficzną opracowań projektowych. </w:t>
      </w:r>
    </w:p>
    <w:p w:rsidR="0021575D" w:rsidRPr="0021575D" w:rsidRDefault="0021575D" w:rsidP="0021575D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="Times New Roman"/>
          <w:sz w:val="22"/>
          <w:szCs w:val="22"/>
          <w:lang w:eastAsia="en-US"/>
        </w:rPr>
      </w:pPr>
      <w:r w:rsidRPr="0021575D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14. Zakres robót może ulec zmianie na etapie projektowania po uprzednim uzgodnieniu z Zamawiającym. Wszelkie materiały niezbędne do projektowania Wykonawca zapewni we własnym zakresie. </w:t>
      </w:r>
    </w:p>
    <w:p w:rsidR="0021575D" w:rsidRPr="0021575D" w:rsidRDefault="0021575D" w:rsidP="0021575D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="Times New Roman"/>
          <w:sz w:val="22"/>
          <w:szCs w:val="22"/>
          <w:lang w:eastAsia="en-US"/>
        </w:rPr>
      </w:pPr>
      <w:r w:rsidRPr="0021575D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Projektanci wykonujący dokumentację projektową muszą przestrzegać zapisów zawartych w art. 29 ust. 3 ustawy </w:t>
      </w:r>
      <w:proofErr w:type="spellStart"/>
      <w:r w:rsidRPr="0021575D">
        <w:rPr>
          <w:rFonts w:asciiTheme="minorHAnsi" w:eastAsiaTheme="minorHAnsi" w:hAnsiTheme="minorHAnsi" w:cs="Times New Roman"/>
          <w:sz w:val="22"/>
          <w:szCs w:val="22"/>
          <w:lang w:eastAsia="en-US"/>
        </w:rPr>
        <w:t>Pzp</w:t>
      </w:r>
      <w:proofErr w:type="spellEnd"/>
      <w:r w:rsidRPr="0021575D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, który określa, że przedmiotu zamówienia nie można opisywać przez wskazanie znaków towarowych, patentów lub pochodzenia, chyba że jest to uzasadnione specyfiką przedmiotu zamówienia i zamawiający nie może opisać przedmiotu zamówienia za pomocą dostatecznie dokładnych określeń, a wskazaniu takiemu towarzyszą wyrazy „lub równoważny”;. </w:t>
      </w:r>
    </w:p>
    <w:p w:rsidR="0021575D" w:rsidRPr="0021575D" w:rsidRDefault="0021575D" w:rsidP="0021575D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="Times New Roman"/>
          <w:sz w:val="22"/>
          <w:szCs w:val="22"/>
          <w:lang w:eastAsia="en-US"/>
        </w:rPr>
      </w:pPr>
      <w:r w:rsidRPr="0021575D">
        <w:rPr>
          <w:rFonts w:asciiTheme="minorHAnsi" w:eastAsiaTheme="minorHAnsi" w:hAnsiTheme="minorHAnsi" w:cs="Times New Roman"/>
          <w:sz w:val="22"/>
          <w:szCs w:val="22"/>
          <w:lang w:eastAsia="en-US"/>
        </w:rPr>
        <w:t>W przypadku opisania przedmiotu zamówienia przez wskazanie znaków towarowych, patentów lub pochodzenia i użyciu wyrażenia „lub równoważny”; należy podać minimalne parametry techniczne do których będą odnosić się wykonawcy wykazujący równoważność zaoferowanych rozwiązań.</w:t>
      </w:r>
    </w:p>
    <w:p w:rsidR="0021575D" w:rsidRPr="0021575D" w:rsidRDefault="0021575D" w:rsidP="0021575D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21575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Wykonawca w ciągu 14 dni od daty podp</w:t>
      </w:r>
      <w:r w:rsidRPr="0021575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isania umowy przedłoży Zamawiają</w:t>
      </w:r>
      <w:r w:rsidRPr="0021575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cemu do akceptacji listę osób, które będą brały udział w realizacji przedmiotu umowy.</w:t>
      </w:r>
    </w:p>
    <w:p w:rsidR="0021575D" w:rsidRPr="0021575D" w:rsidRDefault="0021575D" w:rsidP="0021575D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21575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P</w:t>
      </w:r>
      <w:r w:rsidRPr="0021575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rzy realizacji przedmiotu zamówienia Wykonawca będzie zatrudniał na podstawie umowy o pracę w wymiarze czasu pracy adekwatnym do powierzonych zadań. Rodzaje czynności niezbędnych do realizacji zamówienia, których dotyczy powyższy wymóg zatrudnienia na umowę o pracę osób wykonujących czynności w trakcie realizacji zamówienia, znajduje się w opisie przedmiotu zamówienia.</w:t>
      </w:r>
    </w:p>
    <w:p w:rsidR="0021575D" w:rsidRPr="0021575D" w:rsidRDefault="0021575D" w:rsidP="0021575D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21575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Wymóg zatrudnienia na umowę o pracę nie dotyczy podwykonawców prowadzących  działalność gospodarczą na podstawie wpisu CEIDG lub innych równoważnych rejestrów oraz wykonujących </w:t>
      </w:r>
    </w:p>
    <w:p w:rsidR="0021575D" w:rsidRPr="0021575D" w:rsidRDefault="0021575D" w:rsidP="0021575D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="Calibri"/>
          <w:sz w:val="22"/>
          <w:szCs w:val="22"/>
          <w:lang w:eastAsia="pl-PL"/>
        </w:rPr>
      </w:pPr>
    </w:p>
    <w:p w:rsidR="0021575D" w:rsidRPr="0021575D" w:rsidRDefault="0021575D" w:rsidP="0021575D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="Arial"/>
          <w:color w:val="333333"/>
          <w:sz w:val="22"/>
          <w:szCs w:val="22"/>
          <w:shd w:val="clear" w:color="auto" w:fill="FFFFFF"/>
          <w:lang w:eastAsia="pl-PL"/>
        </w:rPr>
      </w:pPr>
    </w:p>
    <w:p w:rsidR="0021575D" w:rsidRPr="0021575D" w:rsidRDefault="0021575D" w:rsidP="0021575D">
      <w:pPr>
        <w:widowControl/>
        <w:suppressAutoHyphens w:val="0"/>
        <w:spacing w:after="120" w:line="276" w:lineRule="auto"/>
        <w:jc w:val="center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21575D">
        <w:rPr>
          <w:rFonts w:asciiTheme="minorHAnsi" w:eastAsia="Times New Roman" w:hAnsiTheme="minorHAnsi" w:cs="Arial"/>
          <w:sz w:val="22"/>
          <w:szCs w:val="22"/>
          <w:lang w:eastAsia="pl-PL"/>
        </w:rPr>
        <w:t>§ 3</w:t>
      </w:r>
    </w:p>
    <w:p w:rsidR="0021575D" w:rsidRPr="0021575D" w:rsidRDefault="0021575D" w:rsidP="0021575D">
      <w:pPr>
        <w:widowControl/>
        <w:suppressAutoHyphens w:val="0"/>
        <w:spacing w:after="120" w:line="276" w:lineRule="auto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  <w:r w:rsidRPr="0021575D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>Termin wykonania umowy</w:t>
      </w:r>
    </w:p>
    <w:p w:rsidR="0021575D" w:rsidRPr="0021575D" w:rsidRDefault="0021575D" w:rsidP="0021575D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21575D">
        <w:rPr>
          <w:rFonts w:asciiTheme="minorHAnsi" w:hAnsiTheme="minorHAnsi" w:cs="Arial"/>
          <w:sz w:val="22"/>
          <w:szCs w:val="22"/>
          <w:lang w:eastAsia="en-US"/>
        </w:rPr>
        <w:t>Wykonawca zobowiązuje się wykonać i dostarczyć projekt budowlany do siedziby Zamawiającego - do</w:t>
      </w:r>
      <w:r w:rsidRPr="0021575D">
        <w:rPr>
          <w:rFonts w:asciiTheme="minorHAnsi" w:hAnsiTheme="minorHAnsi" w:cs="Arial"/>
          <w:b/>
          <w:sz w:val="22"/>
          <w:szCs w:val="22"/>
          <w:lang w:eastAsia="en-US"/>
        </w:rPr>
        <w:t xml:space="preserve"> </w:t>
      </w:r>
      <w:r w:rsidRPr="0021575D">
        <w:rPr>
          <w:rFonts w:asciiTheme="minorHAnsi" w:hAnsiTheme="minorHAnsi" w:cs="Arial"/>
          <w:sz w:val="22"/>
          <w:szCs w:val="22"/>
          <w:lang w:eastAsia="en-US"/>
        </w:rPr>
        <w:t xml:space="preserve">30.11.2018 r.   </w:t>
      </w:r>
    </w:p>
    <w:p w:rsidR="0021575D" w:rsidRPr="0021575D" w:rsidRDefault="0021575D" w:rsidP="0021575D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21575D">
        <w:rPr>
          <w:rFonts w:asciiTheme="minorHAnsi" w:hAnsiTheme="minorHAnsi" w:cs="Arial"/>
          <w:sz w:val="22"/>
          <w:szCs w:val="22"/>
          <w:lang w:eastAsia="en-US"/>
        </w:rPr>
        <w:t xml:space="preserve">      w tym : termin opracowania map do celów projektowych – do 11.12.2017 r. </w:t>
      </w:r>
    </w:p>
    <w:p w:rsidR="0021575D" w:rsidRPr="0021575D" w:rsidRDefault="0021575D" w:rsidP="0021575D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21575D">
        <w:rPr>
          <w:rFonts w:asciiTheme="minorHAnsi" w:hAnsiTheme="minorHAnsi" w:cs="Arial"/>
          <w:sz w:val="22"/>
          <w:szCs w:val="22"/>
          <w:lang w:eastAsia="en-US"/>
        </w:rPr>
        <w:t>Wykonawca ponosi wobec Zamawiającego  odpowiedzialność za szkody, poniesione przez Zamawiającego w związku z niedotrzymaniem terminu, o którym mowa w § 3 ust.1  niniejszej umowy.</w:t>
      </w:r>
    </w:p>
    <w:p w:rsidR="0021575D" w:rsidRPr="0021575D" w:rsidRDefault="0021575D" w:rsidP="0021575D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21575D">
        <w:rPr>
          <w:rFonts w:asciiTheme="minorHAnsi" w:hAnsiTheme="minorHAnsi" w:cs="Arial"/>
          <w:sz w:val="22"/>
          <w:szCs w:val="22"/>
          <w:lang w:eastAsia="en-US"/>
        </w:rPr>
        <w:t>Wykonawca zobowiązany jest do dokonywania wszelkich wyjaśnień i  uzupełnień do wykonanego projektu niezbędnych do wydania decyzji pozwolenia na budowę lub decyzji ZRID.</w:t>
      </w:r>
    </w:p>
    <w:p w:rsidR="0021575D" w:rsidRPr="0021575D" w:rsidRDefault="0021575D" w:rsidP="0021575D">
      <w:pPr>
        <w:widowControl/>
        <w:suppressAutoHyphens w:val="0"/>
        <w:spacing w:after="120" w:line="276" w:lineRule="auto"/>
        <w:jc w:val="center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21575D" w:rsidRPr="0021575D" w:rsidRDefault="0021575D" w:rsidP="0021575D">
      <w:pPr>
        <w:widowControl/>
        <w:suppressAutoHyphens w:val="0"/>
        <w:spacing w:after="120" w:line="276" w:lineRule="auto"/>
        <w:jc w:val="center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21575D">
        <w:rPr>
          <w:rFonts w:asciiTheme="minorHAnsi" w:eastAsia="Times New Roman" w:hAnsiTheme="minorHAnsi" w:cs="Arial"/>
          <w:sz w:val="22"/>
          <w:szCs w:val="22"/>
          <w:lang w:eastAsia="pl-PL"/>
        </w:rPr>
        <w:t>§ 4</w:t>
      </w:r>
    </w:p>
    <w:p w:rsidR="0021575D" w:rsidRPr="0021575D" w:rsidRDefault="0021575D" w:rsidP="0021575D">
      <w:pPr>
        <w:widowControl/>
        <w:suppressAutoHyphens w:val="0"/>
        <w:spacing w:after="120" w:line="276" w:lineRule="auto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21575D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Odbiory: </w:t>
      </w:r>
    </w:p>
    <w:p w:rsidR="0021575D" w:rsidRPr="0021575D" w:rsidRDefault="0021575D" w:rsidP="0021575D">
      <w:pPr>
        <w:widowControl/>
        <w:numPr>
          <w:ilvl w:val="0"/>
          <w:numId w:val="13"/>
        </w:numPr>
        <w:suppressAutoHyphens w:val="0"/>
        <w:spacing w:after="120" w:line="276" w:lineRule="auto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21575D">
        <w:rPr>
          <w:rFonts w:asciiTheme="minorHAnsi" w:eastAsia="Times New Roman" w:hAnsiTheme="minorHAnsi" w:cs="Arial"/>
          <w:sz w:val="22"/>
          <w:szCs w:val="22"/>
          <w:lang w:eastAsia="pl-PL"/>
        </w:rPr>
        <w:t>Strony ustalają, że obowiązywać będą następujące odbiory:</w:t>
      </w:r>
    </w:p>
    <w:p w:rsidR="0021575D" w:rsidRPr="0021575D" w:rsidRDefault="0021575D" w:rsidP="0021575D">
      <w:pPr>
        <w:widowControl/>
        <w:suppressAutoHyphens w:val="0"/>
        <w:spacing w:after="120" w:line="276" w:lineRule="auto"/>
        <w:ind w:firstLine="360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21575D">
        <w:rPr>
          <w:rFonts w:asciiTheme="minorHAnsi" w:eastAsia="Times New Roman" w:hAnsiTheme="minorHAnsi" w:cs="Arial"/>
          <w:sz w:val="22"/>
          <w:szCs w:val="22"/>
          <w:lang w:eastAsia="pl-PL"/>
        </w:rPr>
        <w:t>- odbiór częściowy</w:t>
      </w:r>
    </w:p>
    <w:p w:rsidR="0021575D" w:rsidRPr="0021575D" w:rsidRDefault="0021575D" w:rsidP="0021575D">
      <w:pPr>
        <w:widowControl/>
        <w:suppressAutoHyphens w:val="0"/>
        <w:spacing w:after="120" w:line="276" w:lineRule="auto"/>
        <w:ind w:firstLine="360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21575D">
        <w:rPr>
          <w:rFonts w:asciiTheme="minorHAnsi" w:eastAsia="Times New Roman" w:hAnsiTheme="minorHAnsi" w:cs="Arial"/>
          <w:sz w:val="22"/>
          <w:szCs w:val="22"/>
          <w:lang w:eastAsia="pl-PL"/>
        </w:rPr>
        <w:t>- odbiór ostateczny</w:t>
      </w:r>
    </w:p>
    <w:p w:rsidR="0021575D" w:rsidRPr="0021575D" w:rsidRDefault="0021575D" w:rsidP="0021575D">
      <w:pPr>
        <w:widowControl/>
        <w:suppressAutoHyphens w:val="0"/>
        <w:spacing w:line="276" w:lineRule="auto"/>
        <w:ind w:left="36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21575D">
        <w:rPr>
          <w:rFonts w:asciiTheme="minorHAnsi" w:eastAsia="Times New Roman" w:hAnsiTheme="minorHAnsi" w:cs="Arial"/>
          <w:sz w:val="22"/>
          <w:szCs w:val="22"/>
          <w:lang w:eastAsia="pl-PL"/>
        </w:rPr>
        <w:t>Miejscem odbioru wykonanego projektu budowlanego będzie siedziba Powiatowego Zarządu Dróg w Nidzicy ul. Kolejowa 29.</w:t>
      </w:r>
    </w:p>
    <w:p w:rsidR="0021575D" w:rsidRPr="0021575D" w:rsidRDefault="0021575D" w:rsidP="0021575D">
      <w:pPr>
        <w:widowControl/>
        <w:numPr>
          <w:ilvl w:val="0"/>
          <w:numId w:val="13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21575D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Przekazanie do odbioru może nastąpić po uzyskaniu decyzji o pozwoleniu na budowę, bądź w przypadku trybu decyzji ZRID – decyzji ZRID </w:t>
      </w:r>
    </w:p>
    <w:p w:rsidR="0021575D" w:rsidRPr="0021575D" w:rsidRDefault="0021575D" w:rsidP="0021575D">
      <w:pPr>
        <w:widowControl/>
        <w:numPr>
          <w:ilvl w:val="0"/>
          <w:numId w:val="13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21575D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Dokumentem potwierdzającym przyjęcie przez zamawiającego wykonanego projektu  jest protokół zdawczo – odbiorczy podpisany przez  Zamawiającego. </w:t>
      </w:r>
    </w:p>
    <w:p w:rsidR="0021575D" w:rsidRPr="0021575D" w:rsidRDefault="0021575D" w:rsidP="0021575D">
      <w:pPr>
        <w:widowControl/>
        <w:numPr>
          <w:ilvl w:val="0"/>
          <w:numId w:val="13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21575D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Protokół, o którym mowa w ust. 4 § 4 stanowi podstawę do wystawienia faktury obejmującej  wynagrodzenie ryczałtowe  za dany Zamawiającemu projekt budowlany. </w:t>
      </w:r>
    </w:p>
    <w:p w:rsidR="0021575D" w:rsidRPr="0021575D" w:rsidRDefault="0021575D" w:rsidP="0021575D">
      <w:pPr>
        <w:widowControl/>
        <w:numPr>
          <w:ilvl w:val="0"/>
          <w:numId w:val="13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21575D">
        <w:rPr>
          <w:rFonts w:asciiTheme="minorHAnsi" w:eastAsia="Times New Roman" w:hAnsiTheme="minorHAnsi" w:cs="Arial"/>
          <w:sz w:val="22"/>
          <w:szCs w:val="22"/>
          <w:lang w:eastAsia="pl-PL"/>
        </w:rPr>
        <w:t>Odbiór częściowy nastąpi w terminie 14 dni od daty przekazania map do celów projektowych Zamawiającemu</w:t>
      </w:r>
    </w:p>
    <w:p w:rsidR="0021575D" w:rsidRPr="0021575D" w:rsidRDefault="0021575D" w:rsidP="0021575D">
      <w:pPr>
        <w:widowControl/>
        <w:numPr>
          <w:ilvl w:val="0"/>
          <w:numId w:val="13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21575D">
        <w:rPr>
          <w:rFonts w:asciiTheme="minorHAnsi" w:eastAsia="Times New Roman" w:hAnsiTheme="minorHAnsi" w:cs="Arial"/>
          <w:sz w:val="22"/>
          <w:szCs w:val="22"/>
          <w:lang w:eastAsia="pl-PL"/>
        </w:rPr>
        <w:t>Czynności odbioru  projektu budowlanego powinny być zakończone w ciągu 14 dni od  daty dostarczenia  projektu  Zamawiającemu.</w:t>
      </w:r>
    </w:p>
    <w:p w:rsidR="0021575D" w:rsidRPr="0021575D" w:rsidRDefault="0021575D" w:rsidP="0021575D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21575D" w:rsidRPr="0021575D" w:rsidRDefault="0021575D" w:rsidP="0021575D">
      <w:pPr>
        <w:widowControl/>
        <w:suppressAutoHyphens w:val="0"/>
        <w:spacing w:after="120" w:line="276" w:lineRule="auto"/>
        <w:jc w:val="center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21575D">
        <w:rPr>
          <w:rFonts w:asciiTheme="minorHAnsi" w:eastAsia="Times New Roman" w:hAnsiTheme="minorHAnsi" w:cs="Arial"/>
          <w:sz w:val="22"/>
          <w:szCs w:val="22"/>
          <w:lang w:eastAsia="pl-PL"/>
        </w:rPr>
        <w:t>§ 5</w:t>
      </w:r>
    </w:p>
    <w:p w:rsidR="0021575D" w:rsidRPr="0021575D" w:rsidRDefault="0021575D" w:rsidP="0021575D">
      <w:pPr>
        <w:widowControl/>
        <w:suppressAutoHyphens w:val="0"/>
        <w:spacing w:after="120" w:line="276" w:lineRule="auto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21575D" w:rsidRPr="0021575D" w:rsidRDefault="0021575D" w:rsidP="0021575D">
      <w:pPr>
        <w:spacing w:after="120" w:line="276" w:lineRule="auto"/>
        <w:rPr>
          <w:rFonts w:asciiTheme="minorHAnsi" w:hAnsiTheme="minorHAnsi" w:cs="Arial"/>
          <w:b/>
          <w:sz w:val="22"/>
          <w:szCs w:val="22"/>
          <w:lang w:eastAsia="en-US"/>
        </w:rPr>
      </w:pPr>
      <w:r w:rsidRPr="0021575D">
        <w:rPr>
          <w:rFonts w:asciiTheme="minorHAnsi" w:hAnsiTheme="minorHAnsi" w:cs="Arial"/>
          <w:b/>
          <w:sz w:val="22"/>
          <w:szCs w:val="22"/>
          <w:lang w:eastAsia="en-US"/>
        </w:rPr>
        <w:t>Warunki płatności</w:t>
      </w:r>
    </w:p>
    <w:p w:rsidR="0021575D" w:rsidRPr="0021575D" w:rsidRDefault="0021575D" w:rsidP="0021575D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21575D">
        <w:rPr>
          <w:rFonts w:asciiTheme="minorHAnsi" w:hAnsiTheme="minorHAnsi" w:cs="Arial"/>
          <w:sz w:val="22"/>
          <w:szCs w:val="22"/>
          <w:lang w:eastAsia="en-US"/>
        </w:rPr>
        <w:t>Ustala się wynagrodzenie ryczałtowe Wykonawcy za wykonanie projektu budowlanego   stanowiącego  przedmiot umowy w kwocie:</w:t>
      </w:r>
    </w:p>
    <w:p w:rsidR="0021575D" w:rsidRPr="0021575D" w:rsidRDefault="0021575D" w:rsidP="0021575D">
      <w:pPr>
        <w:spacing w:after="120" w:line="276" w:lineRule="auto"/>
        <w:ind w:left="360"/>
        <w:rPr>
          <w:rFonts w:asciiTheme="minorHAnsi" w:hAnsiTheme="minorHAnsi" w:cs="Arial"/>
          <w:sz w:val="22"/>
          <w:szCs w:val="22"/>
          <w:lang w:eastAsia="en-US"/>
        </w:rPr>
      </w:pPr>
      <w:r w:rsidRPr="0021575D">
        <w:rPr>
          <w:rFonts w:asciiTheme="minorHAnsi" w:hAnsiTheme="minorHAnsi" w:cs="Arial"/>
          <w:b/>
          <w:sz w:val="22"/>
          <w:szCs w:val="22"/>
          <w:u w:val="single"/>
          <w:lang w:eastAsia="en-US"/>
        </w:rPr>
        <w:t>…………………. zł</w:t>
      </w:r>
      <w:r w:rsidRPr="0021575D">
        <w:rPr>
          <w:rFonts w:asciiTheme="minorHAnsi" w:hAnsiTheme="minorHAnsi" w:cs="Arial"/>
          <w:sz w:val="22"/>
          <w:szCs w:val="22"/>
          <w:lang w:eastAsia="en-US"/>
        </w:rPr>
        <w:t xml:space="preserve">  (słownie: ………………………………………………………………….). </w:t>
      </w:r>
    </w:p>
    <w:p w:rsidR="0021575D" w:rsidRPr="0021575D" w:rsidRDefault="0021575D" w:rsidP="0021575D">
      <w:pPr>
        <w:spacing w:after="120" w:line="276" w:lineRule="auto"/>
        <w:rPr>
          <w:rFonts w:asciiTheme="minorHAnsi" w:hAnsiTheme="minorHAnsi" w:cs="Arial"/>
          <w:sz w:val="22"/>
          <w:szCs w:val="22"/>
          <w:lang w:eastAsia="en-US"/>
        </w:rPr>
      </w:pPr>
      <w:r w:rsidRPr="0021575D">
        <w:rPr>
          <w:rFonts w:asciiTheme="minorHAnsi" w:hAnsiTheme="minorHAnsi" w:cs="Arial"/>
          <w:sz w:val="22"/>
          <w:szCs w:val="22"/>
          <w:lang w:eastAsia="en-US"/>
        </w:rPr>
        <w:t xml:space="preserve">      Kwota wynagrodzenia obejmuje podatek VAT zgodnie z obowiązującymi przepisami.</w:t>
      </w:r>
    </w:p>
    <w:p w:rsidR="0021575D" w:rsidRPr="0021575D" w:rsidRDefault="0021575D" w:rsidP="0021575D">
      <w:pPr>
        <w:spacing w:after="120" w:line="276" w:lineRule="auto"/>
        <w:rPr>
          <w:rFonts w:asciiTheme="minorHAnsi" w:hAnsiTheme="minorHAnsi" w:cs="Arial"/>
          <w:sz w:val="22"/>
          <w:szCs w:val="22"/>
          <w:lang w:eastAsia="en-US"/>
        </w:rPr>
      </w:pPr>
      <w:r w:rsidRPr="0021575D">
        <w:rPr>
          <w:rFonts w:asciiTheme="minorHAnsi" w:hAnsiTheme="minorHAnsi" w:cs="Arial"/>
          <w:sz w:val="22"/>
          <w:szCs w:val="22"/>
          <w:lang w:eastAsia="en-US"/>
        </w:rPr>
        <w:t xml:space="preserve">    (W tym: koszt opracowania map do celów projektowych ……………….. zł.)</w:t>
      </w:r>
    </w:p>
    <w:p w:rsidR="0021575D" w:rsidRPr="0021575D" w:rsidRDefault="0021575D" w:rsidP="0021575D">
      <w:pPr>
        <w:widowControl/>
        <w:numPr>
          <w:ilvl w:val="0"/>
          <w:numId w:val="4"/>
        </w:numPr>
        <w:suppressAutoHyphens w:val="0"/>
        <w:spacing w:line="276" w:lineRule="auto"/>
        <w:rPr>
          <w:rFonts w:asciiTheme="minorHAnsi" w:hAnsiTheme="minorHAnsi" w:cs="Arial"/>
          <w:sz w:val="22"/>
          <w:szCs w:val="22"/>
          <w:lang w:eastAsia="en-US"/>
        </w:rPr>
      </w:pPr>
      <w:r w:rsidRPr="0021575D">
        <w:rPr>
          <w:rFonts w:asciiTheme="minorHAnsi" w:hAnsiTheme="minorHAnsi" w:cs="Arial"/>
          <w:sz w:val="22"/>
          <w:szCs w:val="22"/>
          <w:lang w:eastAsia="en-US"/>
        </w:rPr>
        <w:t>Zamawiający zobowiązują się zapłacić Wykonawcy wynagrodzenie wyszczególnione   w punkcie 1 § 5   przelewem na konto bankowe Wykonawcy w dwóch ratach:</w:t>
      </w:r>
    </w:p>
    <w:p w:rsidR="0021575D" w:rsidRPr="0021575D" w:rsidRDefault="0021575D" w:rsidP="0021575D">
      <w:pPr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21575D">
        <w:rPr>
          <w:rFonts w:asciiTheme="minorHAnsi" w:hAnsiTheme="minorHAnsi" w:cs="Arial"/>
          <w:sz w:val="22"/>
          <w:szCs w:val="22"/>
          <w:lang w:eastAsia="en-US"/>
        </w:rPr>
        <w:lastRenderedPageBreak/>
        <w:t xml:space="preserve">I rata  - za opracowanie map do celów projektowych -  w kwocie …………..   słownie         jednak nie więcej niż 20.000,00 zł. </w:t>
      </w:r>
    </w:p>
    <w:p w:rsidR="0021575D" w:rsidRPr="0021575D" w:rsidRDefault="0021575D" w:rsidP="0021575D">
      <w:pPr>
        <w:spacing w:line="276" w:lineRule="auto"/>
        <w:ind w:firstLine="660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21575D">
        <w:rPr>
          <w:rFonts w:asciiTheme="minorHAnsi" w:hAnsiTheme="minorHAnsi" w:cs="Arial"/>
          <w:sz w:val="22"/>
          <w:szCs w:val="22"/>
          <w:lang w:eastAsia="en-US"/>
        </w:rPr>
        <w:t xml:space="preserve">w terminie 30 dni od daty otrzymania  faktury jednak nie później niż do 31.12.2017 r. </w:t>
      </w:r>
    </w:p>
    <w:p w:rsidR="0021575D" w:rsidRPr="0021575D" w:rsidRDefault="0021575D" w:rsidP="0021575D">
      <w:pPr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21575D">
        <w:rPr>
          <w:rFonts w:asciiTheme="minorHAnsi" w:hAnsiTheme="minorHAnsi" w:cs="Arial"/>
          <w:sz w:val="22"/>
          <w:szCs w:val="22"/>
          <w:lang w:eastAsia="en-US"/>
        </w:rPr>
        <w:t xml:space="preserve"> II rata – kwota za wykonanie projektu budowlanego określona w  § 5 pkt 1</w:t>
      </w:r>
    </w:p>
    <w:p w:rsidR="0021575D" w:rsidRPr="0021575D" w:rsidRDefault="0021575D" w:rsidP="0021575D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21575D">
        <w:rPr>
          <w:rFonts w:asciiTheme="minorHAnsi" w:hAnsiTheme="minorHAnsi" w:cs="Arial"/>
          <w:sz w:val="22"/>
          <w:szCs w:val="22"/>
          <w:lang w:eastAsia="en-US"/>
        </w:rPr>
        <w:t xml:space="preserve">    </w:t>
      </w:r>
      <w:r w:rsidRPr="0021575D">
        <w:rPr>
          <w:rFonts w:asciiTheme="minorHAnsi" w:hAnsiTheme="minorHAnsi" w:cs="Arial"/>
          <w:sz w:val="22"/>
          <w:szCs w:val="22"/>
          <w:lang w:eastAsia="en-US"/>
        </w:rPr>
        <w:tab/>
        <w:t xml:space="preserve"> pomniejszona o kwotę wypłaconą zgodnie z § 5 pkt 2a. </w:t>
      </w:r>
    </w:p>
    <w:p w:rsidR="0021575D" w:rsidRPr="0021575D" w:rsidRDefault="0021575D" w:rsidP="0021575D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</w:p>
    <w:p w:rsidR="0021575D" w:rsidRPr="0021575D" w:rsidRDefault="0021575D" w:rsidP="0021575D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21575D">
        <w:rPr>
          <w:rFonts w:asciiTheme="minorHAnsi" w:hAnsiTheme="minorHAnsi" w:cs="Arial"/>
          <w:sz w:val="22"/>
          <w:szCs w:val="22"/>
          <w:lang w:eastAsia="en-US"/>
        </w:rPr>
        <w:t>Zamawiający zapłaci Wykonawcy wynagrodzenie za wykonany projekt  w terminie 30 dni od daty wpływu faktury.</w:t>
      </w:r>
    </w:p>
    <w:p w:rsidR="0021575D" w:rsidRPr="0021575D" w:rsidRDefault="0021575D" w:rsidP="0021575D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21575D">
        <w:rPr>
          <w:rFonts w:asciiTheme="minorHAnsi" w:eastAsia="Times New Roman" w:hAnsiTheme="minorHAnsi" w:cs="Arial"/>
          <w:sz w:val="22"/>
          <w:szCs w:val="22"/>
          <w:lang w:eastAsia="pl-PL"/>
        </w:rPr>
        <w:t>Fakturę należy wystawić zgodnie z poniższym wzorem:</w:t>
      </w:r>
    </w:p>
    <w:p w:rsidR="0021575D" w:rsidRPr="0021575D" w:rsidRDefault="0021575D" w:rsidP="0021575D">
      <w:pPr>
        <w:widowControl/>
        <w:suppressAutoHyphens w:val="0"/>
        <w:spacing w:line="276" w:lineRule="auto"/>
        <w:ind w:left="36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21575D">
        <w:rPr>
          <w:rFonts w:asciiTheme="minorHAnsi" w:eastAsia="Times New Roman" w:hAnsiTheme="minorHAnsi" w:cs="Arial"/>
          <w:sz w:val="22"/>
          <w:szCs w:val="22"/>
          <w:lang w:eastAsia="pl-PL"/>
        </w:rPr>
        <w:t>Nabywca: Powiat Nidzicki, ul. Traugutta 23, 13-100 Nidzica, NIP: 9840161589</w:t>
      </w:r>
    </w:p>
    <w:p w:rsidR="0021575D" w:rsidRPr="0021575D" w:rsidRDefault="0021575D" w:rsidP="0021575D">
      <w:pPr>
        <w:widowControl/>
        <w:suppressAutoHyphens w:val="0"/>
        <w:spacing w:line="276" w:lineRule="auto"/>
        <w:ind w:left="36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21575D">
        <w:rPr>
          <w:rFonts w:asciiTheme="minorHAnsi" w:eastAsia="Times New Roman" w:hAnsiTheme="minorHAnsi" w:cs="Arial"/>
          <w:sz w:val="22"/>
          <w:szCs w:val="22"/>
          <w:lang w:eastAsia="pl-PL"/>
        </w:rPr>
        <w:t>Odbiorca: Powiatowy Zarząd Dróg w Nidzicy, ul. Kolejowa 29, 13-100 Nidzica</w:t>
      </w:r>
    </w:p>
    <w:p w:rsidR="0021575D" w:rsidRPr="0021575D" w:rsidRDefault="0021575D" w:rsidP="0021575D">
      <w:pPr>
        <w:widowControl/>
        <w:suppressAutoHyphens w:val="0"/>
        <w:spacing w:after="120" w:line="276" w:lineRule="auto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21575D" w:rsidRPr="0021575D" w:rsidRDefault="0021575D" w:rsidP="0021575D">
      <w:pPr>
        <w:widowControl/>
        <w:suppressAutoHyphens w:val="0"/>
        <w:spacing w:after="120" w:line="276" w:lineRule="auto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21575D" w:rsidRPr="0021575D" w:rsidRDefault="0021575D" w:rsidP="0021575D">
      <w:pPr>
        <w:widowControl/>
        <w:suppressAutoHyphens w:val="0"/>
        <w:spacing w:after="120" w:line="276" w:lineRule="auto"/>
        <w:ind w:left="360"/>
        <w:jc w:val="center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21575D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§ 6 </w:t>
      </w:r>
    </w:p>
    <w:p w:rsidR="0021575D" w:rsidRPr="0021575D" w:rsidRDefault="0021575D" w:rsidP="0021575D">
      <w:pPr>
        <w:widowControl/>
        <w:numPr>
          <w:ilvl w:val="0"/>
          <w:numId w:val="11"/>
        </w:numPr>
        <w:suppressAutoHyphens w:val="0"/>
        <w:spacing w:after="120"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21575D">
        <w:rPr>
          <w:rFonts w:asciiTheme="minorHAnsi" w:eastAsia="Times New Roman" w:hAnsiTheme="minorHAnsi" w:cs="Arial"/>
          <w:sz w:val="22"/>
          <w:szCs w:val="22"/>
          <w:lang w:eastAsia="pl-PL"/>
        </w:rPr>
        <w:t>Na podstawie art. 20 ust. 1 pkt 4 ustawy z dnia 7 lipca 1994 r. prawo budowlane Wykonawca na żądanie Zamawiającego ma obowiązek sprawowania nadzoru autorskiego nad wykonywanymi  na podstawie opracowywanego projektu robotami w tym przybycia na budowę na każde żądanie Zamawiającego.</w:t>
      </w:r>
    </w:p>
    <w:p w:rsidR="0021575D" w:rsidRPr="0021575D" w:rsidRDefault="0021575D" w:rsidP="0021575D">
      <w:pPr>
        <w:widowControl/>
        <w:numPr>
          <w:ilvl w:val="0"/>
          <w:numId w:val="11"/>
        </w:numPr>
        <w:suppressAutoHyphens w:val="0"/>
        <w:spacing w:after="120"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21575D">
        <w:rPr>
          <w:rFonts w:asciiTheme="minorHAnsi" w:eastAsia="Times New Roman" w:hAnsiTheme="minorHAnsi" w:cs="Arial"/>
          <w:sz w:val="22"/>
          <w:szCs w:val="22"/>
          <w:lang w:eastAsia="pl-PL"/>
        </w:rPr>
        <w:t>Strony postanawiają, że Wykonawca pełnić będzie nadzór autorski w ramach kwoty ustanowionej w § 5 ust 1 i nie będzie żądał dodatkowej zapłaty.</w:t>
      </w:r>
    </w:p>
    <w:p w:rsidR="0021575D" w:rsidRPr="0021575D" w:rsidRDefault="0021575D" w:rsidP="0021575D">
      <w:pPr>
        <w:widowControl/>
        <w:suppressAutoHyphens w:val="0"/>
        <w:spacing w:after="120" w:line="276" w:lineRule="auto"/>
        <w:ind w:left="360"/>
        <w:jc w:val="center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21575D" w:rsidRPr="0021575D" w:rsidRDefault="0021575D" w:rsidP="0021575D">
      <w:pPr>
        <w:widowControl/>
        <w:suppressAutoHyphens w:val="0"/>
        <w:spacing w:after="120" w:line="276" w:lineRule="auto"/>
        <w:ind w:left="360"/>
        <w:jc w:val="center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21575D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§ 7 </w:t>
      </w:r>
    </w:p>
    <w:p w:rsidR="0021575D" w:rsidRPr="0021575D" w:rsidRDefault="0021575D" w:rsidP="0021575D">
      <w:pPr>
        <w:widowControl/>
        <w:suppressAutoHyphens w:val="0"/>
        <w:spacing w:after="120" w:line="276" w:lineRule="auto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  <w:r w:rsidRPr="0021575D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 xml:space="preserve">Odpowiedzialność za wady </w:t>
      </w:r>
    </w:p>
    <w:p w:rsidR="0021575D" w:rsidRPr="0021575D" w:rsidRDefault="0021575D" w:rsidP="0021575D">
      <w:pPr>
        <w:widowControl/>
        <w:numPr>
          <w:ilvl w:val="0"/>
          <w:numId w:val="5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21575D">
        <w:rPr>
          <w:rFonts w:asciiTheme="minorHAnsi" w:eastAsia="Times New Roman" w:hAnsiTheme="minorHAnsi" w:cs="Arial"/>
          <w:sz w:val="22"/>
          <w:szCs w:val="22"/>
          <w:lang w:eastAsia="pl-PL"/>
        </w:rPr>
        <w:t>Zamawiający zawiadomi Wykonawcę o wadach projektu budowlanego w ciągu 14 dni od daty ich ujawnienia.</w:t>
      </w:r>
    </w:p>
    <w:p w:rsidR="0021575D" w:rsidRPr="0021575D" w:rsidRDefault="0021575D" w:rsidP="0021575D">
      <w:pPr>
        <w:widowControl/>
        <w:numPr>
          <w:ilvl w:val="0"/>
          <w:numId w:val="5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21575D">
        <w:rPr>
          <w:rFonts w:asciiTheme="minorHAnsi" w:eastAsia="Times New Roman" w:hAnsiTheme="minorHAnsi" w:cs="Arial"/>
          <w:sz w:val="22"/>
          <w:szCs w:val="22"/>
          <w:lang w:eastAsia="pl-PL"/>
        </w:rPr>
        <w:t>Wykonawca jest zobowiązany do usunięcia wad projektu budowlanego w ciągu 14 dni od powiadomienia go o wadach.</w:t>
      </w:r>
    </w:p>
    <w:p w:rsidR="0021575D" w:rsidRPr="0021575D" w:rsidRDefault="0021575D" w:rsidP="0021575D">
      <w:pPr>
        <w:widowControl/>
        <w:numPr>
          <w:ilvl w:val="0"/>
          <w:numId w:val="5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21575D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Błędy projektu budowlanego, które ujawniły się w trakcie realizacji przedmiotu projektu  Wykonawca usunie w terminie nie dłuższym niż 5 dni. </w:t>
      </w:r>
    </w:p>
    <w:p w:rsidR="0021575D" w:rsidRPr="0021575D" w:rsidRDefault="0021575D" w:rsidP="0021575D">
      <w:pPr>
        <w:widowControl/>
        <w:numPr>
          <w:ilvl w:val="0"/>
          <w:numId w:val="5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21575D">
        <w:rPr>
          <w:rFonts w:asciiTheme="minorHAnsi" w:eastAsia="Times New Roman" w:hAnsiTheme="minorHAnsi" w:cs="Arial"/>
          <w:sz w:val="22"/>
          <w:szCs w:val="22"/>
          <w:lang w:eastAsia="pl-PL"/>
        </w:rPr>
        <w:t>Zamawiający nie ponosi żadnej odpowiedzialności finansowej związanej z usuwaniem wad projektu budowlanego.</w:t>
      </w:r>
    </w:p>
    <w:p w:rsidR="0021575D" w:rsidRPr="0021575D" w:rsidRDefault="0021575D" w:rsidP="0021575D">
      <w:pPr>
        <w:widowControl/>
        <w:suppressAutoHyphens w:val="0"/>
        <w:spacing w:after="120" w:line="276" w:lineRule="auto"/>
        <w:jc w:val="center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21575D">
        <w:rPr>
          <w:rFonts w:asciiTheme="minorHAnsi" w:eastAsia="Times New Roman" w:hAnsiTheme="minorHAnsi" w:cs="Arial"/>
          <w:sz w:val="22"/>
          <w:szCs w:val="22"/>
          <w:lang w:eastAsia="pl-PL"/>
        </w:rPr>
        <w:t>§ 8</w:t>
      </w:r>
    </w:p>
    <w:p w:rsidR="0021575D" w:rsidRPr="0021575D" w:rsidRDefault="0021575D" w:rsidP="0021575D">
      <w:pPr>
        <w:widowControl/>
        <w:numPr>
          <w:ilvl w:val="0"/>
          <w:numId w:val="6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21575D">
        <w:rPr>
          <w:rFonts w:asciiTheme="minorHAnsi" w:eastAsia="Times New Roman" w:hAnsiTheme="minorHAnsi" w:cs="Arial"/>
          <w:sz w:val="22"/>
          <w:szCs w:val="22"/>
          <w:lang w:eastAsia="pl-PL"/>
        </w:rPr>
        <w:t>Wykonawca wyznacza p. .......................................   do kierowania pracami projektowymi objętymi niniejszą umową.</w:t>
      </w:r>
    </w:p>
    <w:p w:rsidR="0021575D" w:rsidRPr="0021575D" w:rsidRDefault="0021575D" w:rsidP="0021575D">
      <w:pPr>
        <w:widowControl/>
        <w:numPr>
          <w:ilvl w:val="0"/>
          <w:numId w:val="6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21575D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Zamawiający wyznacza p. Małgorzatę Kaszubowską jako koordynatora prac w zakresie realizacji  obowiązków umownych. </w:t>
      </w:r>
    </w:p>
    <w:p w:rsidR="0021575D" w:rsidRPr="0021575D" w:rsidRDefault="0021575D" w:rsidP="0021575D">
      <w:pPr>
        <w:widowControl/>
        <w:suppressAutoHyphens w:val="0"/>
        <w:spacing w:after="120" w:line="276" w:lineRule="auto"/>
        <w:jc w:val="center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21575D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§ 9 </w:t>
      </w:r>
    </w:p>
    <w:p w:rsidR="0021575D" w:rsidRPr="0021575D" w:rsidRDefault="0021575D" w:rsidP="0021575D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21575D">
        <w:rPr>
          <w:rFonts w:asciiTheme="minorHAnsi" w:eastAsia="Times New Roman" w:hAnsiTheme="minorHAnsi" w:cs="Arial"/>
          <w:sz w:val="22"/>
          <w:szCs w:val="22"/>
          <w:lang w:eastAsia="pl-PL"/>
        </w:rPr>
        <w:t>W ramach wynagrodzenia ustalonego umową, Wykonawca przenosi na rzecz  Zamawiającego majątkowe prawa autorskie do  projektu budowlanego  łącznie z jego przekazaniem. Z tytułu przeniesienia tych praw  Wykonawcy nie przysługuje odrębne wynagrodzenie.</w:t>
      </w:r>
    </w:p>
    <w:p w:rsidR="0021575D" w:rsidRPr="0021575D" w:rsidRDefault="0021575D" w:rsidP="0021575D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21575D">
        <w:rPr>
          <w:rFonts w:asciiTheme="minorHAnsi" w:eastAsia="Times New Roman" w:hAnsiTheme="minorHAnsi" w:cs="Arial"/>
          <w:sz w:val="22"/>
          <w:szCs w:val="22"/>
          <w:lang w:eastAsia="pl-PL"/>
        </w:rPr>
        <w:lastRenderedPageBreak/>
        <w:t>Zamawiający ma prawo używać projektu budowlanego w celu realizacji przedmiotu projektu  oraz w okresie jego eksploatacji.</w:t>
      </w:r>
    </w:p>
    <w:p w:rsidR="0021575D" w:rsidRPr="0021575D" w:rsidRDefault="0021575D" w:rsidP="0021575D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21575D">
        <w:rPr>
          <w:rFonts w:asciiTheme="minorHAnsi" w:eastAsia="Times New Roman" w:hAnsiTheme="minorHAnsi" w:cs="Arial"/>
          <w:sz w:val="22"/>
          <w:szCs w:val="22"/>
          <w:lang w:eastAsia="pl-PL"/>
        </w:rPr>
        <w:t>W ramach nabytych autorskich praw majątkowych Zamawiający jest uprawniony  do:</w:t>
      </w:r>
    </w:p>
    <w:p w:rsidR="0021575D" w:rsidRPr="0021575D" w:rsidRDefault="0021575D" w:rsidP="0021575D">
      <w:pPr>
        <w:widowControl/>
        <w:suppressAutoHyphens w:val="0"/>
        <w:spacing w:after="120" w:line="276" w:lineRule="auto"/>
        <w:ind w:left="390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21575D">
        <w:rPr>
          <w:rFonts w:asciiTheme="minorHAnsi" w:eastAsia="Times New Roman" w:hAnsiTheme="minorHAnsi" w:cs="Arial"/>
          <w:sz w:val="22"/>
          <w:szCs w:val="22"/>
          <w:lang w:eastAsia="pl-PL"/>
        </w:rPr>
        <w:t>A/ kopiowania całości projektu budowlanego lub jego części,</w:t>
      </w:r>
    </w:p>
    <w:p w:rsidR="0021575D" w:rsidRPr="0021575D" w:rsidRDefault="0021575D" w:rsidP="0021575D">
      <w:pPr>
        <w:widowControl/>
        <w:suppressAutoHyphens w:val="0"/>
        <w:spacing w:after="120" w:line="276" w:lineRule="auto"/>
        <w:ind w:left="390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21575D">
        <w:rPr>
          <w:rFonts w:asciiTheme="minorHAnsi" w:eastAsia="Times New Roman" w:hAnsiTheme="minorHAnsi" w:cs="Arial"/>
          <w:sz w:val="22"/>
          <w:szCs w:val="22"/>
          <w:lang w:eastAsia="pl-PL"/>
        </w:rPr>
        <w:t>B/ wprowadzania do komputera,</w:t>
      </w:r>
    </w:p>
    <w:p w:rsidR="0021575D" w:rsidRPr="0021575D" w:rsidRDefault="0021575D" w:rsidP="0021575D">
      <w:pPr>
        <w:widowControl/>
        <w:suppressAutoHyphens w:val="0"/>
        <w:spacing w:after="120" w:line="276" w:lineRule="auto"/>
        <w:ind w:left="390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21575D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C/ przesyłania projektu budowlanego lub jego części  właściwym organom w przypadkach określonych  przepisami prawa lub gdy jest to niezbędne do realizacji  przedmiotu projektu bądź jego eksploatacji.  </w:t>
      </w:r>
    </w:p>
    <w:p w:rsidR="0021575D" w:rsidRPr="0021575D" w:rsidRDefault="0021575D" w:rsidP="0021575D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21575D">
        <w:rPr>
          <w:rFonts w:asciiTheme="minorHAnsi" w:eastAsia="Times New Roman" w:hAnsiTheme="minorHAnsi" w:cs="Arial"/>
          <w:sz w:val="22"/>
          <w:szCs w:val="22"/>
          <w:lang w:eastAsia="pl-PL"/>
        </w:rPr>
        <w:t>Użycie projektu budowlanego do innych robót lub inwestycji wymaga pisemnej zgody Wykonawcy.</w:t>
      </w:r>
    </w:p>
    <w:p w:rsidR="0021575D" w:rsidRPr="0021575D" w:rsidRDefault="0021575D" w:rsidP="0021575D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21575D">
        <w:rPr>
          <w:rFonts w:asciiTheme="minorHAnsi" w:eastAsia="Times New Roman" w:hAnsiTheme="minorHAnsi" w:cs="Arial"/>
          <w:sz w:val="22"/>
          <w:szCs w:val="22"/>
          <w:lang w:eastAsia="pl-PL"/>
        </w:rPr>
        <w:t>W przypadku zlecenia wykonania części prac objętych umową osobom trzecim Wykonawca zobowiązany jest zapewnić przeniesienie na rzecz Zamawiającego autorskich praw majątkowych w zakresie wynikającym  z ust. 2 i 3. Na Zamawiającym  nie ciąży obowiązek wypłaty z tego tytułu odrębnego wynagrodzenia.</w:t>
      </w:r>
    </w:p>
    <w:p w:rsidR="0021575D" w:rsidRPr="0021575D" w:rsidRDefault="0021575D" w:rsidP="0021575D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21575D" w:rsidRPr="0021575D" w:rsidRDefault="0021575D" w:rsidP="0021575D">
      <w:pPr>
        <w:spacing w:line="276" w:lineRule="auto"/>
        <w:jc w:val="center"/>
        <w:rPr>
          <w:rFonts w:asciiTheme="minorHAnsi" w:hAnsiTheme="minorHAnsi" w:cs="Arial"/>
          <w:sz w:val="22"/>
          <w:szCs w:val="22"/>
          <w:lang w:eastAsia="en-US"/>
        </w:rPr>
      </w:pPr>
      <w:r w:rsidRPr="0021575D">
        <w:rPr>
          <w:rFonts w:asciiTheme="minorHAnsi" w:hAnsiTheme="minorHAnsi" w:cs="Arial"/>
          <w:sz w:val="22"/>
          <w:szCs w:val="22"/>
          <w:lang w:eastAsia="en-US"/>
        </w:rPr>
        <w:t>§  10</w:t>
      </w:r>
    </w:p>
    <w:p w:rsidR="0021575D" w:rsidRPr="0021575D" w:rsidRDefault="0021575D" w:rsidP="0021575D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</w:p>
    <w:p w:rsidR="0021575D" w:rsidRPr="0021575D" w:rsidRDefault="0021575D" w:rsidP="0021575D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21575D">
        <w:rPr>
          <w:rFonts w:asciiTheme="minorHAnsi" w:hAnsiTheme="minorHAnsi" w:cs="Arial"/>
          <w:sz w:val="22"/>
          <w:szCs w:val="22"/>
          <w:lang w:eastAsia="en-US"/>
        </w:rPr>
        <w:t xml:space="preserve">Wykonawca udziela Zamawiającemu gwarancji jakości na przedmiot umowy na okres </w:t>
      </w:r>
      <w:r w:rsidRPr="0021575D">
        <w:rPr>
          <w:rFonts w:asciiTheme="minorHAnsi" w:hAnsiTheme="minorHAnsi" w:cs="Arial"/>
          <w:b/>
          <w:sz w:val="22"/>
          <w:szCs w:val="22"/>
          <w:lang w:eastAsia="en-US"/>
        </w:rPr>
        <w:t>……</w:t>
      </w:r>
      <w:r w:rsidRPr="0021575D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21575D">
        <w:rPr>
          <w:rFonts w:asciiTheme="minorHAnsi" w:hAnsiTheme="minorHAnsi" w:cs="Arial"/>
          <w:b/>
          <w:sz w:val="22"/>
          <w:szCs w:val="22"/>
          <w:lang w:eastAsia="en-US"/>
        </w:rPr>
        <w:t>m-</w:t>
      </w:r>
      <w:proofErr w:type="spellStart"/>
      <w:r w:rsidRPr="0021575D">
        <w:rPr>
          <w:rFonts w:asciiTheme="minorHAnsi" w:hAnsiTheme="minorHAnsi" w:cs="Arial"/>
          <w:b/>
          <w:sz w:val="22"/>
          <w:szCs w:val="22"/>
          <w:lang w:eastAsia="en-US"/>
        </w:rPr>
        <w:t>cy</w:t>
      </w:r>
      <w:proofErr w:type="spellEnd"/>
      <w:r w:rsidRPr="0021575D">
        <w:rPr>
          <w:rFonts w:asciiTheme="minorHAnsi" w:hAnsiTheme="minorHAnsi" w:cs="Arial"/>
          <w:b/>
          <w:sz w:val="22"/>
          <w:szCs w:val="22"/>
          <w:lang w:eastAsia="en-US"/>
        </w:rPr>
        <w:t>.</w:t>
      </w:r>
    </w:p>
    <w:p w:rsidR="0021575D" w:rsidRPr="0021575D" w:rsidRDefault="0021575D" w:rsidP="0021575D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21575D">
        <w:rPr>
          <w:rFonts w:asciiTheme="minorHAnsi" w:hAnsiTheme="minorHAnsi" w:cs="Arial"/>
          <w:sz w:val="22"/>
          <w:szCs w:val="22"/>
          <w:lang w:eastAsia="en-US"/>
        </w:rPr>
        <w:t>Okres gwarancji jakości liczony jest od dnia zakończenia odbioru ostatecznego.</w:t>
      </w:r>
    </w:p>
    <w:p w:rsidR="0021575D" w:rsidRPr="0021575D" w:rsidRDefault="0021575D" w:rsidP="0021575D">
      <w:pPr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eastAsia="en-US"/>
        </w:rPr>
      </w:pPr>
      <w:r w:rsidRPr="0021575D">
        <w:rPr>
          <w:rFonts w:asciiTheme="minorHAnsi" w:hAnsiTheme="minorHAnsi" w:cs="Arial"/>
          <w:color w:val="000000"/>
          <w:sz w:val="22"/>
          <w:szCs w:val="22"/>
          <w:lang w:eastAsia="en-US"/>
        </w:rPr>
        <w:t>W okresie gwarancji jakości Wykonawca zobowiązuje się do bezpłatnego usunięcia wad w terminie 14 dni od dnia powiadomienia o nich na piśmie. Jeżeli ze względów technologicznych nie będzie możliwe zachowanie tego terminu zostanie on ustalony przez strony.</w:t>
      </w:r>
    </w:p>
    <w:p w:rsidR="0021575D" w:rsidRPr="0021575D" w:rsidRDefault="0021575D" w:rsidP="0021575D">
      <w:pPr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eastAsia="en-US"/>
        </w:rPr>
      </w:pPr>
      <w:r w:rsidRPr="0021575D">
        <w:rPr>
          <w:rFonts w:asciiTheme="minorHAnsi" w:hAnsiTheme="minorHAnsi" w:cs="Arial"/>
          <w:color w:val="000000"/>
          <w:sz w:val="22"/>
          <w:szCs w:val="22"/>
          <w:lang w:eastAsia="en-US"/>
        </w:rPr>
        <w:t>W przypadku, gdy Wykonawca nie przystępuje do usuwania wad lub usunie wady w sposób nienależyty, Zamawiający, poza uprawnieniami przysługującymi mu na podstawie Kodeksu Cywilnego, może powierzyć usunięcie wad podmiotowi trzeciemu na koszt i ryzyko Wykonawcy, po uprzednim wezwaniu Wykonawcy i wyznaczeniu dodatkowego terminu nie krótszego niż 5 dni roboczych.</w:t>
      </w:r>
    </w:p>
    <w:p w:rsidR="0021575D" w:rsidRPr="0021575D" w:rsidRDefault="0021575D" w:rsidP="0021575D">
      <w:pPr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eastAsia="en-US"/>
        </w:rPr>
      </w:pPr>
      <w:r w:rsidRPr="0021575D">
        <w:rPr>
          <w:rFonts w:asciiTheme="minorHAnsi" w:hAnsiTheme="minorHAnsi" w:cs="Arial"/>
          <w:color w:val="000000"/>
          <w:sz w:val="22"/>
          <w:szCs w:val="22"/>
          <w:lang w:eastAsia="en-US"/>
        </w:rPr>
        <w:t>Bieg okresu gwarancji jakości rozpoczyna się w dniu następnym licząc od daty odbioru końcowego, a w przypadku gdy stwierdzono wady - dnia następnego po potwierdzeniu usunięcia wszystkich wad stwierdzonych przy odbiorze końcowym przedmiotu umowy.</w:t>
      </w:r>
    </w:p>
    <w:p w:rsidR="0021575D" w:rsidRPr="0021575D" w:rsidRDefault="0021575D" w:rsidP="0021575D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21575D">
        <w:rPr>
          <w:rFonts w:asciiTheme="minorHAnsi" w:hAnsiTheme="minorHAnsi" w:cs="Arial"/>
          <w:sz w:val="22"/>
          <w:szCs w:val="22"/>
          <w:lang w:eastAsia="en-US"/>
        </w:rPr>
        <w:t>Okres rękojmi za wady wydłuża się na okres trwania gwarancji jakości.</w:t>
      </w:r>
    </w:p>
    <w:p w:rsidR="0021575D" w:rsidRPr="0021575D" w:rsidRDefault="0021575D" w:rsidP="0021575D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21575D" w:rsidRPr="0021575D" w:rsidRDefault="0021575D" w:rsidP="0021575D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21575D" w:rsidRPr="0021575D" w:rsidRDefault="0021575D" w:rsidP="0021575D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21575D" w:rsidRPr="0021575D" w:rsidRDefault="0021575D" w:rsidP="0021575D">
      <w:pPr>
        <w:widowControl/>
        <w:suppressAutoHyphens w:val="0"/>
        <w:spacing w:after="120" w:line="276" w:lineRule="auto"/>
        <w:jc w:val="center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21575D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§11 </w:t>
      </w:r>
    </w:p>
    <w:p w:rsidR="0021575D" w:rsidRPr="0021575D" w:rsidRDefault="0021575D" w:rsidP="0021575D">
      <w:pPr>
        <w:widowControl/>
        <w:suppressAutoHyphens w:val="0"/>
        <w:spacing w:after="120" w:line="276" w:lineRule="auto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  <w:r w:rsidRPr="0021575D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>Kary umowne</w:t>
      </w:r>
    </w:p>
    <w:p w:rsidR="0021575D" w:rsidRPr="0021575D" w:rsidRDefault="0021575D" w:rsidP="0021575D">
      <w:pPr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21575D">
        <w:rPr>
          <w:rFonts w:asciiTheme="minorHAnsi" w:eastAsia="Times New Roman" w:hAnsiTheme="minorHAnsi" w:cs="Arial"/>
          <w:sz w:val="22"/>
          <w:szCs w:val="22"/>
          <w:lang w:eastAsia="pl-PL"/>
        </w:rPr>
        <w:t>W razie zwłoki w wykonaniu przedmiotu umowy Zamawiającemu przysługuje kara  umowna w wysokości 0,1% wynagrodzenia brutto określonego w § 5 pkt 1 za każdy dzień zwłoki.</w:t>
      </w:r>
    </w:p>
    <w:p w:rsidR="0021575D" w:rsidRPr="0021575D" w:rsidRDefault="0021575D" w:rsidP="0021575D">
      <w:pPr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21575D">
        <w:rPr>
          <w:rFonts w:asciiTheme="minorHAnsi" w:eastAsia="Times New Roman" w:hAnsiTheme="minorHAnsi" w:cs="Arial"/>
          <w:sz w:val="22"/>
          <w:szCs w:val="22"/>
          <w:lang w:eastAsia="pl-PL"/>
        </w:rPr>
        <w:t>W razie zwłoki w usunięciu wad przedmiotu umowy Zamawiającemu przysługuje kara umowna w wysokości  0,1%  wynagrodzenia brutto określonego w § 5 pkt 1 za każdy dzień zwłoki .</w:t>
      </w:r>
    </w:p>
    <w:p w:rsidR="0021575D" w:rsidRPr="0021575D" w:rsidRDefault="0021575D" w:rsidP="0021575D">
      <w:pPr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21575D">
        <w:rPr>
          <w:rFonts w:asciiTheme="minorHAnsi" w:eastAsia="Times New Roman" w:hAnsiTheme="minorHAnsi" w:cs="Arial"/>
          <w:sz w:val="22"/>
          <w:szCs w:val="22"/>
          <w:lang w:eastAsia="pl-PL"/>
        </w:rPr>
        <w:lastRenderedPageBreak/>
        <w:t>W razie zwłoki w usunięciu wad ujawnionych w okresie gwarancji w wysokości 0,5 % wynagrodzenia brutto określonego w § 5 pkt 1 za każdy dzień zwłoki</w:t>
      </w:r>
    </w:p>
    <w:p w:rsidR="0021575D" w:rsidRPr="0021575D" w:rsidRDefault="0021575D" w:rsidP="0021575D">
      <w:pPr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21575D">
        <w:rPr>
          <w:rFonts w:asciiTheme="minorHAnsi" w:eastAsia="Times New Roman" w:hAnsiTheme="minorHAnsi" w:cs="Arial"/>
          <w:sz w:val="22"/>
          <w:szCs w:val="22"/>
          <w:lang w:eastAsia="pl-PL"/>
        </w:rPr>
        <w:t>W razie odstąpienia od umowy   przez Wykonawcę Zamawiającemu przysługuje kara umowna w wysokości 10 % wynagrodzenia brutto  określonego w § 5 pkt 1.</w:t>
      </w:r>
    </w:p>
    <w:p w:rsidR="0021575D" w:rsidRPr="0021575D" w:rsidRDefault="0021575D" w:rsidP="0021575D">
      <w:pPr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21575D">
        <w:rPr>
          <w:rFonts w:asciiTheme="minorHAnsi" w:eastAsia="Times New Roman" w:hAnsiTheme="minorHAnsi" w:cs="Arial"/>
          <w:sz w:val="22"/>
          <w:szCs w:val="22"/>
          <w:lang w:eastAsia="pl-PL"/>
        </w:rPr>
        <w:t>Niezależnie od kar umownych Wykonawca jest zobowiązany do zapłacenia Zamawiającemu odszkodowania za szkodę przekraczającą wartość kar umownych, wyrządzona na skutek niewykonania lub nienależytego wykonania zobowiązania.</w:t>
      </w:r>
    </w:p>
    <w:p w:rsidR="0021575D" w:rsidRPr="0021575D" w:rsidRDefault="0021575D" w:rsidP="0021575D">
      <w:pPr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21575D">
        <w:rPr>
          <w:rFonts w:asciiTheme="minorHAnsi" w:eastAsia="Times New Roman" w:hAnsiTheme="minorHAnsi" w:cs="Arial"/>
          <w:sz w:val="22"/>
          <w:szCs w:val="22"/>
          <w:lang w:eastAsia="pl-PL"/>
        </w:rPr>
        <w:t>W razie odstąpienia od umowy   przez Zamawiającego  Wykonawcy przysługuje kara umowna w wysokości 10 % wynagrodzenia brutto określonego w § 5.</w:t>
      </w:r>
    </w:p>
    <w:p w:rsidR="0021575D" w:rsidRPr="0021575D" w:rsidRDefault="0021575D" w:rsidP="0021575D">
      <w:pPr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21575D">
        <w:rPr>
          <w:rFonts w:asciiTheme="minorHAnsi" w:eastAsia="Times New Roman" w:hAnsiTheme="minorHAnsi" w:cs="Arial"/>
          <w:color w:val="000000"/>
          <w:sz w:val="22"/>
          <w:szCs w:val="22"/>
          <w:lang w:eastAsia="pl-PL"/>
        </w:rPr>
        <w:t>Kary umowne, które zapłaci Wykonawca Zamawiającemu, Zamawiający potrąci przy wypłacie należności z faktury.</w:t>
      </w:r>
    </w:p>
    <w:p w:rsidR="0021575D" w:rsidRPr="0021575D" w:rsidRDefault="0021575D" w:rsidP="0021575D">
      <w:pPr>
        <w:widowControl/>
        <w:suppressAutoHyphens w:val="0"/>
        <w:spacing w:after="120" w:line="276" w:lineRule="auto"/>
        <w:jc w:val="center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21575D">
        <w:rPr>
          <w:rFonts w:asciiTheme="minorHAnsi" w:eastAsia="Times New Roman" w:hAnsiTheme="minorHAnsi" w:cs="Arial"/>
          <w:sz w:val="22"/>
          <w:szCs w:val="22"/>
          <w:lang w:eastAsia="pl-PL"/>
        </w:rPr>
        <w:t>§ 12</w:t>
      </w:r>
    </w:p>
    <w:p w:rsidR="0021575D" w:rsidRPr="0021575D" w:rsidRDefault="0021575D" w:rsidP="0021575D">
      <w:pPr>
        <w:widowControl/>
        <w:numPr>
          <w:ilvl w:val="0"/>
          <w:numId w:val="9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21575D">
        <w:rPr>
          <w:rFonts w:asciiTheme="minorHAnsi" w:eastAsia="Times New Roman" w:hAnsiTheme="minorHAnsi" w:cs="Arial"/>
          <w:sz w:val="22"/>
          <w:szCs w:val="22"/>
          <w:lang w:eastAsia="pl-PL"/>
        </w:rPr>
        <w:t>Umowa może zostać rozwiązana niezwłocznie przez każdą ze stron w przypadku naruszenia jej postanowień przez drugą stronę umowy.</w:t>
      </w:r>
    </w:p>
    <w:p w:rsidR="0021575D" w:rsidRPr="0021575D" w:rsidRDefault="0021575D" w:rsidP="0021575D">
      <w:pPr>
        <w:widowControl/>
        <w:numPr>
          <w:ilvl w:val="0"/>
          <w:numId w:val="9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21575D">
        <w:rPr>
          <w:rFonts w:asciiTheme="minorHAnsi" w:eastAsia="Times New Roman" w:hAnsiTheme="minorHAnsi" w:cs="Arial"/>
          <w:sz w:val="22"/>
          <w:szCs w:val="22"/>
          <w:lang w:eastAsia="pl-PL"/>
        </w:rPr>
        <w:t>Oświadczenie o rozwiązaniu powinno zostać złożone na piśmie i staje się skuteczne z chwilą, gdy druga strona nie wniesie zastrzeżeń w ciągu 7 dni.</w:t>
      </w:r>
    </w:p>
    <w:p w:rsidR="0021575D" w:rsidRPr="0021575D" w:rsidRDefault="0021575D" w:rsidP="0021575D">
      <w:pPr>
        <w:widowControl/>
        <w:numPr>
          <w:ilvl w:val="0"/>
          <w:numId w:val="9"/>
        </w:numPr>
        <w:tabs>
          <w:tab w:val="num" w:pos="600"/>
        </w:tabs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imes New Roman" w:hAnsiTheme="minorHAnsi" w:cs="Arial"/>
          <w:color w:val="000000"/>
          <w:sz w:val="22"/>
          <w:szCs w:val="22"/>
          <w:lang w:eastAsia="pl-PL"/>
        </w:rPr>
      </w:pPr>
      <w:r w:rsidRPr="0021575D">
        <w:rPr>
          <w:rFonts w:asciiTheme="minorHAnsi" w:eastAsia="Times New Roman" w:hAnsiTheme="minorHAnsi" w:cs="Arial"/>
          <w:color w:val="000000"/>
          <w:sz w:val="22"/>
          <w:szCs w:val="22"/>
          <w:lang w:eastAsia="pl-PL"/>
        </w:rPr>
        <w:t>Jeśli wystąpi istotna zmiana okoliczności powodująca, że wykonanie umowy nie leży w interesie publicznym, czego nie można było przewidzieć w chwili zawarcia umowy- rozwiązanie umowy w tym przypadku może nastąpić w terminie 30 dni od powzięcia wiadomości o powyższych okolicznościach. W takim wypadku Wykonawca może żądać jedynie wynagrodzenia należnego mu z tytułu wykonania części umowy.</w:t>
      </w:r>
    </w:p>
    <w:p w:rsidR="0021575D" w:rsidRPr="0021575D" w:rsidRDefault="0021575D" w:rsidP="0021575D">
      <w:pPr>
        <w:widowControl/>
        <w:suppressAutoHyphens w:val="0"/>
        <w:spacing w:line="276" w:lineRule="auto"/>
        <w:ind w:left="36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21575D" w:rsidRPr="0021575D" w:rsidRDefault="0021575D" w:rsidP="0021575D">
      <w:pPr>
        <w:widowControl/>
        <w:suppressAutoHyphens w:val="0"/>
        <w:spacing w:line="276" w:lineRule="auto"/>
        <w:ind w:left="360"/>
        <w:jc w:val="center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21575D">
        <w:rPr>
          <w:rFonts w:asciiTheme="minorHAnsi" w:eastAsia="Times New Roman" w:hAnsiTheme="minorHAnsi" w:cs="Arial"/>
          <w:sz w:val="22"/>
          <w:szCs w:val="22"/>
          <w:lang w:eastAsia="pl-PL"/>
        </w:rPr>
        <w:t>§ 13</w:t>
      </w:r>
    </w:p>
    <w:p w:rsidR="0021575D" w:rsidRPr="0021575D" w:rsidRDefault="0021575D" w:rsidP="0021575D">
      <w:pPr>
        <w:widowControl/>
        <w:tabs>
          <w:tab w:val="left" w:pos="240"/>
        </w:tabs>
        <w:suppressAutoHyphens w:val="0"/>
        <w:spacing w:line="276" w:lineRule="auto"/>
        <w:ind w:left="240" w:hanging="240"/>
        <w:jc w:val="both"/>
        <w:textAlignment w:val="baseline"/>
        <w:rPr>
          <w:rFonts w:asciiTheme="minorHAnsi" w:eastAsia="Times New Roman" w:hAnsiTheme="minorHAnsi" w:cs="Arial"/>
          <w:color w:val="000000"/>
          <w:sz w:val="22"/>
          <w:szCs w:val="22"/>
          <w:lang w:eastAsia="pl-PL"/>
        </w:rPr>
      </w:pPr>
      <w:r w:rsidRPr="0021575D">
        <w:rPr>
          <w:rFonts w:asciiTheme="minorHAnsi" w:eastAsia="Times New Roman" w:hAnsiTheme="minorHAnsi" w:cs="Arial"/>
          <w:color w:val="000000"/>
          <w:sz w:val="22"/>
          <w:szCs w:val="22"/>
          <w:lang w:eastAsia="pl-PL"/>
        </w:rPr>
        <w:t>1.</w:t>
      </w:r>
      <w:r w:rsidRPr="0021575D">
        <w:rPr>
          <w:rFonts w:asciiTheme="minorHAnsi" w:eastAsia="Times New Roman" w:hAnsiTheme="minorHAnsi" w:cs="Arial"/>
          <w:color w:val="000000"/>
          <w:sz w:val="22"/>
          <w:szCs w:val="22"/>
          <w:lang w:eastAsia="pl-PL"/>
        </w:rPr>
        <w:tab/>
        <w:t>Zamawiający przewiduje możliwość dokonania zmian postanowień zawartej umowy w zakresie:</w:t>
      </w:r>
    </w:p>
    <w:p w:rsidR="0021575D" w:rsidRPr="0021575D" w:rsidRDefault="0021575D" w:rsidP="0021575D">
      <w:pPr>
        <w:widowControl/>
        <w:tabs>
          <w:tab w:val="left" w:pos="480"/>
        </w:tabs>
        <w:suppressAutoHyphens w:val="0"/>
        <w:spacing w:line="276" w:lineRule="auto"/>
        <w:ind w:left="480" w:hanging="240"/>
        <w:jc w:val="both"/>
        <w:textAlignment w:val="baseline"/>
        <w:rPr>
          <w:rFonts w:asciiTheme="minorHAnsi" w:eastAsia="Times New Roman" w:hAnsiTheme="minorHAnsi" w:cs="Arial"/>
          <w:color w:val="000000"/>
          <w:sz w:val="22"/>
          <w:szCs w:val="22"/>
          <w:lang w:eastAsia="pl-PL"/>
        </w:rPr>
      </w:pPr>
      <w:r w:rsidRPr="0021575D">
        <w:rPr>
          <w:rFonts w:asciiTheme="minorHAnsi" w:eastAsia="Times New Roman" w:hAnsiTheme="minorHAnsi" w:cs="Arial"/>
          <w:color w:val="000000"/>
          <w:sz w:val="22"/>
          <w:szCs w:val="22"/>
          <w:lang w:eastAsia="pl-PL"/>
        </w:rPr>
        <w:t>1)</w:t>
      </w:r>
      <w:r w:rsidRPr="0021575D">
        <w:rPr>
          <w:rFonts w:asciiTheme="minorHAnsi" w:eastAsia="Times New Roman" w:hAnsiTheme="minorHAnsi" w:cs="Arial"/>
          <w:color w:val="000000"/>
          <w:sz w:val="22"/>
          <w:szCs w:val="22"/>
          <w:lang w:eastAsia="pl-PL"/>
        </w:rPr>
        <w:tab/>
        <w:t>przedłużenia terminu wykonania zadania, jeżeli dojdzie do naruszenia przez organy uzgadniające terminów załatwiania spraw w postępowaniu administracyjnym. Zmianę postanowień zawartej umowy wprowadzi się aneksem.</w:t>
      </w:r>
    </w:p>
    <w:p w:rsidR="0021575D" w:rsidRPr="0021575D" w:rsidRDefault="0021575D" w:rsidP="0021575D">
      <w:pPr>
        <w:spacing w:line="276" w:lineRule="auto"/>
        <w:ind w:firstLine="36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21575D">
        <w:rPr>
          <w:rFonts w:asciiTheme="minorHAnsi" w:eastAsia="Times New Roman" w:hAnsiTheme="minorHAnsi" w:cs="Arial"/>
          <w:color w:val="000000"/>
          <w:sz w:val="22"/>
          <w:szCs w:val="22"/>
          <w:lang w:eastAsia="pl-PL"/>
        </w:rPr>
        <w:t xml:space="preserve">2) </w:t>
      </w:r>
      <w:r w:rsidRPr="0021575D">
        <w:rPr>
          <w:rFonts w:asciiTheme="minorHAnsi" w:eastAsia="Times New Roman" w:hAnsiTheme="minorHAnsi" w:cs="Arial"/>
          <w:sz w:val="22"/>
          <w:szCs w:val="22"/>
          <w:lang w:eastAsia="pl-PL"/>
        </w:rPr>
        <w:t>Zmiany osób zdolnych do wykonania zamówienia w przypadku:</w:t>
      </w:r>
    </w:p>
    <w:p w:rsidR="0021575D" w:rsidRPr="0021575D" w:rsidRDefault="0021575D" w:rsidP="0021575D">
      <w:pPr>
        <w:widowControl/>
        <w:numPr>
          <w:ilvl w:val="1"/>
          <w:numId w:val="14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21575D">
        <w:rPr>
          <w:rFonts w:asciiTheme="minorHAnsi" w:eastAsia="Times New Roman" w:hAnsiTheme="minorHAnsi" w:cs="Arial"/>
          <w:sz w:val="22"/>
          <w:szCs w:val="22"/>
          <w:lang w:eastAsia="pl-PL"/>
        </w:rPr>
        <w:t>zdarzeń losowych,</w:t>
      </w:r>
    </w:p>
    <w:p w:rsidR="0021575D" w:rsidRPr="0021575D" w:rsidRDefault="0021575D" w:rsidP="0021575D">
      <w:pPr>
        <w:widowControl/>
        <w:numPr>
          <w:ilvl w:val="1"/>
          <w:numId w:val="14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21575D">
        <w:rPr>
          <w:rFonts w:asciiTheme="minorHAnsi" w:eastAsia="Times New Roman" w:hAnsiTheme="minorHAnsi" w:cs="Arial"/>
          <w:sz w:val="22"/>
          <w:szCs w:val="22"/>
          <w:lang w:eastAsia="pl-PL"/>
        </w:rPr>
        <w:t>polecenia Zamawiającego,</w:t>
      </w:r>
    </w:p>
    <w:p w:rsidR="0021575D" w:rsidRPr="0021575D" w:rsidRDefault="0021575D" w:rsidP="0021575D">
      <w:pPr>
        <w:widowControl/>
        <w:numPr>
          <w:ilvl w:val="1"/>
          <w:numId w:val="14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21575D">
        <w:rPr>
          <w:rFonts w:asciiTheme="minorHAnsi" w:eastAsia="Times New Roman" w:hAnsiTheme="minorHAnsi" w:cs="Arial"/>
          <w:sz w:val="22"/>
          <w:szCs w:val="22"/>
          <w:lang w:eastAsia="pl-PL"/>
        </w:rPr>
        <w:t>uzasadnionego wystąpienia Wykonawcy</w:t>
      </w:r>
    </w:p>
    <w:p w:rsidR="0021575D" w:rsidRPr="0021575D" w:rsidRDefault="0021575D" w:rsidP="0021575D">
      <w:pPr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21575D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Zmiana którejkolwiek z osób musi być uzasadniona przez Wykonawcę na piśmie i wymaga pisemnego zaakceptowania przez Zamawiającego. Zamawiający zaakceptuje taką zmianę w terminie 7 dni od daty przedłożenia propozycji i wyłącznie wtedy, gdy kwalifikacje wskazanych osób będą takie same lub wyższe od kwalifikacji osób wymaganych postanowieniami SIWZ. </w:t>
      </w:r>
    </w:p>
    <w:p w:rsidR="0021575D" w:rsidRPr="0021575D" w:rsidRDefault="0021575D" w:rsidP="0021575D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21575D">
        <w:rPr>
          <w:rFonts w:asciiTheme="minorHAnsi" w:eastAsia="Times New Roman" w:hAnsiTheme="minorHAnsi" w:cs="Arial"/>
          <w:sz w:val="22"/>
          <w:szCs w:val="22"/>
          <w:lang w:eastAsia="pl-PL"/>
        </w:rPr>
        <w:t>2. Zmiana postanowień zawartej umowy może nastąpić za zgodą obu stron wyrażoną na piśmie w formie aneksu do umowy, pod rygorem nieważności takiej zmiany. Zmiany nie mogą naruszać postanowień zawartych w art. 144 ust. 1 ustawy Prawo zamówień publicznych.</w:t>
      </w:r>
    </w:p>
    <w:p w:rsidR="0021575D" w:rsidRPr="0021575D" w:rsidRDefault="0021575D" w:rsidP="0021575D">
      <w:pPr>
        <w:widowControl/>
        <w:suppressAutoHyphens w:val="0"/>
        <w:spacing w:after="120" w:line="276" w:lineRule="auto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21575D" w:rsidRPr="0021575D" w:rsidRDefault="0021575D" w:rsidP="0021575D">
      <w:pPr>
        <w:widowControl/>
        <w:suppressAutoHyphens w:val="0"/>
        <w:spacing w:line="276" w:lineRule="auto"/>
        <w:jc w:val="center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21575D">
        <w:rPr>
          <w:rFonts w:asciiTheme="minorHAnsi" w:eastAsia="Times New Roman" w:hAnsiTheme="minorHAnsi" w:cs="Arial"/>
          <w:sz w:val="22"/>
          <w:szCs w:val="22"/>
          <w:lang w:eastAsia="pl-PL"/>
        </w:rPr>
        <w:t>§ 14</w:t>
      </w:r>
    </w:p>
    <w:p w:rsidR="0021575D" w:rsidRPr="0021575D" w:rsidRDefault="0021575D" w:rsidP="0021575D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21575D" w:rsidRPr="0021575D" w:rsidRDefault="0021575D" w:rsidP="0021575D">
      <w:pPr>
        <w:spacing w:line="276" w:lineRule="auto"/>
        <w:jc w:val="center"/>
        <w:rPr>
          <w:rFonts w:asciiTheme="minorHAnsi" w:hAnsiTheme="minorHAnsi" w:cs="Arial"/>
          <w:sz w:val="22"/>
          <w:szCs w:val="22"/>
          <w:lang w:eastAsia="en-US"/>
        </w:rPr>
      </w:pPr>
      <w:r w:rsidRPr="0021575D">
        <w:rPr>
          <w:rFonts w:asciiTheme="minorHAnsi" w:hAnsiTheme="minorHAnsi" w:cs="Arial"/>
          <w:sz w:val="22"/>
          <w:szCs w:val="22"/>
          <w:lang w:eastAsia="en-US"/>
        </w:rPr>
        <w:t xml:space="preserve">ODSTĄPIENIE OD UMOWY </w:t>
      </w:r>
    </w:p>
    <w:p w:rsidR="0021575D" w:rsidRPr="0021575D" w:rsidRDefault="0021575D" w:rsidP="0021575D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21575D">
        <w:rPr>
          <w:rFonts w:asciiTheme="minorHAnsi" w:hAnsiTheme="minorHAnsi" w:cs="Arial"/>
          <w:sz w:val="22"/>
          <w:szCs w:val="22"/>
          <w:lang w:eastAsia="en-US"/>
        </w:rPr>
        <w:t xml:space="preserve">1. Zamawiający jest uprawniony do odstąpienia od umowy w terminie 5 dni od dnia uzyskania przez niego wiedzy o okoliczności uzasadniającej odstąpienie, jeżeli Wykonawca : 1) z przyczyn zawinionych </w:t>
      </w:r>
      <w:r w:rsidRPr="0021575D">
        <w:rPr>
          <w:rFonts w:asciiTheme="minorHAnsi" w:hAnsiTheme="minorHAnsi" w:cs="Arial"/>
          <w:sz w:val="22"/>
          <w:szCs w:val="22"/>
          <w:lang w:eastAsia="en-US"/>
        </w:rPr>
        <w:lastRenderedPageBreak/>
        <w:t xml:space="preserve">nie wykonuje umowy lub wykonuje ją nienależycie i pomimo pisemnego wezwania Wykonawcy do podjęcia wykonywania lub należytego wykonywania umowy w wyznaczonym, uzasadnionym technicznie terminie, nie zadośćuczyni żądaniu Zamawiającego, </w:t>
      </w:r>
    </w:p>
    <w:p w:rsidR="0021575D" w:rsidRPr="0021575D" w:rsidRDefault="0021575D" w:rsidP="0021575D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21575D">
        <w:rPr>
          <w:rFonts w:asciiTheme="minorHAnsi" w:hAnsiTheme="minorHAnsi" w:cs="Arial"/>
          <w:sz w:val="22"/>
          <w:szCs w:val="22"/>
          <w:lang w:eastAsia="en-US"/>
        </w:rPr>
        <w:t xml:space="preserve">2) w wyniku wszczętego postępowania egzekucyjnego nastąpi zajęcie majątku Wykonawcy lub jego znacznej części. </w:t>
      </w:r>
    </w:p>
    <w:p w:rsidR="0021575D" w:rsidRPr="0021575D" w:rsidRDefault="0021575D" w:rsidP="0021575D">
      <w:pPr>
        <w:widowControl/>
        <w:suppressAutoHyphens w:val="0"/>
        <w:spacing w:line="276" w:lineRule="auto"/>
        <w:ind w:left="36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21575D" w:rsidRPr="0021575D" w:rsidRDefault="0021575D" w:rsidP="0021575D">
      <w:pPr>
        <w:widowControl/>
        <w:suppressAutoHyphens w:val="0"/>
        <w:spacing w:line="276" w:lineRule="auto"/>
        <w:ind w:left="36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21575D" w:rsidRPr="0021575D" w:rsidRDefault="0021575D" w:rsidP="0021575D">
      <w:pPr>
        <w:widowControl/>
        <w:suppressAutoHyphens w:val="0"/>
        <w:spacing w:after="120" w:line="276" w:lineRule="auto"/>
        <w:jc w:val="center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21575D">
        <w:rPr>
          <w:rFonts w:asciiTheme="minorHAnsi" w:eastAsia="Times New Roman" w:hAnsiTheme="minorHAnsi" w:cs="Arial"/>
          <w:sz w:val="22"/>
          <w:szCs w:val="22"/>
          <w:lang w:eastAsia="pl-PL"/>
        </w:rPr>
        <w:t>§ 15</w:t>
      </w:r>
    </w:p>
    <w:p w:rsidR="0021575D" w:rsidRPr="0021575D" w:rsidRDefault="0021575D" w:rsidP="0021575D">
      <w:pPr>
        <w:widowControl/>
        <w:suppressAutoHyphens w:val="0"/>
        <w:spacing w:after="120" w:line="276" w:lineRule="auto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  <w:r w:rsidRPr="0021575D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>Postanowienia końcowe</w:t>
      </w:r>
    </w:p>
    <w:p w:rsidR="0021575D" w:rsidRPr="0021575D" w:rsidRDefault="0021575D" w:rsidP="0021575D">
      <w:pPr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21575D">
        <w:rPr>
          <w:rFonts w:asciiTheme="minorHAnsi" w:eastAsia="Times New Roman" w:hAnsiTheme="minorHAnsi" w:cs="Arial"/>
          <w:sz w:val="22"/>
          <w:szCs w:val="22"/>
          <w:lang w:eastAsia="pl-PL"/>
        </w:rPr>
        <w:t>W sprawach nie uregulowanych niniejszą umową zastosowanie mają przepisy Kodeksu cywilnego, Prawa budowlanego oraz Ustawy z dnia 29 stycznia 2004 r. Prawo zamówień publicznych (Dz. U z 2017 r. poz. 1579)</w:t>
      </w:r>
    </w:p>
    <w:p w:rsidR="0021575D" w:rsidRPr="0021575D" w:rsidRDefault="0021575D" w:rsidP="0021575D">
      <w:pPr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21575D">
        <w:rPr>
          <w:rFonts w:asciiTheme="minorHAnsi" w:eastAsia="Times New Roman" w:hAnsiTheme="minorHAnsi" w:cs="Arial"/>
          <w:sz w:val="22"/>
          <w:szCs w:val="22"/>
          <w:lang w:eastAsia="pl-PL"/>
        </w:rPr>
        <w:t>Wszelkie zmiany i uzupełnienia niniejszej umowy oraz jej załączników  dla swej ważności wymagają formy pisemnej .</w:t>
      </w:r>
    </w:p>
    <w:p w:rsidR="0021575D" w:rsidRPr="0021575D" w:rsidRDefault="0021575D" w:rsidP="0021575D">
      <w:pPr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21575D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Spory wynikłe na tle realizacji umowy strony zobowiązują się poddać rozstrzygnięciu właściwego sądu powszechnego dla siedziby Zamawiającego. </w:t>
      </w:r>
    </w:p>
    <w:p w:rsidR="0021575D" w:rsidRPr="0021575D" w:rsidRDefault="0021575D" w:rsidP="0021575D">
      <w:pPr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21575D">
        <w:rPr>
          <w:rFonts w:asciiTheme="minorHAnsi" w:eastAsia="Times New Roman" w:hAnsiTheme="minorHAnsi" w:cs="Arial"/>
          <w:sz w:val="22"/>
          <w:szCs w:val="22"/>
          <w:lang w:eastAsia="pl-PL"/>
        </w:rPr>
        <w:t>Umowę sporządzono w 3 jednobrzmiących egzemplarzach z czego 2 egzemplarze dla zamawiającego i jeden egzemplarz dla wykonawcy</w:t>
      </w:r>
    </w:p>
    <w:p w:rsidR="0021575D" w:rsidRPr="0021575D" w:rsidRDefault="0021575D" w:rsidP="0021575D">
      <w:pPr>
        <w:widowControl/>
        <w:suppressAutoHyphens w:val="0"/>
        <w:spacing w:after="120" w:line="276" w:lineRule="auto"/>
        <w:ind w:left="1416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</w:p>
    <w:p w:rsidR="0021575D" w:rsidRPr="0021575D" w:rsidRDefault="0021575D" w:rsidP="0021575D">
      <w:pPr>
        <w:widowControl/>
        <w:suppressAutoHyphens w:val="0"/>
        <w:spacing w:after="120" w:line="276" w:lineRule="auto"/>
        <w:ind w:left="1416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  <w:r w:rsidRPr="0021575D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>ZAMAWIAJĄCY :                                     WYKONAWCA :</w:t>
      </w:r>
    </w:p>
    <w:p w:rsidR="006D0FA1" w:rsidRPr="0021575D" w:rsidRDefault="006D0FA1" w:rsidP="0021575D"/>
    <w:sectPr w:rsidR="006D0FA1" w:rsidRPr="00215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5E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AD6FFB"/>
    <w:multiLevelType w:val="hybridMultilevel"/>
    <w:tmpl w:val="EA02C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A217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7BA32E4"/>
    <w:multiLevelType w:val="hybridMultilevel"/>
    <w:tmpl w:val="23BC5CB8"/>
    <w:lvl w:ilvl="0" w:tplc="CA1405E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4E64AE"/>
    <w:multiLevelType w:val="singleLevel"/>
    <w:tmpl w:val="67967D0E"/>
    <w:lvl w:ilvl="0">
      <w:start w:val="16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3E93887"/>
    <w:multiLevelType w:val="singleLevel"/>
    <w:tmpl w:val="F38E49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6">
    <w:nsid w:val="3EBB54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AE463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D6B492F"/>
    <w:multiLevelType w:val="singleLevel"/>
    <w:tmpl w:val="89F63DD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9">
    <w:nsid w:val="58562FE4"/>
    <w:multiLevelType w:val="hybridMultilevel"/>
    <w:tmpl w:val="EAA68BBE"/>
    <w:lvl w:ilvl="0" w:tplc="1228C55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588C3863"/>
    <w:multiLevelType w:val="hybridMultilevel"/>
    <w:tmpl w:val="BC36F9D6"/>
    <w:lvl w:ilvl="0" w:tplc="27A417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106B800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083F9F"/>
    <w:multiLevelType w:val="hybridMultilevel"/>
    <w:tmpl w:val="EBACD81A"/>
    <w:lvl w:ilvl="0" w:tplc="241EE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DD4DE1"/>
    <w:multiLevelType w:val="singleLevel"/>
    <w:tmpl w:val="F38E49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77427623"/>
    <w:multiLevelType w:val="hybridMultilevel"/>
    <w:tmpl w:val="B4DAB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6"/>
    </w:lvlOverride>
  </w:num>
  <w:num w:numId="2">
    <w:abstractNumId w:val="1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11"/>
  </w:num>
  <w:num w:numId="12">
    <w:abstractNumId w:val="9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EC"/>
    <w:rsid w:val="0021575D"/>
    <w:rsid w:val="003451D3"/>
    <w:rsid w:val="004E0767"/>
    <w:rsid w:val="006D0FA1"/>
    <w:rsid w:val="00A5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75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75D"/>
    <w:pPr>
      <w:widowControl/>
      <w:suppressAutoHyphens w:val="0"/>
      <w:spacing w:line="276" w:lineRule="auto"/>
      <w:ind w:left="720"/>
      <w:contextualSpacing/>
      <w:jc w:val="center"/>
    </w:pPr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75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75D"/>
    <w:pPr>
      <w:widowControl/>
      <w:suppressAutoHyphens w:val="0"/>
      <w:spacing w:line="276" w:lineRule="auto"/>
      <w:ind w:left="720"/>
      <w:contextualSpacing/>
      <w:jc w:val="center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3063</Words>
  <Characters>18379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3</cp:revision>
  <dcterms:created xsi:type="dcterms:W3CDTF">2017-10-11T08:58:00Z</dcterms:created>
  <dcterms:modified xsi:type="dcterms:W3CDTF">2017-10-11T09:08:00Z</dcterms:modified>
</cp:coreProperties>
</file>