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A5" w:rsidRPr="00CD4625" w:rsidRDefault="008477A5" w:rsidP="008477A5">
      <w:pPr>
        <w:pStyle w:val="Nagwek3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39840651"/>
      <w:r w:rsidRPr="00CD4625">
        <w:rPr>
          <w:rFonts w:asciiTheme="minorHAnsi" w:hAnsiTheme="minorHAnsi" w:cstheme="minorHAnsi"/>
          <w:sz w:val="22"/>
          <w:szCs w:val="22"/>
        </w:rPr>
        <w:t>Załącznik Nr 1 do SIWZ</w:t>
      </w:r>
      <w:bookmarkEnd w:id="0"/>
    </w:p>
    <w:p w:rsidR="008477A5" w:rsidRPr="00CD4625" w:rsidRDefault="008477A5" w:rsidP="008477A5">
      <w:pPr>
        <w:rPr>
          <w:rFonts w:asciiTheme="minorHAnsi" w:hAnsiTheme="minorHAnsi" w:cstheme="minorHAnsi"/>
          <w:color w:val="000000"/>
        </w:rPr>
      </w:pPr>
    </w:p>
    <w:p w:rsidR="008477A5" w:rsidRPr="00CD4625" w:rsidRDefault="008477A5" w:rsidP="008477A5">
      <w:pPr>
        <w:jc w:val="right"/>
        <w:rPr>
          <w:rFonts w:asciiTheme="minorHAnsi" w:hAnsiTheme="minorHAnsi" w:cstheme="minorHAnsi"/>
          <w:color w:val="000000"/>
        </w:rPr>
      </w:pPr>
      <w:r w:rsidRPr="00CD4625">
        <w:rPr>
          <w:rFonts w:asciiTheme="minorHAnsi" w:hAnsiTheme="minorHAnsi" w:cstheme="minorHAnsi"/>
          <w:color w:val="000000"/>
        </w:rPr>
        <w:t>..................................... dnia .......................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/>
        </w:rPr>
      </w:pPr>
      <w:r w:rsidRPr="00CD4625">
        <w:rPr>
          <w:rFonts w:asciiTheme="minorHAnsi" w:hAnsiTheme="minorHAnsi" w:cstheme="minorHAnsi"/>
          <w:color w:val="000000"/>
        </w:rPr>
        <w:t>.........................................................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/>
        </w:rPr>
      </w:pPr>
      <w:r w:rsidRPr="00CD4625">
        <w:rPr>
          <w:rFonts w:asciiTheme="minorHAnsi" w:hAnsiTheme="minorHAnsi" w:cstheme="minorHAnsi"/>
          <w:color w:val="000000"/>
        </w:rPr>
        <w:t>pieczęć Wykonawcy/wykonawców</w:t>
      </w:r>
      <w:r w:rsidRPr="00CD4625">
        <w:rPr>
          <w:rFonts w:asciiTheme="minorHAnsi" w:hAnsiTheme="minorHAnsi" w:cstheme="minorHAnsi"/>
          <w:color w:val="000000"/>
        </w:rPr>
        <w:tab/>
      </w:r>
      <w:r w:rsidRPr="00CD4625">
        <w:rPr>
          <w:rFonts w:asciiTheme="minorHAnsi" w:hAnsiTheme="minorHAnsi" w:cstheme="minorHAnsi"/>
          <w:color w:val="000000"/>
        </w:rPr>
        <w:tab/>
      </w:r>
      <w:r w:rsidRPr="00CD4625">
        <w:rPr>
          <w:rFonts w:asciiTheme="minorHAnsi" w:hAnsiTheme="minorHAnsi" w:cstheme="minorHAnsi"/>
          <w:color w:val="000000"/>
        </w:rPr>
        <w:tab/>
      </w:r>
    </w:p>
    <w:p w:rsidR="008477A5" w:rsidRDefault="008477A5" w:rsidP="008477A5">
      <w:pPr>
        <w:rPr>
          <w:rFonts w:asciiTheme="minorHAnsi" w:hAnsiTheme="minorHAnsi" w:cstheme="minorHAnsi"/>
          <w:color w:val="000000"/>
        </w:rPr>
      </w:pPr>
      <w:r w:rsidRPr="00CD4625">
        <w:rPr>
          <w:rFonts w:asciiTheme="minorHAnsi" w:hAnsiTheme="minorHAnsi" w:cstheme="minorHAnsi"/>
          <w:color w:val="000000"/>
        </w:rPr>
        <w:tab/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Postępowanie znak: OZK.272.4.2020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CD462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/>
        </w:rPr>
      </w:pPr>
    </w:p>
    <w:p w:rsidR="008477A5" w:rsidRPr="00CD4625" w:rsidRDefault="008477A5" w:rsidP="008477A5">
      <w:pPr>
        <w:jc w:val="both"/>
        <w:rPr>
          <w:rFonts w:asciiTheme="minorHAnsi" w:hAnsiTheme="minorHAnsi" w:cstheme="minorHAnsi"/>
          <w:color w:val="000000"/>
        </w:rPr>
      </w:pPr>
    </w:p>
    <w:p w:rsidR="008477A5" w:rsidRDefault="008477A5" w:rsidP="008477A5">
      <w:pPr>
        <w:jc w:val="both"/>
        <w:rPr>
          <w:rFonts w:asciiTheme="minorHAnsi" w:hAnsiTheme="minorHAnsi" w:cstheme="minorHAnsi"/>
          <w:b/>
          <w:iCs/>
          <w:smallCaps/>
          <w:sz w:val="22"/>
        </w:rPr>
      </w:pPr>
      <w:r w:rsidRPr="00CD4625">
        <w:rPr>
          <w:rFonts w:asciiTheme="minorHAnsi" w:hAnsiTheme="minorHAnsi" w:cstheme="minorHAnsi"/>
        </w:rPr>
        <w:t>Nawiązując do ogłoszenia o przetargu nieograniczonym poniżej 2</w:t>
      </w:r>
      <w:r>
        <w:rPr>
          <w:rFonts w:asciiTheme="minorHAnsi" w:hAnsiTheme="minorHAnsi" w:cstheme="minorHAnsi"/>
        </w:rPr>
        <w:t xml:space="preserve">14 </w:t>
      </w:r>
      <w:r w:rsidRPr="00CD4625">
        <w:rPr>
          <w:rFonts w:asciiTheme="minorHAnsi" w:hAnsiTheme="minorHAnsi" w:cstheme="minorHAnsi"/>
        </w:rPr>
        <w:t xml:space="preserve">000 euro na </w:t>
      </w:r>
      <w:r w:rsidRPr="00361E23">
        <w:rPr>
          <w:rFonts w:asciiTheme="minorHAnsi" w:hAnsiTheme="minorHAnsi" w:cstheme="minorHAnsi"/>
          <w:b/>
          <w:iCs/>
          <w:smallCaps/>
          <w:sz w:val="22"/>
        </w:rPr>
        <w:t>uruchomienie e-usług publicznych, dostaw</w:t>
      </w:r>
      <w:r>
        <w:rPr>
          <w:rFonts w:asciiTheme="minorHAnsi" w:hAnsiTheme="minorHAnsi" w:cstheme="minorHAnsi"/>
          <w:b/>
          <w:iCs/>
          <w:smallCaps/>
          <w:sz w:val="22"/>
        </w:rPr>
        <w:t>ę</w:t>
      </w:r>
      <w:r w:rsidRPr="00361E23">
        <w:rPr>
          <w:rFonts w:asciiTheme="minorHAnsi" w:hAnsiTheme="minorHAnsi" w:cstheme="minorHAnsi"/>
          <w:b/>
          <w:iCs/>
          <w:smallCaps/>
          <w:sz w:val="22"/>
        </w:rPr>
        <w:t xml:space="preserve"> sprzętu i </w:t>
      </w:r>
      <w:r>
        <w:rPr>
          <w:rFonts w:asciiTheme="minorHAnsi" w:hAnsiTheme="minorHAnsi" w:cstheme="minorHAnsi"/>
          <w:b/>
          <w:iCs/>
          <w:smallCaps/>
          <w:sz w:val="22"/>
        </w:rPr>
        <w:t>oprogramowania it z modernizacją</w:t>
      </w:r>
      <w:r w:rsidRPr="00361E23">
        <w:rPr>
          <w:rFonts w:asciiTheme="minorHAnsi" w:hAnsiTheme="minorHAnsi" w:cstheme="minorHAnsi"/>
          <w:b/>
          <w:iCs/>
          <w:smallCaps/>
          <w:sz w:val="22"/>
        </w:rPr>
        <w:t xml:space="preserve"> </w:t>
      </w:r>
      <w:r>
        <w:rPr>
          <w:rFonts w:asciiTheme="minorHAnsi" w:hAnsiTheme="minorHAnsi" w:cstheme="minorHAnsi"/>
          <w:b/>
          <w:iCs/>
          <w:smallCaps/>
          <w:sz w:val="22"/>
        </w:rPr>
        <w:t>systemów dziedzinowych starostwa powiatowego w nidzicy wraz ze szkoleniami na potrzeby</w:t>
      </w:r>
      <w:r w:rsidRPr="001F1A9D">
        <w:rPr>
          <w:rFonts w:asciiTheme="minorHAnsi" w:hAnsiTheme="minorHAnsi" w:cstheme="minorHAnsi"/>
          <w:b/>
          <w:iCs/>
          <w:smallCaps/>
          <w:sz w:val="22"/>
        </w:rPr>
        <w:t xml:space="preserve"> </w:t>
      </w:r>
      <w:r w:rsidRPr="0041364C">
        <w:rPr>
          <w:rFonts w:asciiTheme="minorHAnsi" w:hAnsiTheme="minorHAnsi" w:cstheme="minorHAnsi"/>
          <w:b/>
          <w:iCs/>
          <w:smallCaps/>
          <w:sz w:val="24"/>
          <w:szCs w:val="24"/>
        </w:rPr>
        <w:t>realizacji projektu pn. „</w:t>
      </w:r>
      <w:r w:rsidRPr="00361E23">
        <w:rPr>
          <w:rFonts w:asciiTheme="minorHAnsi" w:hAnsiTheme="minorHAnsi" w:cstheme="minorHAnsi"/>
          <w:b/>
          <w:iCs/>
          <w:smallCaps/>
          <w:sz w:val="24"/>
          <w:szCs w:val="24"/>
        </w:rPr>
        <w:t>e-administracja w powiecie nidzickim</w:t>
      </w:r>
      <w:r w:rsidRPr="00ED23A9">
        <w:rPr>
          <w:rFonts w:asciiTheme="minorHAnsi" w:hAnsiTheme="minorHAnsi" w:cstheme="minorHAnsi"/>
          <w:b/>
          <w:iCs/>
          <w:smallCaps/>
          <w:sz w:val="24"/>
          <w:szCs w:val="24"/>
        </w:rPr>
        <w:t>”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b/>
          <w:iCs/>
          <w:smallCaps/>
          <w:sz w:val="22"/>
        </w:rPr>
      </w:pPr>
      <w:r w:rsidRPr="00CD4625">
        <w:rPr>
          <w:rFonts w:asciiTheme="minorHAnsi" w:hAnsiTheme="minorHAnsi" w:cstheme="minorHAnsi"/>
          <w:b/>
          <w:iCs/>
          <w:smallCaps/>
          <w:sz w:val="22"/>
        </w:rPr>
        <w:t xml:space="preserve">  </w:t>
      </w:r>
      <w:r w:rsidRPr="00CD4625">
        <w:rPr>
          <w:rFonts w:asciiTheme="minorHAnsi" w:hAnsiTheme="minorHAnsi" w:cstheme="minorHAnsi"/>
        </w:rPr>
        <w:t xml:space="preserve">składamy niniejszą ofertę </w:t>
      </w:r>
      <w:r w:rsidRPr="00CD4625">
        <w:rPr>
          <w:rFonts w:asciiTheme="minorHAnsi" w:hAnsiTheme="minorHAnsi" w:cstheme="minorHAnsi"/>
          <w:iCs/>
          <w:u w:val="single"/>
        </w:rPr>
        <w:t xml:space="preserve">i  </w:t>
      </w:r>
      <w:r w:rsidRPr="00CD4625">
        <w:rPr>
          <w:rFonts w:asciiTheme="minorHAnsi" w:hAnsiTheme="minorHAnsi" w:cstheme="minorHAnsi"/>
          <w:b/>
          <w:u w:val="single"/>
        </w:rPr>
        <w:t>OŚWIADCZAMY, ŻE</w:t>
      </w:r>
      <w:r w:rsidRPr="00CD4625">
        <w:rPr>
          <w:rFonts w:asciiTheme="minorHAnsi" w:hAnsiTheme="minorHAnsi" w:cstheme="minorHAnsi"/>
          <w:u w:val="single"/>
        </w:rPr>
        <w:t>:</w:t>
      </w:r>
    </w:p>
    <w:p w:rsidR="008477A5" w:rsidRPr="00CD4625" w:rsidRDefault="008477A5" w:rsidP="008477A5">
      <w:pPr>
        <w:pStyle w:val="Tekstpodstawowy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8477A5" w:rsidRDefault="008477A5" w:rsidP="001066A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oferujemy wykonanie przedmiotu zamówienia na warunkach określonych w specyfikacji istotnych warunków zamówienia</w:t>
      </w:r>
      <w:r>
        <w:rPr>
          <w:rFonts w:asciiTheme="minorHAnsi" w:hAnsiTheme="minorHAnsi" w:cstheme="minorHAnsi"/>
        </w:rPr>
        <w:t>:</w:t>
      </w:r>
    </w:p>
    <w:p w:rsidR="008477A5" w:rsidRDefault="008477A5" w:rsidP="008477A5">
      <w:pPr>
        <w:suppressAutoHyphens w:val="0"/>
        <w:jc w:val="both"/>
        <w:rPr>
          <w:rFonts w:asciiTheme="minorHAnsi" w:hAnsiTheme="minorHAnsi" w:cstheme="minorHAnsi"/>
          <w:b/>
        </w:rPr>
      </w:pPr>
    </w:p>
    <w:p w:rsidR="008477A5" w:rsidRPr="00D030A8" w:rsidRDefault="008477A5" w:rsidP="008477A5">
      <w:pPr>
        <w:rPr>
          <w:rFonts w:asciiTheme="minorHAnsi" w:hAnsiTheme="minorHAnsi" w:cstheme="minorHAnsi"/>
          <w:b/>
          <w:sz w:val="24"/>
          <w:szCs w:val="24"/>
        </w:rPr>
      </w:pPr>
      <w:r w:rsidRPr="008A7D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30A8">
        <w:rPr>
          <w:rFonts w:asciiTheme="minorHAnsi" w:hAnsiTheme="minorHAnsi" w:cstheme="minorHAnsi"/>
          <w:b/>
          <w:sz w:val="24"/>
          <w:szCs w:val="24"/>
        </w:rPr>
        <w:t>CZĘŚĆ 1:</w:t>
      </w:r>
    </w:p>
    <w:p w:rsidR="008477A5" w:rsidRDefault="008477A5" w:rsidP="008477A5">
      <w:pPr>
        <w:pStyle w:val="Akapitzlist"/>
        <w:ind w:left="5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001"/>
        <w:gridCol w:w="465"/>
        <w:gridCol w:w="1504"/>
        <w:gridCol w:w="1297"/>
        <w:gridCol w:w="656"/>
        <w:gridCol w:w="1331"/>
        <w:gridCol w:w="1412"/>
      </w:tblGrid>
      <w:tr w:rsidR="008477A5" w:rsidRPr="00CB70C9" w:rsidTr="001676C1">
        <w:trPr>
          <w:trHeight w:val="20"/>
        </w:trPr>
        <w:tc>
          <w:tcPr>
            <w:tcW w:w="396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4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70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97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70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656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70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31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70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412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70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8477A5" w:rsidRPr="00E62D04" w:rsidTr="001676C1">
        <w:trPr>
          <w:trHeight w:val="20"/>
        </w:trPr>
        <w:tc>
          <w:tcPr>
            <w:tcW w:w="396" w:type="dxa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Modernizacja lub wymiana systemu dziedzinowego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4" w:type="dxa"/>
            <w:vAlign w:val="center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1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1676C1">
        <w:trPr>
          <w:trHeight w:val="20"/>
        </w:trPr>
        <w:tc>
          <w:tcPr>
            <w:tcW w:w="4366" w:type="dxa"/>
            <w:gridSpan w:val="4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31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477A5" w:rsidRDefault="008477A5" w:rsidP="008477A5">
      <w:pPr>
        <w:pStyle w:val="Akapitzlist"/>
        <w:ind w:left="510"/>
        <w:rPr>
          <w:rFonts w:asciiTheme="minorHAnsi" w:hAnsiTheme="minorHAnsi" w:cstheme="minorHAnsi"/>
          <w:b/>
          <w:sz w:val="24"/>
          <w:szCs w:val="24"/>
        </w:rPr>
      </w:pPr>
    </w:p>
    <w:p w:rsidR="008477A5" w:rsidRPr="00D030A8" w:rsidRDefault="008477A5" w:rsidP="008477A5">
      <w:pPr>
        <w:rPr>
          <w:rFonts w:asciiTheme="minorHAnsi" w:hAnsiTheme="minorHAnsi" w:cstheme="minorHAnsi"/>
          <w:b/>
          <w:sz w:val="22"/>
        </w:rPr>
      </w:pPr>
    </w:p>
    <w:p w:rsidR="008477A5" w:rsidRPr="00D030A8" w:rsidRDefault="008477A5" w:rsidP="008477A5">
      <w:pPr>
        <w:rPr>
          <w:rFonts w:asciiTheme="minorHAnsi" w:hAnsiTheme="minorHAnsi" w:cstheme="minorHAnsi"/>
          <w:b/>
          <w:sz w:val="24"/>
          <w:szCs w:val="24"/>
        </w:rPr>
      </w:pPr>
      <w:r w:rsidRPr="00D030A8">
        <w:rPr>
          <w:rFonts w:asciiTheme="minorHAnsi" w:hAnsiTheme="minorHAnsi" w:cstheme="minorHAnsi"/>
          <w:b/>
          <w:sz w:val="24"/>
          <w:szCs w:val="24"/>
        </w:rPr>
        <w:t>CZĘŚĆ 2:</w:t>
      </w:r>
    </w:p>
    <w:p w:rsidR="008477A5" w:rsidRDefault="008477A5" w:rsidP="008477A5">
      <w:pPr>
        <w:pStyle w:val="Akapitzlist"/>
        <w:rPr>
          <w:rFonts w:asciiTheme="minorHAnsi" w:hAnsiTheme="minorHAnsi" w:cs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2"/>
        <w:gridCol w:w="465"/>
        <w:gridCol w:w="1383"/>
        <w:gridCol w:w="1355"/>
        <w:gridCol w:w="656"/>
        <w:gridCol w:w="1388"/>
        <w:gridCol w:w="1412"/>
      </w:tblGrid>
      <w:tr w:rsidR="008477A5" w:rsidRPr="00CB70C9" w:rsidTr="00451DAD">
        <w:trPr>
          <w:trHeight w:val="20"/>
        </w:trPr>
        <w:tc>
          <w:tcPr>
            <w:tcW w:w="421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_Hlk39077084"/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83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355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56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88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412" w:type="dxa"/>
            <w:vAlign w:val="center"/>
          </w:tcPr>
          <w:p w:rsidR="008477A5" w:rsidRPr="00CB70C9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0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zkolenia personelu 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3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osób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88" w:type="dxa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Macierz dyskowa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Oprogramowania do przetwarzania dokumentów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213505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Oprogramowanie do tworzenia kopii zapasowych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21350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Oprogramowanie systemowe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Platforma do zamówień publicznych A2B poziom4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Portal Powiatowych Usług Elektronicznych udostępniający eusługi A2C poziom3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z modułem konsultacji społecznych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C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hmura obliczeniowa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E-usługi (opracowanie i upublicznienie eformularzy na platformie e-puap oraz lokalnym portalu 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udostępniającym e-usługi) - A2B poziom 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E-usługi (opracowanie i upublicznienie eformularzy na platformie e-puap oraz stworzenie lokalnego portalu udostępniającego eusługi) - A2C poziom 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451DAD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6</w:t>
            </w:r>
            <w:bookmarkStart w:id="2" w:name="_GoBack"/>
            <w:bookmarkEnd w:id="2"/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do obsługi nieodpłatnej pomocy prawnej A2C poziom3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kolejkowy dla Wydziału Komunikacji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Szafa RACK 19' 42U 800x1000 mm stojąca serwerowa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Urządzenie wielofunkcyjne formatu A3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K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omputer przenośn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y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typu laptop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355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K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omputer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y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AIO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417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programowani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e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biurowe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rzełącznik sieciow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y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sieci przewodowej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ystemu do obsługi sesji i rady Powiatu A2C/A2A poziom3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Zasilacz awaryjny UPS w obudowie typu desktop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Zasilacz awaryjny UPS w obudowie typu rack 1U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3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507DD5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Serwis internetowy dla Starostwa Powiatowego w Nidzicy - A2C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poziom 3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507DD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507DD5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Usługi wdrożeniowe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451DAD">
        <w:trPr>
          <w:trHeight w:val="20"/>
        </w:trPr>
        <w:tc>
          <w:tcPr>
            <w:tcW w:w="421" w:type="dxa"/>
            <w:vAlign w:val="center"/>
          </w:tcPr>
          <w:p w:rsidR="008477A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477A5" w:rsidRPr="00823DDD" w:rsidRDefault="008477A5" w:rsidP="001676C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pl-PL"/>
              </w:rPr>
            </w:pPr>
            <w:bookmarkStart w:id="3" w:name="_Hlk38607491"/>
            <w:r w:rsidRPr="00823DDD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e-Usługi Informacyjna i prowadzenie</w:t>
            </w:r>
            <w:r w:rsidRPr="00823DDD">
              <w:t xml:space="preserve"> </w:t>
            </w:r>
            <w:r w:rsidRPr="00823DDD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spraw związanych z przyjmowaniem i przetwarzaniem sprawozdań finansowych z jednostek podległych  (opracowanie i upublicznienie eformularza na platformie</w:t>
            </w:r>
            <w:r w:rsidRPr="00823DDD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br/>
              <w:t>e-puap oraz lokalnym portalu udostępniającym e-usługi)</w:t>
            </w:r>
            <w:bookmarkEnd w:id="3"/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3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1676C1">
        <w:trPr>
          <w:trHeight w:val="20"/>
        </w:trPr>
        <w:tc>
          <w:tcPr>
            <w:tcW w:w="4251" w:type="dxa"/>
            <w:gridSpan w:val="4"/>
            <w:vAlign w:val="center"/>
          </w:tcPr>
          <w:p w:rsidR="008477A5" w:rsidRDefault="008477A5" w:rsidP="001676C1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663F2D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1355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88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"/>
    </w:tbl>
    <w:p w:rsidR="008477A5" w:rsidRDefault="008477A5" w:rsidP="008477A5">
      <w:pPr>
        <w:pStyle w:val="Akapitzlist"/>
        <w:rPr>
          <w:rFonts w:asciiTheme="minorHAnsi" w:hAnsiTheme="minorHAnsi" w:cstheme="minorHAnsi"/>
        </w:rPr>
      </w:pPr>
    </w:p>
    <w:p w:rsidR="008477A5" w:rsidRDefault="008477A5" w:rsidP="001066AD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Oświadczany iż:</w:t>
      </w:r>
    </w:p>
    <w:p w:rsidR="008477A5" w:rsidRDefault="008477A5" w:rsidP="001066AD">
      <w:pPr>
        <w:pStyle w:val="Akapitzlist"/>
        <w:numPr>
          <w:ilvl w:val="1"/>
          <w:numId w:val="2"/>
        </w:numPr>
        <w:suppressAutoHyphens w:val="0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222F1D">
        <w:rPr>
          <w:rFonts w:asciiTheme="minorHAnsi" w:hAnsiTheme="minorHAnsi" w:cstheme="minorHAnsi"/>
          <w:color w:val="000000" w:themeColor="text1"/>
        </w:rPr>
        <w:t>ofer</w:t>
      </w:r>
      <w:r>
        <w:rPr>
          <w:rFonts w:asciiTheme="minorHAnsi" w:hAnsiTheme="minorHAnsi" w:cstheme="minorHAnsi"/>
          <w:color w:val="000000" w:themeColor="text1"/>
        </w:rPr>
        <w:t>ujemy</w:t>
      </w:r>
      <w:r w:rsidRPr="00222F1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</w:t>
      </w:r>
      <w:r w:rsidRPr="00222F1D">
        <w:rPr>
          <w:rFonts w:asciiTheme="minorHAnsi" w:hAnsiTheme="minorHAnsi" w:cstheme="minorHAnsi"/>
          <w:color w:val="000000" w:themeColor="text1"/>
        </w:rPr>
        <w:t>zas obowiązywania asysty technicznej dla proponowanych systemów dziedzinowych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 w:rsidRPr="00222F1D">
        <w:rPr>
          <w:rFonts w:asciiTheme="minorHAnsi" w:hAnsiTheme="minorHAnsi" w:cstheme="minorHAnsi"/>
          <w:color w:val="000000" w:themeColor="text1"/>
        </w:rPr>
        <w:t>……….. lat/lata (</w:t>
      </w:r>
      <w:r>
        <w:rPr>
          <w:rFonts w:asciiTheme="minorHAnsi" w:hAnsiTheme="minorHAnsi" w:cstheme="minorHAnsi"/>
          <w:color w:val="000000" w:themeColor="text1"/>
        </w:rPr>
        <w:t>nie mniej niż 2</w:t>
      </w:r>
      <w:r w:rsidRPr="00222F1D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– dla  Części 1;</w:t>
      </w:r>
    </w:p>
    <w:p w:rsidR="008477A5" w:rsidRDefault="008477A5" w:rsidP="001066AD">
      <w:pPr>
        <w:pStyle w:val="Akapitzlist"/>
        <w:numPr>
          <w:ilvl w:val="1"/>
          <w:numId w:val="2"/>
        </w:numPr>
        <w:suppressAutoHyphens w:val="0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222F1D">
        <w:rPr>
          <w:rFonts w:asciiTheme="minorHAnsi" w:hAnsiTheme="minorHAnsi" w:cstheme="minorHAnsi"/>
          <w:color w:val="000000" w:themeColor="text1"/>
        </w:rPr>
        <w:t>ofer</w:t>
      </w:r>
      <w:r>
        <w:rPr>
          <w:rFonts w:asciiTheme="minorHAnsi" w:hAnsiTheme="minorHAnsi" w:cstheme="minorHAnsi"/>
          <w:color w:val="000000" w:themeColor="text1"/>
        </w:rPr>
        <w:t>ujemy</w:t>
      </w:r>
      <w:r w:rsidRPr="00222F1D">
        <w:rPr>
          <w:rFonts w:asciiTheme="minorHAnsi" w:hAnsiTheme="minorHAnsi" w:cstheme="minorHAnsi"/>
          <w:color w:val="000000" w:themeColor="text1"/>
        </w:rPr>
        <w:t xml:space="preserve"> czas obowiązywania asysty technicznej dla Systemu kolejkowego dla Wydziału Komunikacji</w:t>
      </w:r>
      <w:r>
        <w:rPr>
          <w:rFonts w:asciiTheme="minorHAnsi" w:hAnsiTheme="minorHAnsi" w:cstheme="minorHAnsi"/>
          <w:color w:val="000000" w:themeColor="text1"/>
        </w:rPr>
        <w:t>:</w:t>
      </w:r>
      <w:r w:rsidRPr="00222F1D">
        <w:rPr>
          <w:rFonts w:asciiTheme="minorHAnsi" w:hAnsiTheme="minorHAnsi" w:cstheme="minorHAnsi"/>
          <w:color w:val="000000" w:themeColor="text1"/>
        </w:rPr>
        <w:t xml:space="preserve"> ……….. lat/lata (nie mniej niż 2) – dla  Części </w:t>
      </w:r>
      <w:r>
        <w:rPr>
          <w:rFonts w:asciiTheme="minorHAnsi" w:hAnsiTheme="minorHAnsi" w:cstheme="minorHAnsi"/>
          <w:color w:val="000000" w:themeColor="text1"/>
        </w:rPr>
        <w:t>2</w:t>
      </w:r>
      <w:r w:rsidRPr="00222F1D">
        <w:rPr>
          <w:rFonts w:asciiTheme="minorHAnsi" w:hAnsiTheme="minorHAnsi" w:cstheme="minorHAnsi"/>
          <w:color w:val="000000" w:themeColor="text1"/>
        </w:rPr>
        <w:t>;</w:t>
      </w:r>
    </w:p>
    <w:p w:rsidR="008477A5" w:rsidRDefault="008477A5" w:rsidP="001066AD">
      <w:pPr>
        <w:pStyle w:val="Akapitzlist"/>
        <w:numPr>
          <w:ilvl w:val="1"/>
          <w:numId w:val="2"/>
        </w:numPr>
        <w:suppressAutoHyphens w:val="0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5B2435">
        <w:rPr>
          <w:rFonts w:asciiTheme="minorHAnsi" w:hAnsiTheme="minorHAnsi" w:cstheme="minorHAnsi"/>
          <w:color w:val="000000" w:themeColor="text1"/>
        </w:rPr>
        <w:t>oferujemy czas obowiązywania Czas obowiązywania gwarancji dla serwera: ……….. lat/lata (nie mniej niż 2) – dla  Części 2;</w:t>
      </w:r>
    </w:p>
    <w:p w:rsidR="008477A5" w:rsidRPr="00B02817" w:rsidRDefault="008477A5" w:rsidP="008477A5">
      <w:pPr>
        <w:suppressAutoHyphens w:val="0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pozostałym zakresie oferujemy warunki gwarancji, serwisu i asysty technicznej zgodne z wymaganiami określonymi w opisie przedmiotu zamówienia.</w:t>
      </w:r>
    </w:p>
    <w:p w:rsidR="008477A5" w:rsidRPr="005B2435" w:rsidRDefault="008477A5" w:rsidP="001066A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P</w:t>
      </w:r>
      <w:r w:rsidRPr="005B2435">
        <w:rPr>
          <w:rFonts w:asciiTheme="minorHAnsi" w:hAnsiTheme="minorHAnsi" w:cstheme="minorHAnsi"/>
        </w:rPr>
        <w:t xml:space="preserve">rzedmiot zamówienia wykonamy w terminie wskazanym w specyfikacji istotnych warunków </w:t>
      </w:r>
      <w:r w:rsidRPr="005B2435">
        <w:rPr>
          <w:rFonts w:asciiTheme="minorHAnsi" w:hAnsiTheme="minorHAnsi" w:cstheme="minorHAnsi"/>
          <w:color w:val="000000" w:themeColor="text1"/>
        </w:rPr>
        <w:t>zamówienia;</w:t>
      </w:r>
    </w:p>
    <w:p w:rsidR="008477A5" w:rsidRPr="00CD4625" w:rsidRDefault="008477A5" w:rsidP="001066AD">
      <w:pPr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4625">
        <w:rPr>
          <w:rFonts w:asciiTheme="minorHAnsi" w:hAnsiTheme="minorHAnsi" w:cstheme="minorHAnsi"/>
        </w:rPr>
        <w:t xml:space="preserve">apoznaliśmy się z Specyfikacją Istotnych Warunków Zamówienia, akceptujemy </w:t>
      </w:r>
      <w:r>
        <w:rPr>
          <w:rFonts w:asciiTheme="minorHAnsi" w:hAnsiTheme="minorHAnsi" w:cstheme="minorHAnsi"/>
        </w:rPr>
        <w:t>jej zapisy</w:t>
      </w:r>
      <w:r w:rsidRPr="00CD4625">
        <w:rPr>
          <w:rFonts w:asciiTheme="minorHAnsi" w:hAnsiTheme="minorHAnsi" w:cstheme="minorHAnsi"/>
        </w:rPr>
        <w:t>  i nie wnosimy do niej zastrzeżeń, a także zobowiązujemy się do ścisłego przestrzegania określonych w  niej warunków;</w:t>
      </w:r>
    </w:p>
    <w:p w:rsidR="008477A5" w:rsidRPr="00CD4625" w:rsidRDefault="008477A5" w:rsidP="001066AD">
      <w:pPr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CD4625">
        <w:rPr>
          <w:rFonts w:asciiTheme="minorHAnsi" w:hAnsiTheme="minorHAnsi" w:cstheme="minorHAnsi"/>
        </w:rPr>
        <w:t>ważamy się za związanych niniejszą ofertą na czas wskazany w Specyfikacji Istotnych Warunków Zamówienia;</w:t>
      </w:r>
    </w:p>
    <w:p w:rsidR="008477A5" w:rsidRPr="00CD4625" w:rsidRDefault="008477A5" w:rsidP="001066AD">
      <w:pPr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4625">
        <w:rPr>
          <w:rFonts w:asciiTheme="minorHAnsi" w:hAnsiTheme="minorHAnsi" w:cstheme="minorHAnsi"/>
        </w:rPr>
        <w:t xml:space="preserve">apoznaliśmy się z istotnymi postanowieniami umowy. Postanowienia te akceptujemy. W przypadku wyboru </w:t>
      </w:r>
      <w:r>
        <w:rPr>
          <w:rFonts w:asciiTheme="minorHAnsi" w:hAnsiTheme="minorHAnsi" w:cstheme="minorHAnsi"/>
        </w:rPr>
        <w:t>naszej oferty zobowiązujemy się</w:t>
      </w:r>
      <w:r w:rsidRPr="00CD4625">
        <w:rPr>
          <w:rFonts w:asciiTheme="minorHAnsi" w:hAnsiTheme="minorHAnsi" w:cstheme="minorHAnsi"/>
        </w:rPr>
        <w:t xml:space="preserve"> do zawarcia umowy przy uwzględnieniu wymienionych postanowień w miejscu i terminie wyznaczonym przez Zamawiającego;</w:t>
      </w:r>
    </w:p>
    <w:p w:rsidR="008477A5" w:rsidRPr="00CD4625" w:rsidRDefault="008477A5" w:rsidP="001066AD">
      <w:pPr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</w:t>
      </w:r>
      <w:r w:rsidRPr="00CD4625">
        <w:rPr>
          <w:rFonts w:asciiTheme="minorHAnsi" w:hAnsiTheme="minorHAnsi" w:cstheme="minorHAnsi"/>
        </w:rPr>
        <w:t xml:space="preserve">prawnionym przedstawicielem do kontaktów z Zamawiającym jest Pan/Pani ……………………......................................................................................................, </w:t>
      </w:r>
      <w:r w:rsidRPr="00CD4625">
        <w:rPr>
          <w:rFonts w:asciiTheme="minorHAnsi" w:hAnsiTheme="minorHAnsi" w:cstheme="minorHAnsi"/>
        </w:rPr>
        <w:br/>
        <w:t xml:space="preserve">tel. …………….……………...............; fax: ......................................................., adres </w:t>
      </w:r>
      <w:r w:rsidRPr="00CD4625">
        <w:rPr>
          <w:rFonts w:asciiTheme="minorHAnsi" w:hAnsiTheme="minorHAnsi" w:cstheme="minorHAnsi"/>
        </w:rPr>
        <w:br/>
        <w:t>e-mail:..................................................... ;</w:t>
      </w:r>
    </w:p>
    <w:p w:rsidR="008477A5" w:rsidRPr="00CD4625" w:rsidRDefault="008477A5" w:rsidP="001066AD">
      <w:pPr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4625">
        <w:rPr>
          <w:rFonts w:asciiTheme="minorHAnsi" w:hAnsiTheme="minorHAnsi" w:cstheme="minorHAnsi"/>
        </w:rPr>
        <w:t xml:space="preserve">amówienie wykonamy samodzielnie / z udziałem podwykonawców* </w:t>
      </w:r>
      <w:r w:rsidRPr="00CD4625">
        <w:rPr>
          <w:rFonts w:asciiTheme="minorHAnsi" w:hAnsiTheme="minorHAnsi" w:cstheme="minorHAnsi"/>
          <w:b/>
          <w:u w:val="single"/>
        </w:rPr>
        <w:t>(*niepotrzebne skreślić);</w:t>
      </w:r>
      <w:r w:rsidRPr="00CD4625">
        <w:rPr>
          <w:rFonts w:asciiTheme="minorHAnsi" w:hAnsiTheme="minorHAnsi" w:cstheme="minorHAnsi"/>
        </w:rPr>
        <w:t xml:space="preserve"> </w:t>
      </w:r>
    </w:p>
    <w:p w:rsidR="008477A5" w:rsidRPr="00CD4625" w:rsidRDefault="008477A5" w:rsidP="001066AD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  <w:i/>
        </w:rPr>
        <w:t>podwykonawca wykona część zamówienia</w:t>
      </w:r>
      <w:r w:rsidRPr="00CD4625">
        <w:rPr>
          <w:rFonts w:asciiTheme="minorHAnsi" w:hAnsiTheme="minorHAnsi" w:cstheme="minorHAnsi"/>
        </w:rPr>
        <w:t>:</w:t>
      </w:r>
    </w:p>
    <w:p w:rsidR="008477A5" w:rsidRPr="00CD4625" w:rsidRDefault="008477A5" w:rsidP="008477A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462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7A5" w:rsidRPr="00CD4625" w:rsidRDefault="008477A5" w:rsidP="008477A5">
      <w:pPr>
        <w:tabs>
          <w:tab w:val="num" w:pos="360"/>
        </w:tabs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625">
        <w:rPr>
          <w:rFonts w:asciiTheme="minorHAnsi" w:hAnsiTheme="minorHAnsi" w:cstheme="minorHAnsi"/>
          <w:i/>
          <w:sz w:val="16"/>
          <w:szCs w:val="16"/>
        </w:rPr>
        <w:t>(wymienić jaka cześć zamówienia zostanie powierzona podwykonawcy, wskazać nazwę (firmę) podwykonawcy)</w:t>
      </w:r>
    </w:p>
    <w:p w:rsidR="008477A5" w:rsidRPr="00CD4625" w:rsidRDefault="008477A5" w:rsidP="001066A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:rsidR="008477A5" w:rsidRPr="00CD4625" w:rsidRDefault="008477A5" w:rsidP="008477A5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8477A5" w:rsidRPr="00CD4625" w:rsidRDefault="008477A5" w:rsidP="008477A5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D46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  <w:r w:rsidRPr="00CD4625">
        <w:rPr>
          <w:rFonts w:asciiTheme="minorHAnsi" w:hAnsiTheme="minorHAnsi" w:cstheme="minorHAnsi"/>
          <w:sz w:val="16"/>
          <w:szCs w:val="16"/>
        </w:rPr>
        <w:t xml:space="preserve">(należy wpisać jakie dokumenty Zamawiający może samodzielnie pobrać zgodnie z rozdział 7 pkt II i III) </w:t>
      </w:r>
    </w:p>
    <w:p w:rsidR="008477A5" w:rsidRPr="00CD4625" w:rsidRDefault="008477A5" w:rsidP="008477A5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 xml:space="preserve">Powyższe dokumenty Zamawiający pobiera </w:t>
      </w:r>
      <w:r w:rsidRPr="00CD4625">
        <w:rPr>
          <w:rFonts w:asciiTheme="minorHAnsi" w:hAnsiTheme="minorHAnsi" w:cstheme="minorHAnsi"/>
          <w:b/>
        </w:rPr>
        <w:t>z ogólnodostępnej</w:t>
      </w:r>
      <w:r w:rsidRPr="00CD4625">
        <w:rPr>
          <w:rFonts w:asciiTheme="minorHAnsi" w:hAnsiTheme="minorHAnsi" w:cstheme="minorHAnsi"/>
        </w:rPr>
        <w:t xml:space="preserve"> </w:t>
      </w:r>
      <w:r w:rsidRPr="00CD4625">
        <w:rPr>
          <w:rFonts w:asciiTheme="minorHAnsi" w:hAnsiTheme="minorHAnsi" w:cstheme="minorHAnsi"/>
          <w:b/>
        </w:rPr>
        <w:t>i bezpłatnej bazy danych pod adresem, internetowym</w:t>
      </w:r>
      <w:r w:rsidRPr="00CD4625">
        <w:rPr>
          <w:rFonts w:asciiTheme="minorHAnsi" w:hAnsiTheme="minorHAnsi" w:cstheme="minorHAnsi"/>
        </w:rPr>
        <w:t>: ………………………………………………… (</w:t>
      </w:r>
      <w:r w:rsidRPr="00CD4625">
        <w:rPr>
          <w:rFonts w:asciiTheme="minorHAnsi" w:hAnsiTheme="minorHAnsi" w:cstheme="minorHAnsi"/>
          <w:sz w:val="16"/>
          <w:szCs w:val="16"/>
        </w:rPr>
        <w:t>podać adres internetowy z którego Zamawiający winien pobrać przedmiotowe dokumenty</w:t>
      </w:r>
      <w:r w:rsidRPr="00CD4625">
        <w:rPr>
          <w:rFonts w:asciiTheme="minorHAnsi" w:hAnsiTheme="minorHAnsi" w:cstheme="minorHAnsi"/>
        </w:rPr>
        <w:t>).</w:t>
      </w:r>
    </w:p>
    <w:p w:rsidR="008477A5" w:rsidRPr="00CD4625" w:rsidRDefault="008477A5" w:rsidP="001066AD">
      <w:pPr>
        <w:pStyle w:val="Akapitzlist"/>
        <w:numPr>
          <w:ilvl w:val="0"/>
          <w:numId w:val="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D4625">
        <w:rPr>
          <w:rFonts w:asciiTheme="minorHAnsi" w:hAnsiTheme="minorHAnsi" w:cstheme="minorHAnsi"/>
        </w:rPr>
        <w:t xml:space="preserve">ferta nie zawiera / zawiera* </w:t>
      </w:r>
      <w:r w:rsidRPr="00CD4625">
        <w:rPr>
          <w:rFonts w:asciiTheme="minorHAnsi" w:hAnsiTheme="minorHAnsi" w:cstheme="minorHAnsi"/>
          <w:b/>
          <w:u w:val="single"/>
        </w:rPr>
        <w:t>(*niepotrzebne skreślić)</w:t>
      </w:r>
      <w:r w:rsidRPr="00CD4625">
        <w:rPr>
          <w:rFonts w:asciiTheme="minorHAnsi" w:hAnsiTheme="minorHAnsi" w:cstheme="minorHAnsi"/>
        </w:rPr>
        <w:t xml:space="preserve"> informacji stanowiących tajemnicę przedsiębiorstwa w rozumieniu przepisów o zwalczaniu nieuczciwej konkurencji. Informacje takie zawarte są w ofercie na stronach od ……….. do …….. oraz w dokumentach złożonych wraz z ofertą na stronach od ……. do ……….. Dokumenty stanowiące tajemnicę przedsiębiorstwa zostały umieszczone w dodatkowej kopercie z dopiskiem „tajemnica przedsiębiorstwa” </w:t>
      </w:r>
      <w:r w:rsidRPr="00CD4625">
        <w:rPr>
          <w:rFonts w:asciiTheme="minorHAnsi" w:hAnsiTheme="minorHAnsi" w:cstheme="minorHAnsi"/>
          <w:b/>
          <w:szCs w:val="16"/>
        </w:rPr>
        <w:t>[</w:t>
      </w:r>
      <w:r w:rsidRPr="00CD4625">
        <w:rPr>
          <w:rFonts w:asciiTheme="minorHAnsi" w:hAnsiTheme="minorHAnsi" w:cstheme="minorHAnsi"/>
          <w:b/>
          <w:i/>
          <w:szCs w:val="16"/>
        </w:rPr>
        <w:t xml:space="preserve">W załączeniu Wykonawca zobowiązany jest wykazać i uzasadnić, że zastrzeżone informacje stanowią tajemnicę  </w:t>
      </w:r>
      <w:r w:rsidRPr="00CD4625">
        <w:rPr>
          <w:rFonts w:asciiTheme="minorHAnsi" w:hAnsiTheme="minorHAnsi" w:cstheme="minorHAnsi"/>
          <w:b/>
          <w:bCs/>
          <w:i/>
          <w:szCs w:val="16"/>
        </w:rPr>
        <w:t>przedsiębiorstwa w rozumieniu art. 11 ust. 4 ustawy o zwalczaniu nieuczciwej konkurencji</w:t>
      </w:r>
      <w:r w:rsidRPr="00CD4625">
        <w:rPr>
          <w:rFonts w:asciiTheme="minorHAnsi" w:hAnsiTheme="minorHAnsi" w:cstheme="minorHAnsi"/>
          <w:b/>
          <w:bCs/>
          <w:szCs w:val="16"/>
        </w:rPr>
        <w:t>].</w:t>
      </w:r>
    </w:p>
    <w:p w:rsidR="008477A5" w:rsidRPr="00CD4625" w:rsidRDefault="008477A5" w:rsidP="001066AD">
      <w:pPr>
        <w:pStyle w:val="Akapitzlist"/>
        <w:numPr>
          <w:ilvl w:val="0"/>
          <w:numId w:val="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Wybór naszej oferty spowoduje/nie spowoduje</w:t>
      </w:r>
      <w:r w:rsidRPr="00CD4625">
        <w:rPr>
          <w:rFonts w:asciiTheme="minorHAnsi" w:hAnsiTheme="minorHAnsi" w:cstheme="minorHAnsi"/>
          <w:color w:val="000000"/>
        </w:rPr>
        <w:t xml:space="preserve">* </w:t>
      </w:r>
      <w:r w:rsidRPr="00CD4625">
        <w:rPr>
          <w:rFonts w:asciiTheme="minorHAnsi" w:hAnsiTheme="minorHAnsi" w:cstheme="minorHAnsi"/>
          <w:b/>
          <w:color w:val="000000"/>
          <w:u w:val="single"/>
        </w:rPr>
        <w:t>(*niepotrzebne skreślić)</w:t>
      </w:r>
      <w:r w:rsidRPr="00CD4625">
        <w:rPr>
          <w:rFonts w:asciiTheme="minorHAnsi" w:hAnsiTheme="minorHAnsi" w:cstheme="minorHAnsi"/>
          <w:color w:val="000000"/>
        </w:rPr>
        <w:t xml:space="preserve"> </w:t>
      </w:r>
      <w:r w:rsidRPr="00CD4625">
        <w:rPr>
          <w:rFonts w:asciiTheme="minorHAnsi" w:hAnsiTheme="minorHAnsi" w:cstheme="minorHAnsi"/>
        </w:rPr>
        <w:t xml:space="preserve"> powstanie obowiązku podatkowego u Zamawiającego zgodnie z przepisami o podatku od towarów i usług:</w:t>
      </w:r>
    </w:p>
    <w:p w:rsidR="008477A5" w:rsidRPr="00CD4625" w:rsidRDefault="008477A5" w:rsidP="008477A5">
      <w:pPr>
        <w:suppressAutoHyphens w:val="0"/>
        <w:ind w:left="426" w:hanging="426"/>
        <w:jc w:val="both"/>
        <w:rPr>
          <w:rFonts w:asciiTheme="minorHAnsi" w:hAnsiTheme="minorHAnsi" w:cstheme="minorHAnsi"/>
        </w:rPr>
      </w:pPr>
    </w:p>
    <w:p w:rsidR="008477A5" w:rsidRPr="00CD4625" w:rsidRDefault="008477A5" w:rsidP="008477A5">
      <w:p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suppressAutoHyphens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625">
        <w:rPr>
          <w:rFonts w:asciiTheme="minorHAnsi" w:hAnsiTheme="minorHAnsi" w:cstheme="minorHAnsi"/>
          <w:i/>
          <w:sz w:val="16"/>
          <w:szCs w:val="16"/>
        </w:rPr>
        <w:t>(wskazać nazwę/rodzaj towaru lub usługi, których dostawa lub świadczenie będzie prowadzić do jego powstania, oraz wskazać ich wartość bez kwoty podatku)</w:t>
      </w:r>
    </w:p>
    <w:p w:rsidR="008477A5" w:rsidRPr="00CD4625" w:rsidRDefault="008477A5" w:rsidP="008477A5">
      <w:pPr>
        <w:suppressAutoHyphens w:val="0"/>
        <w:spacing w:line="360" w:lineRule="auto"/>
        <w:jc w:val="both"/>
        <w:rPr>
          <w:rFonts w:asciiTheme="minorHAnsi" w:hAnsiTheme="minorHAnsi" w:cstheme="minorHAnsi"/>
        </w:rPr>
      </w:pPr>
    </w:p>
    <w:p w:rsidR="008477A5" w:rsidRPr="00CD4625" w:rsidRDefault="008477A5" w:rsidP="001066A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D4625">
        <w:rPr>
          <w:rFonts w:asciiTheme="minorHAnsi" w:hAnsiTheme="minorHAnsi" w:cstheme="minorHAnsi"/>
          <w:lang w:eastAsia="pl-PL"/>
        </w:rPr>
        <w:t>Oświadczamy, że Wykonawca którego reprezentujemy jest:</w:t>
      </w:r>
    </w:p>
    <w:p w:rsidR="008477A5" w:rsidRPr="00CD4625" w:rsidRDefault="00451DAD" w:rsidP="008477A5">
      <w:pPr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A5" w:rsidRPr="00CD4625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8477A5" w:rsidRPr="00CD4625">
        <w:rPr>
          <w:rFonts w:asciiTheme="minorHAnsi" w:hAnsiTheme="minorHAnsi" w:cstheme="minorHAnsi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8477A5" w:rsidRPr="00CD4625" w:rsidRDefault="00451DAD" w:rsidP="008477A5">
      <w:pPr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A5" w:rsidRPr="00CD4625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8477A5" w:rsidRPr="00CD4625">
        <w:rPr>
          <w:rFonts w:asciiTheme="minorHAnsi" w:hAnsiTheme="minorHAnsi" w:cstheme="minorHAnsi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8477A5" w:rsidRPr="00CD4625" w:rsidRDefault="00451DAD" w:rsidP="008477A5">
      <w:pPr>
        <w:suppressAutoHyphens w:val="0"/>
        <w:spacing w:after="120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A5" w:rsidRPr="00CD4625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8477A5" w:rsidRPr="00CD4625">
        <w:rPr>
          <w:rFonts w:asciiTheme="minorHAnsi" w:hAnsiTheme="minorHAnsi" w:cstheme="minorHAnsi"/>
          <w:lang w:eastAsia="pl-PL"/>
        </w:rPr>
        <w:t xml:space="preserve">  dużym przedsiębiorstwem</w:t>
      </w:r>
    </w:p>
    <w:p w:rsidR="008477A5" w:rsidRPr="005B2435" w:rsidRDefault="008477A5" w:rsidP="001066AD">
      <w:pPr>
        <w:pStyle w:val="Akapitzlist"/>
        <w:numPr>
          <w:ilvl w:val="0"/>
          <w:numId w:val="6"/>
        </w:numPr>
        <w:suppressAutoHyphens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8477A5" w:rsidRPr="00CD4625" w:rsidRDefault="008477A5" w:rsidP="001066AD">
      <w:pPr>
        <w:pStyle w:val="Akapitzlist"/>
        <w:numPr>
          <w:ilvl w:val="0"/>
          <w:numId w:val="6"/>
        </w:numPr>
        <w:suppressAutoHyphens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Załącznikami do niniejszej oferty są: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8477A5" w:rsidRPr="00CD4625" w:rsidTr="001676C1">
        <w:tc>
          <w:tcPr>
            <w:tcW w:w="1728" w:type="dxa"/>
            <w:tcBorders>
              <w:right w:val="single" w:sz="8" w:space="0" w:color="auto"/>
            </w:tcBorders>
          </w:tcPr>
          <w:p w:rsidR="008477A5" w:rsidRPr="00CD4625" w:rsidRDefault="008477A5" w:rsidP="001676C1">
            <w:pPr>
              <w:tabs>
                <w:tab w:val="left" w:pos="3868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 xml:space="preserve">Załącznik Nr 1 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8477A5" w:rsidRPr="00CD4625" w:rsidRDefault="008477A5" w:rsidP="001676C1">
            <w:pPr>
              <w:tabs>
                <w:tab w:val="left" w:pos="3868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Oświadczenie Wykonawcy o niepodleganiu wykluczeniu i spełnieniu warunków udziału </w:t>
            </w:r>
            <w:r w:rsidRPr="00CD4625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w postępowaniu </w:t>
            </w:r>
          </w:p>
        </w:tc>
      </w:tr>
      <w:tr w:rsidR="008477A5" w:rsidRPr="00CD4625" w:rsidTr="001676C1">
        <w:tc>
          <w:tcPr>
            <w:tcW w:w="1728" w:type="dxa"/>
            <w:tcBorders>
              <w:right w:val="single" w:sz="8" w:space="0" w:color="auto"/>
            </w:tcBorders>
          </w:tcPr>
          <w:p w:rsidR="008477A5" w:rsidRPr="00CD4625" w:rsidRDefault="008477A5" w:rsidP="001676C1">
            <w:pPr>
              <w:tabs>
                <w:tab w:val="left" w:pos="3868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>Załącznik Nr ….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77A5" w:rsidRPr="00CD4625" w:rsidTr="001676C1">
        <w:trPr>
          <w:trHeight w:val="225"/>
        </w:trPr>
        <w:tc>
          <w:tcPr>
            <w:tcW w:w="1728" w:type="dxa"/>
            <w:tcBorders>
              <w:right w:val="single" w:sz="8" w:space="0" w:color="auto"/>
            </w:tcBorders>
          </w:tcPr>
          <w:p w:rsidR="008477A5" w:rsidRPr="00CD4625" w:rsidRDefault="008477A5" w:rsidP="001676C1">
            <w:pPr>
              <w:tabs>
                <w:tab w:val="left" w:pos="3868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2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8477A5" w:rsidRPr="00CD4625" w:rsidRDefault="008477A5" w:rsidP="001676C1">
            <w:pPr>
              <w:tabs>
                <w:tab w:val="left" w:pos="386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477A5" w:rsidRPr="00CD4625" w:rsidRDefault="008477A5" w:rsidP="001066A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Nasza oferta zawiera …….......... ponumerowanych kart.</w:t>
      </w:r>
    </w:p>
    <w:p w:rsidR="008477A5" w:rsidRDefault="008477A5" w:rsidP="008477A5">
      <w:pPr>
        <w:tabs>
          <w:tab w:val="center" w:pos="77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77A5" w:rsidRPr="00CD4625" w:rsidRDefault="008477A5" w:rsidP="008477A5">
      <w:pPr>
        <w:tabs>
          <w:tab w:val="center" w:pos="77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462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D4625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</w:t>
      </w:r>
    </w:p>
    <w:p w:rsidR="008477A5" w:rsidRPr="00CD4625" w:rsidRDefault="008477A5" w:rsidP="008477A5">
      <w:pPr>
        <w:tabs>
          <w:tab w:val="center" w:pos="7740"/>
        </w:tabs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ab/>
        <w:t xml:space="preserve">     (pieczęć i podpis Wykonawcy/-ów)</w:t>
      </w:r>
    </w:p>
    <w:p w:rsidR="0027772A" w:rsidRPr="0027772A" w:rsidRDefault="008477A5" w:rsidP="0027772A">
      <w:pPr>
        <w:tabs>
          <w:tab w:val="center" w:pos="7740"/>
        </w:tabs>
        <w:rPr>
          <w:rFonts w:asciiTheme="minorHAnsi" w:hAnsiTheme="minorHAnsi" w:cstheme="minorHAnsi"/>
          <w:i/>
          <w:iCs/>
          <w:sz w:val="22"/>
          <w:szCs w:val="22"/>
        </w:rPr>
        <w:sectPr w:rsidR="0027772A" w:rsidRPr="0027772A" w:rsidSect="003B1B09">
          <w:headerReference w:type="default" r:id="rId8"/>
          <w:footerReference w:type="default" r:id="rId9"/>
          <w:headerReference w:type="first" r:id="rId10"/>
          <w:pgSz w:w="11906" w:h="16838"/>
          <w:pgMar w:top="568" w:right="1417" w:bottom="993" w:left="1417" w:header="708" w:footer="708" w:gutter="0"/>
          <w:cols w:space="708"/>
          <w:titlePg/>
          <w:docGrid w:linePitch="360"/>
        </w:sectPr>
      </w:pPr>
      <w:r w:rsidRPr="00CD4625">
        <w:rPr>
          <w:rFonts w:asciiTheme="minorHAnsi" w:hAnsiTheme="minorHAnsi" w:cstheme="minorHAnsi"/>
          <w:b/>
        </w:rPr>
        <w:t>*niepotrzebne skreśl</w:t>
      </w:r>
      <w:bookmarkStart w:id="4" w:name="_Toc469391063"/>
      <w:r w:rsidR="0027772A">
        <w:rPr>
          <w:rFonts w:asciiTheme="minorHAnsi" w:hAnsiTheme="minorHAnsi" w:cstheme="minorHAnsi"/>
          <w:b/>
        </w:rPr>
        <w:t>ić</w:t>
      </w:r>
    </w:p>
    <w:p w:rsidR="008477A5" w:rsidRDefault="008477A5" w:rsidP="008477A5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8477A5" w:rsidRPr="00CD4625" w:rsidRDefault="008477A5" w:rsidP="008477A5">
      <w:pPr>
        <w:pStyle w:val="Nagwek3"/>
        <w:jc w:val="right"/>
        <w:rPr>
          <w:rFonts w:asciiTheme="minorHAnsi" w:hAnsiTheme="minorHAnsi" w:cstheme="minorHAnsi"/>
          <w:b w:val="0"/>
          <w:sz w:val="18"/>
          <w:szCs w:val="18"/>
        </w:rPr>
      </w:pPr>
      <w:bookmarkStart w:id="5" w:name="_Toc39840652"/>
      <w:r w:rsidRPr="00CD4625">
        <w:rPr>
          <w:rFonts w:asciiTheme="minorHAnsi" w:hAnsiTheme="minorHAnsi" w:cstheme="minorHAnsi"/>
          <w:b w:val="0"/>
          <w:sz w:val="18"/>
          <w:szCs w:val="18"/>
        </w:rPr>
        <w:t>Załącznik Nr 1 do formularza ofertowego</w:t>
      </w:r>
      <w:bookmarkEnd w:id="4"/>
      <w:bookmarkEnd w:id="5"/>
      <w:r w:rsidRPr="00CD4625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8477A5" w:rsidRPr="00CD4625" w:rsidRDefault="008477A5" w:rsidP="008477A5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CD4625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8477A5" w:rsidRPr="00CD4625" w:rsidRDefault="008477A5" w:rsidP="008477A5">
      <w:pPr>
        <w:ind w:right="5954"/>
        <w:rPr>
          <w:rFonts w:asciiTheme="minorHAnsi" w:hAnsiTheme="minorHAnsi" w:cstheme="minorHAnsi"/>
          <w:sz w:val="21"/>
          <w:szCs w:val="21"/>
        </w:rPr>
      </w:pPr>
      <w:r w:rsidRPr="00CD4625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</w:p>
    <w:p w:rsidR="008477A5" w:rsidRPr="00CD4625" w:rsidRDefault="008477A5" w:rsidP="008477A5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D4625">
        <w:rPr>
          <w:rFonts w:asciiTheme="minorHAnsi" w:hAnsiTheme="minorHAnsi" w:cstheme="minorHAnsi"/>
          <w:i/>
          <w:sz w:val="16"/>
          <w:szCs w:val="16"/>
        </w:rPr>
        <w:t>(pieczęć lub pełna nazwa/firma, adres)</w:t>
      </w:r>
    </w:p>
    <w:p w:rsidR="008477A5" w:rsidRPr="00CD4625" w:rsidRDefault="008477A5" w:rsidP="008477A5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</w:p>
    <w:p w:rsidR="008477A5" w:rsidRDefault="008477A5" w:rsidP="008477A5">
      <w:pPr>
        <w:pStyle w:val="Nagwek"/>
        <w:widowControl w:val="0"/>
        <w:autoSpaceDE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Postępowanie znak: </w:t>
      </w:r>
      <w:r>
        <w:rPr>
          <w:rFonts w:asciiTheme="minorHAnsi" w:hAnsiTheme="minorHAnsi" w:cstheme="minorHAnsi"/>
          <w:b/>
          <w:color w:val="000000"/>
        </w:rPr>
        <w:t xml:space="preserve">OZK.272.4.2020 </w:t>
      </w:r>
    </w:p>
    <w:p w:rsidR="008477A5" w:rsidRPr="00CD4625" w:rsidRDefault="008477A5" w:rsidP="008477A5">
      <w:pPr>
        <w:pStyle w:val="Nagwek"/>
        <w:widowControl w:val="0"/>
        <w:autoSpaceDE w:val="0"/>
        <w:jc w:val="both"/>
        <w:rPr>
          <w:rFonts w:asciiTheme="minorHAnsi" w:hAnsiTheme="minorHAnsi" w:cstheme="minorHAnsi"/>
          <w:b/>
        </w:rPr>
      </w:pPr>
    </w:p>
    <w:p w:rsidR="008477A5" w:rsidRPr="00CD4625" w:rsidRDefault="008477A5" w:rsidP="008477A5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6" w:name="_Toc458497683"/>
      <w:r w:rsidRPr="00CD4625">
        <w:rPr>
          <w:rFonts w:asciiTheme="minorHAnsi" w:hAnsiTheme="minorHAnsi" w:cstheme="minorHAnsi"/>
          <w:b/>
          <w:sz w:val="24"/>
          <w:szCs w:val="24"/>
        </w:rPr>
        <w:t>O Ś W I A D C Z E N I E</w:t>
      </w:r>
      <w:bookmarkEnd w:id="6"/>
    </w:p>
    <w:p w:rsidR="008477A5" w:rsidRPr="00CD4625" w:rsidRDefault="008477A5" w:rsidP="008477A5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7" w:name="_Toc458497684"/>
      <w:r>
        <w:rPr>
          <w:rFonts w:asciiTheme="minorHAnsi" w:hAnsiTheme="minorHAnsi" w:cstheme="minorHAnsi"/>
          <w:b/>
        </w:rPr>
        <w:t xml:space="preserve">o </w:t>
      </w:r>
      <w:r w:rsidRPr="00CD4625">
        <w:rPr>
          <w:rFonts w:asciiTheme="minorHAnsi" w:hAnsiTheme="minorHAnsi" w:cstheme="minorHAnsi"/>
          <w:b/>
        </w:rPr>
        <w:t>spełnianiu warunków udziału w postępowaniu</w:t>
      </w:r>
      <w:bookmarkEnd w:id="7"/>
      <w:r w:rsidRPr="00CD46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77A5" w:rsidRPr="00CD4625" w:rsidRDefault="008477A5" w:rsidP="008477A5">
      <w:pPr>
        <w:widowControl w:val="0"/>
        <w:shd w:val="clear" w:color="auto" w:fill="D9D9D9" w:themeFill="background1" w:themeFillShade="D9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477A5" w:rsidRPr="00361E23" w:rsidRDefault="008477A5" w:rsidP="008477A5">
      <w:pPr>
        <w:rPr>
          <w:rFonts w:asciiTheme="minorHAnsi" w:hAnsiTheme="minorHAnsi" w:cstheme="minorHAnsi"/>
          <w:b/>
          <w:sz w:val="22"/>
          <w:szCs w:val="22"/>
        </w:rPr>
      </w:pPr>
      <w:r w:rsidRPr="00361E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Przystępując do postępowania prowadzonego w trybie przetargu nieograniczonego poniżej 214 000 euro na </w:t>
      </w:r>
      <w:r w:rsidRPr="00361E23">
        <w:rPr>
          <w:rFonts w:asciiTheme="minorHAnsi" w:hAnsiTheme="minorHAnsi" w:cstheme="minorHAnsi"/>
          <w:b/>
          <w:iCs/>
          <w:smallCaps/>
          <w:sz w:val="22"/>
          <w:szCs w:val="22"/>
        </w:rPr>
        <w:t xml:space="preserve"> Uruchomienie e-Usług publicznych, dostaw</w:t>
      </w:r>
      <w:r>
        <w:rPr>
          <w:rFonts w:asciiTheme="minorHAnsi" w:hAnsiTheme="minorHAnsi" w:cstheme="minorHAnsi"/>
          <w:b/>
          <w:iCs/>
          <w:smallCaps/>
          <w:sz w:val="22"/>
          <w:szCs w:val="22"/>
        </w:rPr>
        <w:t>ę</w:t>
      </w:r>
      <w:r w:rsidRPr="00361E23">
        <w:rPr>
          <w:rFonts w:asciiTheme="minorHAnsi" w:hAnsiTheme="minorHAnsi" w:cstheme="minorHAnsi"/>
          <w:b/>
          <w:iCs/>
          <w:smallCaps/>
          <w:sz w:val="22"/>
          <w:szCs w:val="22"/>
        </w:rPr>
        <w:t xml:space="preserve"> sprzętu i oprogramowania it z modernizacją </w:t>
      </w:r>
      <w:r>
        <w:rPr>
          <w:rFonts w:asciiTheme="minorHAnsi" w:hAnsiTheme="minorHAnsi" w:cstheme="minorHAnsi"/>
          <w:b/>
          <w:iCs/>
          <w:smallCaps/>
          <w:sz w:val="22"/>
          <w:szCs w:val="22"/>
        </w:rPr>
        <w:t>systemów dziedzinowych starostwa powiatowego w nidzicy wraz ze szkoleniami na potrzeby</w:t>
      </w:r>
      <w:r w:rsidRPr="00361E23">
        <w:rPr>
          <w:rFonts w:asciiTheme="minorHAnsi" w:hAnsiTheme="minorHAnsi" w:cstheme="minorHAnsi"/>
          <w:b/>
          <w:iCs/>
          <w:smallCaps/>
          <w:sz w:val="22"/>
          <w:szCs w:val="22"/>
        </w:rPr>
        <w:t xml:space="preserve"> realizacji projektu pn. „e-administracja w powiecie nidzickim”</w:t>
      </w:r>
    </w:p>
    <w:p w:rsidR="008477A5" w:rsidRPr="00361E23" w:rsidRDefault="008477A5" w:rsidP="008477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E23">
        <w:rPr>
          <w:rFonts w:asciiTheme="minorHAnsi" w:hAnsiTheme="minorHAnsi" w:cstheme="minorHAnsi"/>
          <w:b/>
          <w:sz w:val="22"/>
          <w:szCs w:val="22"/>
        </w:rPr>
        <w:t>OŚWIADCZENIE W ZAKRESIE WYKONAWCY</w:t>
      </w:r>
    </w:p>
    <w:p w:rsidR="008477A5" w:rsidRPr="00361E23" w:rsidRDefault="008477A5" w:rsidP="008477A5">
      <w:pPr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E23">
        <w:rPr>
          <w:rFonts w:asciiTheme="minorHAnsi" w:hAnsiTheme="minorHAnsi" w:cstheme="minorHAnsi"/>
          <w:sz w:val="22"/>
          <w:szCs w:val="22"/>
        </w:rPr>
        <w:t xml:space="preserve">oświadczam(-my), że </w:t>
      </w:r>
      <w:r w:rsidRPr="00361E23">
        <w:rPr>
          <w:rFonts w:asciiTheme="minorHAnsi" w:hAnsiTheme="minorHAnsi" w:cstheme="minorHAnsi"/>
          <w:b/>
          <w:sz w:val="22"/>
          <w:szCs w:val="22"/>
        </w:rPr>
        <w:t>spełniam warunki udziału w postępowaniu określone przez Zamawiającego w  specyfikacji istotnych warunków zamówienia oraz ogłoszeniu o zamówieniu.</w:t>
      </w:r>
    </w:p>
    <w:p w:rsidR="008477A5" w:rsidRPr="00CD4625" w:rsidRDefault="008477A5" w:rsidP="008477A5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 xml:space="preserve">…………….……. </w:t>
      </w:r>
      <w:r w:rsidRPr="00CD4625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D4625">
        <w:rPr>
          <w:rFonts w:asciiTheme="minorHAnsi" w:hAnsiTheme="minorHAnsi" w:cstheme="minorHAnsi"/>
          <w:i/>
        </w:rPr>
        <w:t xml:space="preserve"> </w:t>
      </w:r>
      <w:r w:rsidRPr="00CD4625">
        <w:rPr>
          <w:rFonts w:asciiTheme="minorHAnsi" w:hAnsiTheme="minorHAnsi" w:cstheme="minorHAnsi"/>
          <w:sz w:val="21"/>
          <w:szCs w:val="21"/>
        </w:rPr>
        <w:t>dnia ………. r.</w:t>
      </w:r>
      <w:r w:rsidRPr="00CD4625">
        <w:rPr>
          <w:rFonts w:asciiTheme="minorHAnsi" w:hAnsiTheme="minorHAnsi" w:cstheme="minorHAnsi"/>
        </w:rPr>
        <w:t xml:space="preserve"> </w:t>
      </w:r>
      <w:r w:rsidRPr="00CD4625"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ab/>
        <w:t>……………………</w:t>
      </w:r>
    </w:p>
    <w:p w:rsidR="008477A5" w:rsidRPr="00CD4625" w:rsidRDefault="008477A5" w:rsidP="008477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D4625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8477A5" w:rsidRPr="00CD4625" w:rsidRDefault="008477A5" w:rsidP="008477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477A5" w:rsidRPr="00CD4625" w:rsidRDefault="008477A5" w:rsidP="008477A5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4625">
        <w:rPr>
          <w:rFonts w:asciiTheme="minorHAnsi" w:hAnsiTheme="minorHAnsi" w:cstheme="minorHAnsi"/>
          <w:b/>
          <w:sz w:val="24"/>
          <w:szCs w:val="24"/>
        </w:rPr>
        <w:t>O Ś W I A D C Z E N I E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niepodleganiu wykluczeniu </w:t>
      </w: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8477A5" w:rsidRPr="00CD4625" w:rsidRDefault="008477A5" w:rsidP="008477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4625">
        <w:rPr>
          <w:rFonts w:asciiTheme="minorHAnsi" w:hAnsiTheme="minorHAnsi" w:cstheme="minorHAnsi"/>
          <w:b/>
        </w:rPr>
        <w:t>OŚWIADCZENIE W ZAKRESIE WYKONAWCY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sz w:val="21"/>
          <w:szCs w:val="21"/>
        </w:rPr>
      </w:pPr>
      <w:r w:rsidRPr="00CD4625">
        <w:rPr>
          <w:rFonts w:asciiTheme="minorHAnsi" w:hAnsiTheme="minorHAnsi" w:cstheme="minorHAnsi"/>
          <w:sz w:val="21"/>
          <w:szCs w:val="21"/>
        </w:rPr>
        <w:t>oświadczam, że:</w:t>
      </w:r>
    </w:p>
    <w:p w:rsidR="008477A5" w:rsidRPr="00B92DCF" w:rsidRDefault="008477A5" w:rsidP="001066AD">
      <w:pPr>
        <w:pStyle w:val="Akapitzlist"/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Theme="minorHAnsi" w:hAnsiTheme="minorHAnsi" w:cstheme="minorHAnsi"/>
          <w:b/>
        </w:rPr>
      </w:pPr>
      <w:r w:rsidRPr="00B92DCF">
        <w:rPr>
          <w:rFonts w:asciiTheme="minorHAnsi" w:hAnsiTheme="minorHAnsi" w:cstheme="minorHAnsi"/>
          <w:b/>
        </w:rPr>
        <w:t>nie podlegam wykluczeniu z postępowania na podstawie art. 24 ust 1 pkt 12-22 ustawy Pzp</w:t>
      </w:r>
    </w:p>
    <w:p w:rsidR="008477A5" w:rsidRPr="00B92DCF" w:rsidRDefault="008477A5" w:rsidP="001066AD">
      <w:pPr>
        <w:pStyle w:val="Akapitzlist"/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Theme="minorHAnsi" w:hAnsiTheme="minorHAnsi" w:cstheme="minorHAnsi"/>
          <w:b/>
        </w:rPr>
      </w:pPr>
      <w:r w:rsidRPr="00B92DCF">
        <w:rPr>
          <w:rFonts w:asciiTheme="minorHAnsi" w:hAnsiTheme="minorHAnsi" w:cstheme="minorHAnsi"/>
          <w:b/>
        </w:rPr>
        <w:t>nie podlegam wykluczeniu z postępowania na podstawie art. 24 ust. 5 pkt 1 ustawy Pzp</w:t>
      </w: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8477A5" w:rsidRPr="00CD4625" w:rsidRDefault="008477A5" w:rsidP="008477A5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  <w:sz w:val="21"/>
          <w:szCs w:val="21"/>
        </w:rPr>
        <w:tab/>
      </w:r>
      <w:r w:rsidRPr="00CD4625">
        <w:rPr>
          <w:rFonts w:asciiTheme="minorHAnsi" w:hAnsiTheme="minorHAnsi" w:cstheme="minorHAnsi"/>
        </w:rPr>
        <w:t xml:space="preserve">…………….……. </w:t>
      </w:r>
      <w:r w:rsidRPr="00CD4625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D4625">
        <w:rPr>
          <w:rFonts w:asciiTheme="minorHAnsi" w:hAnsiTheme="minorHAnsi" w:cstheme="minorHAnsi"/>
          <w:i/>
        </w:rPr>
        <w:t xml:space="preserve"> </w:t>
      </w:r>
      <w:r w:rsidRPr="00CD4625">
        <w:rPr>
          <w:rFonts w:asciiTheme="minorHAnsi" w:hAnsiTheme="minorHAnsi" w:cstheme="minorHAnsi"/>
          <w:sz w:val="21"/>
          <w:szCs w:val="21"/>
        </w:rPr>
        <w:t>dnia ………. r.</w:t>
      </w:r>
      <w:r w:rsidRPr="00CD4625">
        <w:rPr>
          <w:rFonts w:asciiTheme="minorHAnsi" w:hAnsiTheme="minorHAnsi" w:cstheme="minorHAnsi"/>
        </w:rPr>
        <w:t xml:space="preserve"> </w:t>
      </w:r>
      <w:r w:rsidRPr="00CD4625"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ab/>
        <w:t>……………………</w:t>
      </w:r>
    </w:p>
    <w:p w:rsidR="008477A5" w:rsidRPr="00CD4625" w:rsidRDefault="008477A5" w:rsidP="008477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D4625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8477A5" w:rsidRPr="00CD4625" w:rsidRDefault="008477A5" w:rsidP="008477A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 xml:space="preserve">oświadczam, że </w:t>
      </w:r>
      <w:r w:rsidRPr="00CD4625">
        <w:rPr>
          <w:rFonts w:asciiTheme="minorHAnsi" w:hAnsiTheme="minorHAnsi" w:cstheme="minorHAnsi"/>
          <w:b/>
        </w:rPr>
        <w:t xml:space="preserve">zachodzą </w:t>
      </w:r>
      <w:r w:rsidRPr="00CD4625">
        <w:rPr>
          <w:rFonts w:asciiTheme="minorHAnsi" w:hAnsiTheme="minorHAnsi" w:cstheme="minorHAnsi"/>
        </w:rPr>
        <w:t xml:space="preserve">w stosunku do mnie podstawy wykluczenia z postępowania na podstawie art. …………. Ustawy Pzp </w:t>
      </w:r>
      <w:r w:rsidRPr="00CD4625">
        <w:rPr>
          <w:rFonts w:asciiTheme="minorHAnsi" w:hAnsiTheme="minorHAnsi" w:cstheme="minorHAnsi"/>
          <w:i/>
          <w:sz w:val="16"/>
          <w:szCs w:val="16"/>
        </w:rPr>
        <w:t>(</w:t>
      </w: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podać mającą zastosowanie podstawę wykluczenia spośród wymienionych w art. 24 ust. 1 pkt 13-14, 16-20 lub art. 24 ust. 5 pkt 1  ustawy Pzp</w:t>
      </w:r>
      <w:r w:rsidRPr="00CD4625">
        <w:rPr>
          <w:rFonts w:asciiTheme="minorHAnsi" w:hAnsiTheme="minorHAnsi" w:cstheme="minorHAnsi"/>
          <w:i/>
          <w:color w:val="000000" w:themeColor="text1"/>
        </w:rPr>
        <w:t>).</w:t>
      </w:r>
      <w:r w:rsidRPr="00CD4625">
        <w:rPr>
          <w:rFonts w:asciiTheme="minorHAnsi" w:hAnsiTheme="minorHAnsi" w:cstheme="minorHAnsi"/>
          <w:color w:val="000000" w:themeColor="text1"/>
        </w:rPr>
        <w:t xml:space="preserve"> </w:t>
      </w: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Jednocześnie oświadczam, że w związku z ww. okolicznością, na podstawie art. 24 ust. 8 ustawy Pzp podjąłem następujące środki naprawcze: 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Pr="00CD4625">
        <w:rPr>
          <w:rFonts w:asciiTheme="minorHAnsi" w:hAnsiTheme="minorHAnsi" w:cstheme="minorHAnsi"/>
        </w:rPr>
        <w:t>……………………………………….</w:t>
      </w: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</w:rPr>
      </w:pP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 xml:space="preserve">…………….……. </w:t>
      </w:r>
      <w:r w:rsidRPr="00CD4625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D4625">
        <w:rPr>
          <w:rFonts w:asciiTheme="minorHAnsi" w:hAnsiTheme="minorHAnsi" w:cstheme="minorHAnsi"/>
          <w:i/>
        </w:rPr>
        <w:t xml:space="preserve"> </w:t>
      </w:r>
      <w:r w:rsidRPr="00CD4625">
        <w:rPr>
          <w:rFonts w:asciiTheme="minorHAnsi" w:hAnsiTheme="minorHAnsi" w:cstheme="minorHAnsi"/>
          <w:sz w:val="21"/>
          <w:szCs w:val="21"/>
        </w:rPr>
        <w:t>dnia ………. r.</w:t>
      </w:r>
      <w:r w:rsidRPr="00CD4625">
        <w:rPr>
          <w:rFonts w:asciiTheme="minorHAnsi" w:hAnsiTheme="minorHAnsi" w:cstheme="minorHAnsi"/>
        </w:rPr>
        <w:t xml:space="preserve"> </w:t>
      </w:r>
      <w:r w:rsidRPr="00CD4625"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D4625">
        <w:rPr>
          <w:rFonts w:asciiTheme="minorHAnsi" w:hAnsiTheme="minorHAnsi" w:cstheme="minorHAnsi"/>
        </w:rPr>
        <w:t>……………………</w:t>
      </w:r>
    </w:p>
    <w:p w:rsidR="008477A5" w:rsidRPr="00CD4625" w:rsidRDefault="008477A5" w:rsidP="008477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D4625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27772A" w:rsidRDefault="0027772A" w:rsidP="008477A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  <w:sectPr w:rsidR="0027772A" w:rsidSect="003B1B09">
          <w:pgSz w:w="11906" w:h="16838"/>
          <w:pgMar w:top="568" w:right="1417" w:bottom="1276" w:left="1417" w:header="708" w:footer="708" w:gutter="0"/>
          <w:cols w:space="708"/>
          <w:titlePg/>
          <w:docGrid w:linePitch="360"/>
        </w:sectPr>
      </w:pP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477A5" w:rsidRPr="00CD4625" w:rsidRDefault="008477A5" w:rsidP="008477A5">
      <w:pPr>
        <w:pStyle w:val="Nagwek3"/>
        <w:jc w:val="right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bookmarkStart w:id="8" w:name="_Toc473698336"/>
      <w:bookmarkStart w:id="9" w:name="_Toc491937557"/>
      <w:bookmarkStart w:id="10" w:name="_Toc39840653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Załącznik Nr 2 do formularza ofertowego</w:t>
      </w:r>
      <w:bookmarkEnd w:id="8"/>
      <w:bookmarkEnd w:id="9"/>
      <w:bookmarkEnd w:id="10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8477A5" w:rsidRPr="00CD4625" w:rsidRDefault="008477A5" w:rsidP="008477A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8477A5" w:rsidRPr="00CD4625" w:rsidRDefault="008477A5" w:rsidP="008477A5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   </w:t>
      </w:r>
      <w:r w:rsidRPr="00CD462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Wykonawca:</w:t>
      </w:r>
    </w:p>
    <w:p w:rsidR="008477A5" w:rsidRPr="00CD4625" w:rsidRDefault="008477A5" w:rsidP="008477A5">
      <w:pPr>
        <w:ind w:right="595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……………………………………………………</w:t>
      </w:r>
    </w:p>
    <w:p w:rsidR="008477A5" w:rsidRPr="00CD4625" w:rsidRDefault="008477A5" w:rsidP="008477A5">
      <w:pPr>
        <w:ind w:right="5953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(pieczęć lub pełna nazwa/firma, adres)</w:t>
      </w:r>
    </w:p>
    <w:p w:rsidR="008477A5" w:rsidRPr="00CD4625" w:rsidRDefault="008477A5" w:rsidP="008477A5">
      <w:pPr>
        <w:ind w:right="6803"/>
        <w:rPr>
          <w:rFonts w:asciiTheme="minorHAnsi" w:hAnsiTheme="minorHAnsi" w:cstheme="minorHAnsi"/>
          <w:color w:val="000000" w:themeColor="text1"/>
        </w:rPr>
      </w:pPr>
    </w:p>
    <w:p w:rsidR="008477A5" w:rsidRPr="0013712A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  <w:r w:rsidRPr="0013712A">
        <w:rPr>
          <w:rFonts w:asciiTheme="minorHAnsi" w:hAnsiTheme="minorHAnsi" w:cstheme="minorHAnsi"/>
          <w:b/>
          <w:color w:val="000000" w:themeColor="text1"/>
        </w:rPr>
        <w:t xml:space="preserve">Postępowanie znak: OZK.272.4.2020 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i/>
          <w:color w:val="000000" w:themeColor="text1"/>
        </w:rPr>
      </w:pPr>
      <w:r w:rsidRPr="00CD4625">
        <w:rPr>
          <w:rFonts w:asciiTheme="minorHAnsi" w:hAnsiTheme="minorHAnsi" w:cstheme="minorHAnsi"/>
          <w:i/>
          <w:color w:val="000000" w:themeColor="text1"/>
        </w:rPr>
        <w:t>/Oświadczenie składane przez Wykonawcę po otwarciu ofert w terminie 3 dni od dnia zamieszczenia na stronie internetowej informacji, o której mowa w art. 86 ust. 5 Ustawy Pzp/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i/>
          <w:color w:val="000000" w:themeColor="text1"/>
        </w:rPr>
      </w:pP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 Ś W I A D C Z E N I E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składane na podstawie art. 24 ust. 11 ustawy prawo zamówień publicznych </w:t>
      </w:r>
    </w:p>
    <w:p w:rsidR="008477A5" w:rsidRPr="00065834" w:rsidRDefault="008477A5" w:rsidP="008477A5">
      <w:pPr>
        <w:spacing w:line="360" w:lineRule="auto"/>
        <w:jc w:val="both"/>
        <w:rPr>
          <w:rFonts w:asciiTheme="minorHAnsi" w:eastAsia="Arial Narrow" w:hAnsiTheme="minorHAnsi" w:cstheme="minorHAnsi"/>
          <w:bCs/>
          <w:color w:val="000000" w:themeColor="text1"/>
          <w:sz w:val="22"/>
          <w:szCs w:val="22"/>
        </w:rPr>
      </w:pPr>
    </w:p>
    <w:p w:rsidR="008477A5" w:rsidRPr="00065834" w:rsidRDefault="008477A5" w:rsidP="008477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5834">
        <w:rPr>
          <w:rFonts w:asciiTheme="minorHAnsi" w:eastAsia="Arial Narrow" w:hAnsiTheme="minorHAnsi" w:cstheme="minorHAnsi"/>
          <w:bCs/>
          <w:color w:val="000000" w:themeColor="text1"/>
          <w:sz w:val="22"/>
          <w:szCs w:val="22"/>
        </w:rPr>
        <w:t xml:space="preserve">dotyczy: postępowania prowadzonego w trybie przetargu nieograniczonego na </w:t>
      </w:r>
      <w:r w:rsidRPr="00065834">
        <w:rPr>
          <w:rFonts w:asciiTheme="minorHAnsi" w:hAnsiTheme="minorHAnsi" w:cstheme="minorHAnsi"/>
          <w:b/>
          <w:iCs/>
          <w:smallCaps/>
          <w:sz w:val="22"/>
          <w:szCs w:val="22"/>
        </w:rPr>
        <w:t>Uruchomienie e-Usług publicznych, dostaw</w:t>
      </w:r>
      <w:r>
        <w:rPr>
          <w:rFonts w:asciiTheme="minorHAnsi" w:hAnsiTheme="minorHAnsi" w:cstheme="minorHAnsi"/>
          <w:b/>
          <w:iCs/>
          <w:smallCaps/>
          <w:sz w:val="22"/>
          <w:szCs w:val="22"/>
        </w:rPr>
        <w:t>ę</w:t>
      </w:r>
      <w:r w:rsidRPr="00065834">
        <w:rPr>
          <w:rFonts w:asciiTheme="minorHAnsi" w:hAnsiTheme="minorHAnsi" w:cstheme="minorHAnsi"/>
          <w:b/>
          <w:iCs/>
          <w:smallCaps/>
          <w:sz w:val="22"/>
          <w:szCs w:val="22"/>
        </w:rPr>
        <w:t xml:space="preserve"> sprzętu i </w:t>
      </w:r>
      <w:r>
        <w:rPr>
          <w:rFonts w:asciiTheme="minorHAnsi" w:hAnsiTheme="minorHAnsi" w:cstheme="minorHAnsi"/>
          <w:b/>
          <w:iCs/>
          <w:smallCaps/>
          <w:sz w:val="22"/>
          <w:szCs w:val="22"/>
        </w:rPr>
        <w:t>oprogramowania it z modernizacją</w:t>
      </w:r>
      <w:r w:rsidRPr="00065834">
        <w:rPr>
          <w:rFonts w:asciiTheme="minorHAnsi" w:hAnsiTheme="minorHAnsi" w:cstheme="minorHAnsi"/>
          <w:b/>
          <w:iCs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mallCaps/>
          <w:sz w:val="22"/>
          <w:szCs w:val="22"/>
        </w:rPr>
        <w:t>systemów dziedzinowych starostwa powiatowego w nidzicy wraz ze szkoleniami na potrzeby</w:t>
      </w:r>
      <w:r w:rsidRPr="00065834">
        <w:rPr>
          <w:rFonts w:asciiTheme="minorHAnsi" w:hAnsiTheme="minorHAnsi" w:cstheme="minorHAnsi"/>
          <w:b/>
          <w:iCs/>
          <w:smallCaps/>
          <w:sz w:val="22"/>
          <w:szCs w:val="22"/>
        </w:rPr>
        <w:t xml:space="preserve"> realizacji projektu pn. „E-administracja </w:t>
      </w:r>
      <w:r>
        <w:rPr>
          <w:rFonts w:asciiTheme="minorHAnsi" w:hAnsiTheme="minorHAnsi" w:cstheme="minorHAnsi"/>
          <w:b/>
          <w:iCs/>
          <w:smallCaps/>
          <w:sz w:val="22"/>
          <w:szCs w:val="22"/>
        </w:rPr>
        <w:br/>
      </w:r>
      <w:r w:rsidRPr="00065834">
        <w:rPr>
          <w:rFonts w:asciiTheme="minorHAnsi" w:hAnsiTheme="minorHAnsi" w:cstheme="minorHAnsi"/>
          <w:b/>
          <w:iCs/>
          <w:smallCaps/>
          <w:sz w:val="22"/>
          <w:szCs w:val="22"/>
        </w:rPr>
        <w:t>w Powiecie Nidzickim”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podstawie art. 24 ust. 11 Ustawy z dnia 29 stycznia 2004 roku Prawo Zamówień Publicznych (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1843</w:t>
      </w: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 późn. zm.) oświadczam, co następuje:</w:t>
      </w:r>
    </w:p>
    <w:p w:rsidR="008477A5" w:rsidRPr="00CD4625" w:rsidRDefault="008477A5" w:rsidP="008477A5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8477A5" w:rsidRPr="00CD4625" w:rsidRDefault="008477A5" w:rsidP="001066AD">
      <w:pPr>
        <w:pStyle w:val="Default"/>
        <w:numPr>
          <w:ilvl w:val="1"/>
          <w:numId w:val="3"/>
        </w:numPr>
        <w:tabs>
          <w:tab w:val="clear" w:pos="2340"/>
          <w:tab w:val="num" w:pos="284"/>
          <w:tab w:val="num" w:pos="1080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 należymy do żadnej grupy kapitałowej w rozumieniu ustawy z dnia 16 lutego 2007 r. o ochronie konkurencji i konsumentów*,</w:t>
      </w:r>
    </w:p>
    <w:p w:rsidR="008477A5" w:rsidRPr="00CD4625" w:rsidRDefault="008477A5" w:rsidP="008477A5">
      <w:pPr>
        <w:pStyle w:val="Default"/>
        <w:ind w:left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477A5" w:rsidRPr="00CD4625" w:rsidRDefault="008477A5" w:rsidP="001066AD">
      <w:pPr>
        <w:pStyle w:val="Default"/>
        <w:numPr>
          <w:ilvl w:val="1"/>
          <w:numId w:val="3"/>
        </w:numPr>
        <w:tabs>
          <w:tab w:val="clear" w:pos="2340"/>
          <w:tab w:val="num" w:pos="284"/>
          <w:tab w:val="num" w:pos="1080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 należymy do grupy kapitałowej* o której mowa w art. 24 ust. 1 pkt. 23</w:t>
      </w:r>
      <w:r w:rsidRPr="00CD4625">
        <w:rPr>
          <w:rFonts w:asciiTheme="minorHAnsi" w:eastAsia="Arial Narrow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ustawy prawo zamówień publicznych z żadnym z pozostałych Wykonawców, którzy złożyli oferty*,</w:t>
      </w:r>
    </w:p>
    <w:p w:rsidR="008477A5" w:rsidRPr="00CD4625" w:rsidRDefault="008477A5" w:rsidP="008477A5">
      <w:pPr>
        <w:pStyle w:val="Default"/>
        <w:ind w:left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477A5" w:rsidRPr="00CD4625" w:rsidRDefault="008477A5" w:rsidP="001066AD">
      <w:pPr>
        <w:pStyle w:val="Default"/>
        <w:numPr>
          <w:ilvl w:val="1"/>
          <w:numId w:val="3"/>
        </w:numPr>
        <w:tabs>
          <w:tab w:val="clear" w:pos="2340"/>
          <w:tab w:val="num" w:pos="284"/>
          <w:tab w:val="num" w:pos="108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należę do grupy kapitałowej o której mowa w art. 24 ust. 1 pkt. 23</w:t>
      </w:r>
      <w:r w:rsidRPr="00CD4625">
        <w:rPr>
          <w:rFonts w:asciiTheme="minorHAnsi" w:eastAsia="Arial Narrow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Pr="00CD46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ustawy wraz z Wykonawcą*:</w:t>
      </w:r>
    </w:p>
    <w:p w:rsidR="008477A5" w:rsidRPr="00CD4625" w:rsidRDefault="008477A5" w:rsidP="001066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…………………………………………………………………………………………………………………………………..……/podać nazwę, adres/</w:t>
      </w:r>
      <w:r w:rsidRPr="00CD4625">
        <w:rPr>
          <w:rFonts w:asciiTheme="minorHAnsi" w:hAnsiTheme="minorHAnsi" w:cstheme="minorHAnsi"/>
          <w:bCs/>
          <w:color w:val="000000" w:themeColor="text1"/>
        </w:rPr>
        <w:t xml:space="preserve">, </w:t>
      </w:r>
    </w:p>
    <w:p w:rsidR="008477A5" w:rsidRPr="00CD4625" w:rsidRDefault="008477A5" w:rsidP="001066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………………………………………………………………………………………………………………………..……………../podać nazwę, adres/,</w:t>
      </w:r>
    </w:p>
    <w:p w:rsidR="008477A5" w:rsidRPr="00CD4625" w:rsidRDefault="008477A5" w:rsidP="001066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…………………………………………………………………………………………………………………………..…………../podać nazwę, adres/.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Jednocześnie przedkładam dowody, że powiązania z innym Wykonawcą nie prowadzą do zakłócenia konkurencji w ww. postepowaniu: </w:t>
      </w:r>
      <w:r w:rsidRPr="00CD4625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.................................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  <w:t>……………………………………..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miejscowość i data   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  <w:t>podpis i pieczęć Wykonawcy/-ów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*niepotrzebne skreślić, </w:t>
      </w: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  <w:t xml:space="preserve">Wykonawca skreśla punkty go nie dotyczące  </w:t>
      </w:r>
    </w:p>
    <w:p w:rsidR="008477A5" w:rsidRPr="00CD4625" w:rsidRDefault="008477A5" w:rsidP="008477A5">
      <w:pPr>
        <w:ind w:right="567"/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</w:pPr>
    </w:p>
    <w:p w:rsidR="008477A5" w:rsidRPr="00CD4625" w:rsidRDefault="008477A5" w:rsidP="008477A5">
      <w:pPr>
        <w:ind w:right="567"/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  <w:t>UWAGA:</w:t>
      </w:r>
    </w:p>
    <w:p w:rsidR="008477A5" w:rsidRPr="00CD4625" w:rsidRDefault="008477A5" w:rsidP="008477A5">
      <w:pPr>
        <w:ind w:right="567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  <w:u w:val="single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8477A5" w:rsidRDefault="008477A5" w:rsidP="008477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1B6E" w:rsidRDefault="00D51B6E" w:rsidP="008477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1B6E" w:rsidRDefault="00D51B6E" w:rsidP="008477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D51B6E" w:rsidSect="00D51B6E">
          <w:pgSz w:w="11906" w:h="16838"/>
          <w:pgMar w:top="568" w:right="1417" w:bottom="1417" w:left="1417" w:header="708" w:footer="708" w:gutter="0"/>
          <w:cols w:space="708"/>
          <w:titlePg/>
          <w:docGrid w:linePitch="360"/>
        </w:sectPr>
      </w:pPr>
    </w:p>
    <w:p w:rsidR="00D51B6E" w:rsidRDefault="00D51B6E" w:rsidP="00D51B6E">
      <w:pPr>
        <w:rPr>
          <w:rFonts w:asciiTheme="minorHAnsi" w:hAnsiTheme="minorHAnsi" w:cstheme="minorHAnsi"/>
          <w:sz w:val="22"/>
          <w:szCs w:val="22"/>
        </w:rPr>
      </w:pPr>
    </w:p>
    <w:p w:rsidR="008477A5" w:rsidRPr="00CD4625" w:rsidRDefault="008477A5" w:rsidP="008477A5">
      <w:pPr>
        <w:pStyle w:val="Nagwek3"/>
        <w:jc w:val="right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bookmarkStart w:id="11" w:name="_Toc39840654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Załącznik Nr 3 do formularza ofertowego</w:t>
      </w:r>
      <w:bookmarkEnd w:id="11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8477A5" w:rsidRPr="00CD4625" w:rsidRDefault="008477A5" w:rsidP="008477A5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   </w:t>
      </w:r>
      <w:r w:rsidRPr="00CD462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Wykonawca:</w:t>
      </w:r>
    </w:p>
    <w:p w:rsidR="008477A5" w:rsidRPr="00CD4625" w:rsidRDefault="008477A5" w:rsidP="008477A5">
      <w:pPr>
        <w:ind w:right="595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……………………………………………………</w:t>
      </w:r>
    </w:p>
    <w:p w:rsidR="008477A5" w:rsidRPr="00CD4625" w:rsidRDefault="008477A5" w:rsidP="008477A5">
      <w:pPr>
        <w:ind w:right="5953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(pieczęć lub pełna nazwa/firma, adres)</w:t>
      </w:r>
    </w:p>
    <w:p w:rsidR="008477A5" w:rsidRPr="00CD4625" w:rsidRDefault="008477A5" w:rsidP="008477A5">
      <w:pPr>
        <w:rPr>
          <w:rFonts w:asciiTheme="minorHAnsi" w:hAnsiTheme="minorHAnsi" w:cstheme="minorHAnsi"/>
        </w:rPr>
      </w:pPr>
    </w:p>
    <w:p w:rsidR="008477A5" w:rsidRDefault="008477A5" w:rsidP="008477A5">
      <w:pPr>
        <w:rPr>
          <w:rFonts w:asciiTheme="minorHAnsi" w:hAnsiTheme="minorHAnsi" w:cstheme="minorHAnsi"/>
          <w:b/>
          <w:smallCaps/>
          <w:sz w:val="32"/>
          <w:szCs w:val="32"/>
        </w:rPr>
      </w:pPr>
      <w:r w:rsidRPr="00E4581E">
        <w:rPr>
          <w:rFonts w:asciiTheme="minorHAnsi" w:hAnsiTheme="minorHAnsi" w:cstheme="minorHAnsi"/>
          <w:b/>
          <w:smallCaps/>
        </w:rPr>
        <w:t>Postępowanie znak:</w:t>
      </w:r>
      <w:r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Pr="00510B91">
        <w:rPr>
          <w:rFonts w:asciiTheme="minorHAnsi" w:hAnsiTheme="minorHAnsi" w:cstheme="minorHAnsi"/>
          <w:smallCaps/>
        </w:rPr>
        <w:t>OZK.272.4.2020</w:t>
      </w:r>
      <w:r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</w:p>
    <w:p w:rsidR="008477A5" w:rsidRDefault="008477A5" w:rsidP="008477A5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  <w:bookmarkStart w:id="12" w:name="_Toc469391064"/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CD4625">
        <w:rPr>
          <w:rFonts w:asciiTheme="minorHAnsi" w:hAnsiTheme="minorHAnsi" w:cstheme="minorHAnsi"/>
          <w:b/>
          <w:smallCaps/>
          <w:sz w:val="32"/>
          <w:szCs w:val="32"/>
        </w:rPr>
        <w:t>Formularz asortymentowy</w:t>
      </w:r>
    </w:p>
    <w:p w:rsidR="008477A5" w:rsidRPr="00D030A8" w:rsidRDefault="008477A5" w:rsidP="008477A5">
      <w:pPr>
        <w:rPr>
          <w:rFonts w:asciiTheme="minorHAnsi" w:hAnsiTheme="minorHAnsi" w:cstheme="minorHAnsi"/>
          <w:b/>
          <w:sz w:val="24"/>
          <w:szCs w:val="24"/>
        </w:rPr>
      </w:pPr>
      <w:r w:rsidRPr="00D030A8">
        <w:rPr>
          <w:rFonts w:asciiTheme="minorHAnsi" w:hAnsiTheme="minorHAnsi" w:cstheme="minorHAnsi"/>
          <w:b/>
          <w:sz w:val="24"/>
          <w:szCs w:val="24"/>
        </w:rPr>
        <w:t>CZĘŚĆ 1:</w:t>
      </w:r>
    </w:p>
    <w:p w:rsidR="008477A5" w:rsidRDefault="008477A5" w:rsidP="008477A5">
      <w:pPr>
        <w:pStyle w:val="Akapitzlist"/>
        <w:ind w:left="5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5954"/>
      </w:tblGrid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5954" w:type="dxa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zaproponowanego rozwiązania Producent/typ/model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Modernizacja lub wymiana systemu dziedzinowego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54" w:type="dxa"/>
            <w:vAlign w:val="center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</w:tr>
    </w:tbl>
    <w:p w:rsidR="008477A5" w:rsidRDefault="008477A5" w:rsidP="008477A5">
      <w:pPr>
        <w:pStyle w:val="Akapitzlist"/>
        <w:ind w:left="510"/>
        <w:rPr>
          <w:rFonts w:asciiTheme="minorHAnsi" w:hAnsiTheme="minorHAnsi" w:cstheme="minorHAnsi"/>
          <w:b/>
          <w:sz w:val="24"/>
          <w:szCs w:val="24"/>
        </w:rPr>
      </w:pPr>
    </w:p>
    <w:p w:rsidR="008477A5" w:rsidRPr="00D030A8" w:rsidRDefault="008477A5" w:rsidP="008477A5">
      <w:pPr>
        <w:rPr>
          <w:rFonts w:asciiTheme="minorHAnsi" w:hAnsiTheme="minorHAnsi" w:cstheme="minorHAnsi"/>
          <w:b/>
          <w:sz w:val="24"/>
          <w:szCs w:val="24"/>
        </w:rPr>
      </w:pPr>
      <w:r w:rsidRPr="00D030A8">
        <w:rPr>
          <w:rFonts w:asciiTheme="minorHAnsi" w:hAnsiTheme="minorHAnsi" w:cstheme="minorHAnsi"/>
          <w:b/>
          <w:sz w:val="24"/>
          <w:szCs w:val="24"/>
        </w:rPr>
        <w:t>CZĘŚĆ 2:</w:t>
      </w:r>
    </w:p>
    <w:p w:rsidR="008477A5" w:rsidRDefault="008477A5" w:rsidP="008477A5">
      <w:pPr>
        <w:pStyle w:val="Akapitzlist"/>
        <w:rPr>
          <w:rFonts w:asciiTheme="minorHAnsi" w:hAnsiTheme="minorHAnsi"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3119"/>
        <w:gridCol w:w="2835"/>
      </w:tblGrid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119" w:type="dxa"/>
            <w:vAlign w:val="center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Nazwa zaproponowanego rozwiązania Producent/typ/model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Minimalne parametry techniczne sprzętu</w:t>
            </w:r>
          </w:p>
        </w:tc>
      </w:tr>
      <w:tr w:rsidR="008477A5" w:rsidRPr="00E62D04" w:rsidTr="001676C1">
        <w:trPr>
          <w:trHeight w:val="293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szkolenia personelu 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3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osób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Macierz dyskowa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Procesor: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Dyski: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RAM: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Oprogramowania do przetwarzania dokumentów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213505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Oprogramowanie do tworzenia kopii zapasowych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21350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Oprogramowanie systemowe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1. 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2. 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3. 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4. 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Platforma do zamówień publicznych A2B poziom4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Portal Powiatowych Usług Elektronicznych udostępniający eusługi A2C poziom3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z modułem konsultacji społecznych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Procesory: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Pamięć RAM: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Dyski Twarde: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Kontrolery LAN: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774EE9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operacyjny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: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chmura obliczeniowa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E-usługi (opracowanie i upublicznienie eformularzy na platformie e-puap oraz lokalnym 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portalu udostępniającym e-usługi) - A2B poziom 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E-usługi (opracowanie i upublicznienie eformularzy na platformie e-puap oraz stworzenie lokalnego portalu udostępniającego eusługi) - A2C poziom 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do obsługi nieodpłatnej pomocy prawnej A2C poziom3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kolejkowy dla Wydziału Komunikacji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Oprogramowanie: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Zestaw odtwarzacz IP: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Infomat  biletowy: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Zestaw odtwarzacza IPWyświetlacz: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Procesor: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RAM: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DYSK: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operacyjny: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Szafa RACK 19' 42U 800x1000 mm stojąca serwerowa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Urządzenie wielofunkcyjne formatu A3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Zakup komputera przenośnego typu laptop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Procesor: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RAM: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DYSK: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operacyjny: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Zakup komputerów AIO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Procesor: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RAM: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DYSK: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System operacyjny: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Zakup oprogramowania biurowego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Zakup przełącznika sieciowego sieci przewodowej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bookmarkStart w:id="13" w:name="_Hlk36461070"/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Zakup systemu do obsługi sesji i rady Powiatu A2C/A2A poziom3</w:t>
            </w:r>
            <w:bookmarkEnd w:id="13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Zasilacz awaryjny UPS w obudowie typu desktop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Zasilacz awaryjny UPS w obudowie typu rack 1U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507DD5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Serwis internetowy dla Starostwa Powiatowego w Nidzicy - A2C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poziom 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507DD5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507DD5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Typ:</w:t>
            </w:r>
          </w:p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507DD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  <w:hideMark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E1ADC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Usługi wdrożeniowe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62D04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</w:tc>
        <w:tc>
          <w:tcPr>
            <w:tcW w:w="2835" w:type="dxa"/>
            <w:shd w:val="pct5" w:color="auto" w:fill="E7E6E6" w:themeFill="background2"/>
          </w:tcPr>
          <w:p w:rsidR="008477A5" w:rsidRPr="00E62D04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477A5" w:rsidRPr="00E62D04" w:rsidTr="001676C1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8477A5" w:rsidRPr="008E1ADC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23DDD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e-Usługi Informacyjna i prowadzenie</w:t>
            </w:r>
            <w:r w:rsidRPr="00823DDD">
              <w:t xml:space="preserve"> </w:t>
            </w:r>
            <w:r w:rsidRPr="00823DDD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spraw związanych z przyjmowaniem i przetwarzaniem sprawozdań finansowych z jednostek podległych  (opracowanie i upublicznienie eformularza na platformie</w:t>
            </w:r>
            <w:r w:rsidRPr="00823DDD"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br/>
              <w:t>e-puap oraz lokalnym portalu udostępniającym e-usługi)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477A5" w:rsidRPr="00E62D04" w:rsidRDefault="008477A5" w:rsidP="001676C1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  <w:t>Producent:</w:t>
            </w:r>
          </w:p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pct5" w:color="auto" w:fill="E7E6E6" w:themeFill="background2"/>
          </w:tcPr>
          <w:p w:rsidR="008477A5" w:rsidRDefault="008477A5" w:rsidP="001676C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477A5" w:rsidRDefault="008477A5" w:rsidP="008477A5">
      <w:pPr>
        <w:pStyle w:val="Akapitzlist"/>
        <w:rPr>
          <w:rFonts w:asciiTheme="minorHAnsi" w:hAnsiTheme="minorHAnsi" w:cstheme="minorHAnsi"/>
        </w:rPr>
      </w:pPr>
    </w:p>
    <w:p w:rsidR="008477A5" w:rsidRPr="00CD4625" w:rsidRDefault="008477A5" w:rsidP="008477A5">
      <w:pPr>
        <w:ind w:left="5664" w:firstLine="708"/>
        <w:rPr>
          <w:rFonts w:asciiTheme="minorHAnsi" w:hAnsiTheme="minorHAnsi" w:cstheme="minorHAnsi"/>
          <w:color w:val="000000" w:themeColor="text1"/>
        </w:rPr>
      </w:pPr>
    </w:p>
    <w:p w:rsidR="008477A5" w:rsidRPr="00D742A2" w:rsidRDefault="008477A5" w:rsidP="008477A5">
      <w:pPr>
        <w:ind w:left="4956" w:firstLine="708"/>
        <w:rPr>
          <w:rFonts w:ascii="Calibri" w:hAnsi="Calibri" w:cs="Calibri"/>
          <w:color w:val="000000" w:themeColor="text1"/>
          <w:sz w:val="18"/>
          <w:szCs w:val="18"/>
        </w:rPr>
      </w:pPr>
      <w:r w:rsidRPr="00D742A2">
        <w:rPr>
          <w:rFonts w:ascii="Calibri" w:hAnsi="Calibri" w:cs="Calibri"/>
          <w:color w:val="000000" w:themeColor="text1"/>
          <w:sz w:val="18"/>
          <w:szCs w:val="18"/>
        </w:rPr>
        <w:t>……………………………………..</w:t>
      </w:r>
    </w:p>
    <w:p w:rsidR="00D51B6E" w:rsidRPr="00D51B6E" w:rsidRDefault="008477A5" w:rsidP="00D51B6E">
      <w:pPr>
        <w:rPr>
          <w:rFonts w:ascii="Calibri" w:hAnsi="Calibri" w:cs="Calibri"/>
          <w:color w:val="000000" w:themeColor="text1"/>
          <w:sz w:val="18"/>
          <w:szCs w:val="18"/>
        </w:rPr>
        <w:sectPr w:rsidR="00D51B6E" w:rsidRPr="00D51B6E" w:rsidSect="003B1B09"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</w:r>
      <w:r w:rsidRPr="00D742A2">
        <w:rPr>
          <w:rFonts w:ascii="Calibri" w:hAnsi="Calibri" w:cs="Calibri"/>
          <w:color w:val="000000" w:themeColor="text1"/>
          <w:sz w:val="18"/>
          <w:szCs w:val="18"/>
        </w:rPr>
        <w:tab/>
        <w:t>podpis i pieczęć Wykonawcy/-ó</w:t>
      </w:r>
      <w:r>
        <w:rPr>
          <w:rFonts w:ascii="Calibri" w:hAnsi="Calibri" w:cs="Calibri"/>
          <w:color w:val="000000" w:themeColor="text1"/>
          <w:sz w:val="18"/>
          <w:szCs w:val="18"/>
        </w:rPr>
        <w:t>w</w:t>
      </w:r>
      <w:bookmarkStart w:id="14" w:name="_Toc506793410"/>
      <w:bookmarkStart w:id="15" w:name="_Toc519839339"/>
    </w:p>
    <w:p w:rsidR="008477A5" w:rsidRPr="00CD4625" w:rsidRDefault="008477A5" w:rsidP="008477A5">
      <w:pPr>
        <w:pStyle w:val="Nagwek3"/>
        <w:jc w:val="right"/>
        <w:rPr>
          <w:rFonts w:asciiTheme="minorHAnsi" w:hAnsiTheme="minorHAnsi" w:cstheme="minorHAnsi"/>
          <w:color w:val="000000" w:themeColor="text1"/>
        </w:rPr>
      </w:pPr>
      <w:bookmarkStart w:id="16" w:name="_Toc39840655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lastRenderedPageBreak/>
        <w:t>Załącznik Nr 4 do formularza ofertowego</w:t>
      </w:r>
      <w:bookmarkEnd w:id="14"/>
      <w:bookmarkEnd w:id="15"/>
      <w:bookmarkEnd w:id="16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8477A5" w:rsidRPr="00CD4625" w:rsidRDefault="008477A5" w:rsidP="008477A5">
      <w:pPr>
        <w:ind w:left="5664"/>
        <w:jc w:val="right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 xml:space="preserve">               </w:t>
      </w:r>
    </w:p>
    <w:p w:rsidR="008477A5" w:rsidRPr="00CD4625" w:rsidRDefault="008477A5" w:rsidP="008477A5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Wykonawca:</w:t>
      </w:r>
    </w:p>
    <w:p w:rsidR="008477A5" w:rsidRPr="00CD4625" w:rsidRDefault="008477A5" w:rsidP="008477A5">
      <w:pPr>
        <w:ind w:right="595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</w:t>
      </w:r>
    </w:p>
    <w:p w:rsidR="008477A5" w:rsidRPr="00CD4625" w:rsidRDefault="008477A5" w:rsidP="008477A5">
      <w:pPr>
        <w:ind w:right="5953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(pieczęć lub pełna nazwa/firma, adres)</w:t>
      </w:r>
    </w:p>
    <w:p w:rsidR="008477A5" w:rsidRPr="00CD4625" w:rsidRDefault="008477A5" w:rsidP="008477A5">
      <w:pPr>
        <w:pStyle w:val="Tekstpodstawowy3"/>
        <w:tabs>
          <w:tab w:val="left" w:pos="7365"/>
        </w:tabs>
        <w:ind w:left="360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b/>
          <w:color w:val="000000" w:themeColor="text1"/>
        </w:rPr>
        <w:tab/>
      </w:r>
    </w:p>
    <w:p w:rsidR="008477A5" w:rsidRPr="00CD4625" w:rsidRDefault="008477A5" w:rsidP="008477A5">
      <w:pPr>
        <w:widowControl w:val="0"/>
        <w:tabs>
          <w:tab w:val="center" w:pos="7200"/>
        </w:tabs>
        <w:autoSpaceDE w:val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</w:rPr>
        <w:t>Postępowanie znak: OZK.272.4.2020</w:t>
      </w:r>
    </w:p>
    <w:p w:rsidR="008477A5" w:rsidRDefault="008477A5" w:rsidP="008477A5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  <w:r w:rsidRPr="00CD4625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 xml:space="preserve">Wykaz </w:t>
      </w:r>
      <w:r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>usług</w:t>
      </w:r>
      <w:r w:rsidRPr="00CD4625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 xml:space="preserve"> wykonanych w okresie ostatnich 3 lat przed 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D4625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 xml:space="preserve">upływem terminu składania ofert </w:t>
      </w: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p w:rsidR="008477A5" w:rsidRPr="00FC474F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C47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1</w:t>
      </w:r>
    </w:p>
    <w:p w:rsidR="008477A5" w:rsidRPr="00FC474F" w:rsidRDefault="008477A5" w:rsidP="008477A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13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544"/>
        <w:gridCol w:w="1701"/>
        <w:gridCol w:w="1417"/>
        <w:gridCol w:w="4395"/>
        <w:gridCol w:w="1889"/>
      </w:tblGrid>
      <w:tr w:rsidR="008477A5" w:rsidRPr="00CD4625" w:rsidTr="001676C1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Przedmiot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7A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Daty wykonania</w:t>
            </w:r>
          </w:p>
          <w:p w:rsidR="008477A5" w:rsidRPr="00D64759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4759">
              <w:rPr>
                <w:rFonts w:asciiTheme="minorHAnsi" w:hAnsiTheme="minorHAnsi" w:cstheme="minorHAnsi"/>
                <w:color w:val="000000" w:themeColor="text1"/>
              </w:rPr>
              <w:t xml:space="preserve">od …. do …. </w:t>
            </w:r>
          </w:p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4759">
              <w:rPr>
                <w:rFonts w:asciiTheme="minorHAnsi" w:hAnsiTheme="minorHAnsi" w:cstheme="minorHAnsi"/>
                <w:color w:val="000000" w:themeColor="text1"/>
              </w:rPr>
              <w:t>[dzień-miesiąc-rok]</w:t>
            </w:r>
            <w:r w:rsidRPr="00CD46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 xml:space="preserve">Wartość brutto w zł 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Podmiot na rzecz którego dostawy były wykonane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Potencjał</w:t>
            </w:r>
            <w:r w:rsidRPr="00CD4625">
              <w:rPr>
                <w:rFonts w:asciiTheme="minorHAnsi" w:hAnsiTheme="minorHAnsi" w:cstheme="minorHAnsi"/>
                <w:color w:val="000000" w:themeColor="text1"/>
              </w:rPr>
              <w:t xml:space="preserve"> Wykonawcy/ innego podmiotu*</w:t>
            </w:r>
          </w:p>
        </w:tc>
      </w:tr>
      <w:tr w:rsidR="008477A5" w:rsidRPr="00CD4625" w:rsidTr="001676C1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p w:rsidR="008477A5" w:rsidRPr="00FC474F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C47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2</w:t>
      </w:r>
    </w:p>
    <w:p w:rsidR="008477A5" w:rsidRPr="00CD462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3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21"/>
        <w:gridCol w:w="1701"/>
        <w:gridCol w:w="1417"/>
        <w:gridCol w:w="4373"/>
        <w:gridCol w:w="1833"/>
      </w:tblGrid>
      <w:tr w:rsidR="008477A5" w:rsidRPr="00CD4625" w:rsidTr="001676C1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Przedmiot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7A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 xml:space="preserve">Daty wykonania </w:t>
            </w:r>
          </w:p>
          <w:p w:rsidR="008477A5" w:rsidRPr="00D64759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4759">
              <w:rPr>
                <w:rFonts w:asciiTheme="minorHAnsi" w:hAnsiTheme="minorHAnsi" w:cstheme="minorHAnsi"/>
                <w:color w:val="000000" w:themeColor="text1"/>
              </w:rPr>
              <w:t xml:space="preserve">od …. do …. </w:t>
            </w:r>
          </w:p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4759">
              <w:rPr>
                <w:rFonts w:asciiTheme="minorHAnsi" w:hAnsiTheme="minorHAnsi" w:cstheme="minorHAnsi"/>
                <w:color w:val="000000" w:themeColor="text1"/>
              </w:rPr>
              <w:t>[dzień-miesiąc-rok]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 xml:space="preserve">Wartość brutto w zł </w:t>
            </w:r>
          </w:p>
        </w:tc>
        <w:tc>
          <w:tcPr>
            <w:tcW w:w="43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D4625">
              <w:rPr>
                <w:rFonts w:asciiTheme="minorHAnsi" w:hAnsiTheme="minorHAnsi" w:cstheme="minorHAnsi"/>
                <w:color w:val="000000" w:themeColor="text1"/>
              </w:rPr>
              <w:t>Podmiot na rzecz którego dostawy były wykonane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7A5" w:rsidRPr="00CD4625" w:rsidRDefault="008477A5" w:rsidP="001676C1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Potencjał</w:t>
            </w:r>
            <w:r w:rsidRPr="00CD4625">
              <w:rPr>
                <w:rFonts w:asciiTheme="minorHAnsi" w:hAnsiTheme="minorHAnsi" w:cstheme="minorHAnsi"/>
                <w:color w:val="000000" w:themeColor="text1"/>
              </w:rPr>
              <w:t xml:space="preserve"> Wykonawcy</w:t>
            </w:r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CD4625">
              <w:rPr>
                <w:rFonts w:asciiTheme="minorHAnsi" w:hAnsiTheme="minorHAnsi" w:cstheme="minorHAnsi"/>
                <w:color w:val="000000" w:themeColor="text1"/>
              </w:rPr>
              <w:t>innego podmiotu*</w:t>
            </w:r>
          </w:p>
        </w:tc>
      </w:tr>
      <w:tr w:rsidR="008477A5" w:rsidRPr="00CD4625" w:rsidTr="001676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477A5" w:rsidRPr="00CD4625" w:rsidTr="001676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5" w:rsidRPr="00CD4625" w:rsidRDefault="008477A5" w:rsidP="001676C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477A5" w:rsidRPr="00CD4625" w:rsidRDefault="008477A5" w:rsidP="008477A5">
      <w:pPr>
        <w:jc w:val="both"/>
        <w:rPr>
          <w:rFonts w:asciiTheme="minorHAnsi" w:hAnsiTheme="minorHAnsi" w:cstheme="minorHAnsi"/>
          <w:b/>
          <w:spacing w:val="-4"/>
        </w:rPr>
      </w:pPr>
      <w:r w:rsidRPr="00CD4625">
        <w:rPr>
          <w:rFonts w:asciiTheme="minorHAnsi" w:hAnsiTheme="minorHAnsi" w:cstheme="minorHAnsi"/>
          <w:b/>
        </w:rPr>
        <w:t xml:space="preserve">Do Wykazu należy dołączyć </w:t>
      </w:r>
      <w:r w:rsidRPr="00CD4625">
        <w:rPr>
          <w:rFonts w:asciiTheme="minorHAnsi" w:hAnsiTheme="minorHAnsi" w:cstheme="minorHAnsi"/>
          <w:b/>
          <w:spacing w:val="-4"/>
        </w:rPr>
        <w:t xml:space="preserve">dowody, określające, czy </w:t>
      </w:r>
      <w:r>
        <w:rPr>
          <w:rFonts w:asciiTheme="minorHAnsi" w:hAnsiTheme="minorHAnsi" w:cstheme="minorHAnsi"/>
          <w:b/>
          <w:spacing w:val="-4"/>
        </w:rPr>
        <w:t>usługi</w:t>
      </w:r>
      <w:r w:rsidRPr="00CD4625">
        <w:rPr>
          <w:rFonts w:asciiTheme="minorHAnsi" w:hAnsiTheme="minorHAnsi" w:cstheme="minorHAnsi"/>
          <w:b/>
          <w:spacing w:val="-4"/>
        </w:rPr>
        <w:t xml:space="preserve"> te zostały wykonane w sposób należyty.</w:t>
      </w:r>
    </w:p>
    <w:p w:rsidR="008477A5" w:rsidRPr="00CD4625" w:rsidRDefault="008477A5" w:rsidP="008477A5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8477A5" w:rsidRPr="00CD4625" w:rsidRDefault="008477A5" w:rsidP="008477A5">
      <w:pPr>
        <w:tabs>
          <w:tab w:val="left" w:pos="426"/>
        </w:tabs>
        <w:jc w:val="both"/>
        <w:rPr>
          <w:rFonts w:asciiTheme="minorHAnsi" w:hAnsiTheme="minorHAnsi" w:cstheme="minorHAnsi"/>
          <w:b/>
          <w:sz w:val="18"/>
        </w:rPr>
      </w:pPr>
      <w:r w:rsidRPr="00CD4625">
        <w:rPr>
          <w:rFonts w:asciiTheme="minorHAnsi" w:hAnsiTheme="minorHAnsi" w:cstheme="minorHAnsi"/>
          <w:b/>
          <w:sz w:val="18"/>
        </w:rPr>
        <w:t xml:space="preserve">Dowodami, o których mowa powyżej są: </w:t>
      </w:r>
    </w:p>
    <w:p w:rsidR="008477A5" w:rsidRPr="00CD4625" w:rsidRDefault="008477A5" w:rsidP="001066AD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18"/>
        </w:rPr>
      </w:pPr>
      <w:r w:rsidRPr="00CD4625">
        <w:rPr>
          <w:rFonts w:asciiTheme="minorHAnsi" w:hAnsiTheme="minorHAnsi" w:cstheme="minorHAnsi"/>
          <w:sz w:val="18"/>
        </w:rPr>
        <w:t xml:space="preserve">referencje bądź inne dokumenty wystawione przez podmiot, na rzecz którego, </w:t>
      </w:r>
      <w:r>
        <w:rPr>
          <w:rFonts w:asciiTheme="minorHAnsi" w:hAnsiTheme="minorHAnsi" w:cstheme="minorHAnsi"/>
          <w:sz w:val="18"/>
        </w:rPr>
        <w:t>usługi</w:t>
      </w:r>
      <w:r w:rsidRPr="00CD4625">
        <w:rPr>
          <w:rFonts w:asciiTheme="minorHAnsi" w:hAnsiTheme="minorHAnsi" w:cstheme="minorHAnsi"/>
          <w:sz w:val="18"/>
        </w:rPr>
        <w:t xml:space="preserve"> były wykonywane, a w przypadku świadczeń okresowych lub ciągłych są wykonywane,</w:t>
      </w:r>
    </w:p>
    <w:p w:rsidR="008477A5" w:rsidRPr="00CD4625" w:rsidRDefault="008477A5" w:rsidP="001066AD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18"/>
        </w:rPr>
      </w:pPr>
      <w:r w:rsidRPr="00CD4625">
        <w:rPr>
          <w:rFonts w:asciiTheme="minorHAnsi" w:hAnsiTheme="minorHAnsi" w:cstheme="minorHAnsi"/>
          <w:sz w:val="18"/>
        </w:rPr>
        <w:t>oświadczenie Wykonawcy – jeżeli z uzasadnionej przyczyny o obiektywnym charakterze Wykonawca nie jest w stanie uzyskać dokumentów, o których mowa powyżej,</w:t>
      </w:r>
    </w:p>
    <w:p w:rsidR="008477A5" w:rsidRPr="00CD4625" w:rsidRDefault="008477A5" w:rsidP="001066AD">
      <w:pPr>
        <w:numPr>
          <w:ilvl w:val="0"/>
          <w:numId w:val="7"/>
        </w:numPr>
        <w:tabs>
          <w:tab w:val="clear" w:pos="720"/>
        </w:tabs>
        <w:suppressAutoHyphens w:val="0"/>
        <w:jc w:val="both"/>
        <w:rPr>
          <w:rFonts w:asciiTheme="minorHAnsi" w:hAnsiTheme="minorHAnsi" w:cstheme="minorHAnsi"/>
          <w:sz w:val="18"/>
        </w:rPr>
      </w:pPr>
      <w:r w:rsidRPr="00CD4625">
        <w:rPr>
          <w:rFonts w:asciiTheme="minorHAnsi" w:hAnsiTheme="minorHAnsi" w:cstheme="minorHAnsi"/>
          <w:sz w:val="18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:rsidR="008477A5" w:rsidRPr="00CD4625" w:rsidRDefault="008477A5" w:rsidP="008477A5">
      <w:pPr>
        <w:rPr>
          <w:rFonts w:asciiTheme="minorHAnsi" w:hAnsiTheme="minorHAnsi" w:cstheme="minorHAnsi"/>
          <w:b/>
          <w:bCs/>
          <w:szCs w:val="22"/>
          <w:u w:val="single"/>
        </w:rPr>
      </w:pPr>
    </w:p>
    <w:p w:rsidR="008477A5" w:rsidRPr="00CD4625" w:rsidRDefault="008477A5" w:rsidP="008477A5">
      <w:pPr>
        <w:pStyle w:val="Zwykytekst"/>
        <w:ind w:left="6231" w:firstLine="141"/>
        <w:rPr>
          <w:rFonts w:asciiTheme="minorHAnsi" w:hAnsiTheme="minorHAnsi" w:cstheme="minorHAnsi"/>
          <w:sz w:val="22"/>
          <w:szCs w:val="22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*wpisać prawidłowe </w:t>
      </w:r>
    </w:p>
    <w:p w:rsidR="008477A5" w:rsidRPr="00CD4625" w:rsidRDefault="008477A5" w:rsidP="008477A5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UWAGA: </w:t>
      </w:r>
      <w:r w:rsidRPr="00CD4625"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CD462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. </w:t>
      </w:r>
      <w:r w:rsidRPr="00CD4625"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  <w:t xml:space="preserve">Dokumentu nie należy składać razem z ofertą. 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.................................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miejscowość i data   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>podpis i pieczęć Wykonawcy/-ów</w:t>
      </w: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D51B6E" w:rsidRDefault="00D51B6E" w:rsidP="00D51B6E">
      <w:pPr>
        <w:tabs>
          <w:tab w:val="left" w:pos="10710"/>
        </w:tabs>
        <w:rPr>
          <w:rFonts w:asciiTheme="minorHAnsi" w:hAnsiTheme="minorHAnsi" w:cstheme="minorHAnsi"/>
          <w:color w:val="000000" w:themeColor="text1"/>
        </w:rPr>
        <w:sectPr w:rsidR="00D51B6E" w:rsidSect="00D51B6E">
          <w:pgSz w:w="16838" w:h="11906" w:orient="landscape"/>
          <w:pgMar w:top="1417" w:right="709" w:bottom="1417" w:left="1417" w:header="708" w:footer="708" w:gutter="0"/>
          <w:cols w:space="708"/>
          <w:titlePg/>
          <w:docGrid w:linePitch="360"/>
        </w:sectPr>
      </w:pPr>
    </w:p>
    <w:p w:rsidR="008477A5" w:rsidRDefault="008477A5" w:rsidP="00D51B6E">
      <w:pPr>
        <w:tabs>
          <w:tab w:val="left" w:pos="10710"/>
        </w:tabs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pStyle w:val="Nagwek3"/>
        <w:jc w:val="right"/>
        <w:rPr>
          <w:rFonts w:asciiTheme="minorHAnsi" w:hAnsiTheme="minorHAnsi" w:cstheme="minorHAnsi"/>
          <w:color w:val="000000" w:themeColor="text1"/>
        </w:rPr>
      </w:pPr>
      <w:bookmarkStart w:id="17" w:name="_Toc39840656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5</w:t>
      </w:r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do formularza ofertowego</w:t>
      </w:r>
      <w:bookmarkEnd w:id="17"/>
      <w:r w:rsidRPr="00CD4625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</w:t>
      </w:r>
    </w:p>
    <w:p w:rsidR="008477A5" w:rsidRPr="00CD4625" w:rsidRDefault="008477A5" w:rsidP="008477A5">
      <w:pPr>
        <w:ind w:left="5664"/>
        <w:jc w:val="right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</w:rPr>
        <w:t xml:space="preserve">               </w:t>
      </w:r>
    </w:p>
    <w:p w:rsidR="008477A5" w:rsidRPr="00CD4625" w:rsidRDefault="008477A5" w:rsidP="008477A5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Wykonawca:</w:t>
      </w:r>
    </w:p>
    <w:p w:rsidR="008477A5" w:rsidRPr="00CD4625" w:rsidRDefault="008477A5" w:rsidP="008477A5">
      <w:pPr>
        <w:ind w:right="595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</w:t>
      </w:r>
    </w:p>
    <w:p w:rsidR="008477A5" w:rsidRPr="00CD4625" w:rsidRDefault="008477A5" w:rsidP="008477A5">
      <w:pPr>
        <w:ind w:right="5953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(pieczęć lub pełna nazwa/firma, adres)</w:t>
      </w:r>
    </w:p>
    <w:p w:rsidR="008477A5" w:rsidRPr="00CD4625" w:rsidRDefault="008477A5" w:rsidP="008477A5">
      <w:pPr>
        <w:pStyle w:val="Tekstpodstawowy3"/>
        <w:tabs>
          <w:tab w:val="left" w:pos="7365"/>
        </w:tabs>
        <w:ind w:left="360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b/>
          <w:color w:val="000000" w:themeColor="text1"/>
        </w:rPr>
        <w:tab/>
      </w:r>
    </w:p>
    <w:p w:rsidR="008477A5" w:rsidRDefault="008477A5" w:rsidP="008477A5">
      <w:pPr>
        <w:widowControl w:val="0"/>
        <w:tabs>
          <w:tab w:val="center" w:pos="7200"/>
        </w:tabs>
        <w:autoSpaceDE w:val="0"/>
        <w:jc w:val="both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</w:rPr>
        <w:t xml:space="preserve">Postępowanie znak: OZK.272.4.2020 </w:t>
      </w:r>
    </w:p>
    <w:p w:rsidR="008477A5" w:rsidRPr="00CD4625" w:rsidRDefault="008477A5" w:rsidP="008477A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D4625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 xml:space="preserve">Wykaz </w:t>
      </w:r>
      <w:r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 xml:space="preserve">osób skierowanych do realizacji zamówienia </w:t>
      </w: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p w:rsidR="008477A5" w:rsidRPr="00FC474F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C47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1</w:t>
      </w:r>
    </w:p>
    <w:p w:rsidR="008477A5" w:rsidRPr="00FC474F" w:rsidRDefault="008477A5" w:rsidP="008477A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447"/>
        <w:gridCol w:w="3544"/>
        <w:gridCol w:w="3970"/>
        <w:gridCol w:w="2268"/>
      </w:tblGrid>
      <w:tr w:rsidR="008477A5" w:rsidRPr="00DE2FC0" w:rsidTr="001676C1">
        <w:trPr>
          <w:trHeight w:val="826"/>
        </w:trPr>
        <w:tc>
          <w:tcPr>
            <w:tcW w:w="188" w:type="pct"/>
            <w:shd w:val="clear" w:color="auto" w:fill="D9D9D9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FC0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1254" w:type="pct"/>
            <w:shd w:val="clear" w:color="auto" w:fill="D9D9D9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FC0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289" w:type="pct"/>
            <w:shd w:val="clear" w:color="auto" w:fill="D9D9D9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FC0">
              <w:rPr>
                <w:rFonts w:asciiTheme="minorHAnsi" w:hAnsiTheme="minorHAnsi" w:cstheme="minorHAnsi"/>
                <w:b/>
              </w:rPr>
              <w:t>Stanowisko/ zakres wykonywanych czynności</w:t>
            </w:r>
          </w:p>
        </w:tc>
        <w:tc>
          <w:tcPr>
            <w:tcW w:w="1444" w:type="pct"/>
            <w:shd w:val="clear" w:color="auto" w:fill="D9D9D9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FC0">
              <w:rPr>
                <w:rFonts w:asciiTheme="minorHAnsi" w:hAnsiTheme="minorHAnsi" w:cstheme="minorHAnsi"/>
                <w:b/>
              </w:rPr>
              <w:t>Doświadczenie zawodowe niezbędne do wykonania zamówienia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FC0">
              <w:rPr>
                <w:rFonts w:asciiTheme="minorHAnsi" w:hAnsiTheme="minorHAnsi" w:cstheme="minorHAnsi"/>
                <w:b/>
              </w:rPr>
              <w:t xml:space="preserve">Informacja </w:t>
            </w:r>
            <w:r w:rsidRPr="00DE2FC0">
              <w:rPr>
                <w:rFonts w:asciiTheme="minorHAnsi" w:hAnsiTheme="minorHAnsi" w:cstheme="minorHAnsi"/>
                <w:b/>
              </w:rPr>
              <w:br/>
              <w:t xml:space="preserve">o podstawie </w:t>
            </w:r>
            <w:r w:rsidRPr="00DE2FC0">
              <w:rPr>
                <w:rFonts w:asciiTheme="minorHAnsi" w:hAnsiTheme="minorHAnsi" w:cstheme="minorHAnsi"/>
                <w:b/>
              </w:rPr>
              <w:br/>
              <w:t>do dysponowania osobami</w:t>
            </w:r>
            <w:r w:rsidRPr="00DE2FC0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8477A5" w:rsidRPr="00DE2FC0" w:rsidTr="001676C1">
        <w:trPr>
          <w:trHeight w:val="1016"/>
        </w:trPr>
        <w:tc>
          <w:tcPr>
            <w:tcW w:w="188" w:type="pct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2FC0">
              <w:rPr>
                <w:rFonts w:asciiTheme="minorHAnsi" w:hAnsiTheme="minorHAnsi" w:cstheme="minorHAnsi"/>
                <w:b/>
              </w:rPr>
              <w:t>1.</w:t>
            </w:r>
          </w:p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8477A5" w:rsidRPr="00DE2FC0" w:rsidRDefault="008477A5" w:rsidP="00167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</w:rPr>
            </w:pPr>
            <w:r w:rsidRPr="00DE2FC0">
              <w:rPr>
                <w:rFonts w:asciiTheme="minorHAnsi" w:hAnsiTheme="minorHAnsi" w:cstheme="minorHAnsi"/>
              </w:rPr>
              <w:t>Kierownik Zespołu</w:t>
            </w:r>
          </w:p>
        </w:tc>
        <w:tc>
          <w:tcPr>
            <w:tcW w:w="1444" w:type="pct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5" w:type="pct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CD4625">
        <w:rPr>
          <w:rFonts w:asciiTheme="minorHAnsi" w:hAnsiTheme="minorHAnsi" w:cstheme="minorHAnsi"/>
          <w:color w:val="000000" w:themeColor="text1"/>
        </w:rPr>
        <w:t xml:space="preserve">.................................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miejscowość i data   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>podpis i pieczęć Wykonawcy/-ów</w:t>
      </w: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77A5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77A5" w:rsidRPr="00FC474F" w:rsidRDefault="008477A5" w:rsidP="008477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C47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2</w:t>
      </w:r>
    </w:p>
    <w:p w:rsidR="008477A5" w:rsidRPr="00CD4625" w:rsidRDefault="008477A5" w:rsidP="008477A5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175"/>
        <w:gridCol w:w="1984"/>
        <w:gridCol w:w="2270"/>
        <w:gridCol w:w="2408"/>
        <w:gridCol w:w="3961"/>
        <w:gridCol w:w="1625"/>
      </w:tblGrid>
      <w:tr w:rsidR="008477A5" w:rsidRPr="003F1EAA" w:rsidTr="001676C1">
        <w:trPr>
          <w:trHeight w:val="826"/>
        </w:trPr>
        <w:tc>
          <w:tcPr>
            <w:tcW w:w="172" w:type="pct"/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l.p</w:t>
            </w:r>
          </w:p>
        </w:tc>
        <w:tc>
          <w:tcPr>
            <w:tcW w:w="728" w:type="pct"/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64" w:type="pct"/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1326" w:type="pct"/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F1EAA">
              <w:rPr>
                <w:rFonts w:ascii="Arial" w:hAnsi="Arial" w:cs="Arial"/>
                <w:b/>
                <w:sz w:val="16"/>
                <w:szCs w:val="16"/>
              </w:rPr>
              <w:br/>
              <w:t xml:space="preserve">o podstawie </w:t>
            </w:r>
            <w:r w:rsidRPr="003F1EAA">
              <w:rPr>
                <w:rFonts w:ascii="Arial" w:hAnsi="Arial" w:cs="Arial"/>
                <w:b/>
                <w:sz w:val="16"/>
                <w:szCs w:val="16"/>
              </w:rPr>
              <w:br/>
              <w:t>do dysponowania osobami</w:t>
            </w:r>
            <w:r w:rsidRPr="003F1EAA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8477A5" w:rsidRPr="003F1EAA" w:rsidTr="001676C1">
        <w:trPr>
          <w:trHeight w:val="1016"/>
        </w:trPr>
        <w:tc>
          <w:tcPr>
            <w:tcW w:w="172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8477A5" w:rsidRPr="003F1EAA" w:rsidRDefault="008477A5" w:rsidP="00167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77A5" w:rsidRPr="00DE2FC0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C0">
              <w:rPr>
                <w:rFonts w:ascii="Arial" w:hAnsi="Arial" w:cs="Arial"/>
                <w:sz w:val="18"/>
                <w:szCs w:val="18"/>
              </w:rPr>
              <w:t>Kierownik Zespołu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pct5" w:color="auto" w:fill="D0CECE" w:themeFill="background2" w:themeFillShade="E6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pct5" w:color="auto" w:fill="D0CECE" w:themeFill="background2" w:themeFillShade="E6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7A5" w:rsidRPr="003F1EAA" w:rsidTr="001676C1">
        <w:trPr>
          <w:trHeight w:val="1016"/>
        </w:trPr>
        <w:tc>
          <w:tcPr>
            <w:tcW w:w="172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8477A5" w:rsidRPr="003F1EAA" w:rsidRDefault="008477A5" w:rsidP="00167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77A5" w:rsidRPr="00DE2FC0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C0">
              <w:rPr>
                <w:rFonts w:asciiTheme="minorHAnsi" w:hAnsiTheme="minorHAnsi" w:cstheme="minorHAnsi"/>
                <w:color w:val="000000" w:themeColor="text1"/>
              </w:rPr>
              <w:t>Architekt/projektant</w:t>
            </w:r>
          </w:p>
        </w:tc>
        <w:tc>
          <w:tcPr>
            <w:tcW w:w="760" w:type="pct"/>
            <w:shd w:val="pct5" w:color="auto" w:fill="D0CECE" w:themeFill="background2" w:themeFillShade="E6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shd w:val="pct5" w:color="auto" w:fill="D0CECE" w:themeFill="background2" w:themeFillShade="E6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7A5" w:rsidRPr="003F1EAA" w:rsidTr="001676C1">
        <w:trPr>
          <w:trHeight w:val="1016"/>
        </w:trPr>
        <w:tc>
          <w:tcPr>
            <w:tcW w:w="172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8477A5" w:rsidRPr="003F1EAA" w:rsidRDefault="008477A5" w:rsidP="00167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77A5" w:rsidRPr="00DE2FC0" w:rsidRDefault="008477A5" w:rsidP="001676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2FC0">
              <w:rPr>
                <w:rFonts w:asciiTheme="minorHAnsi" w:hAnsiTheme="minorHAnsi" w:cstheme="minorHAnsi"/>
                <w:color w:val="000000" w:themeColor="text1"/>
              </w:rPr>
              <w:t>Specjalista ds. wdrożenia i skonfigurowania urządzenia sieciowego</w:t>
            </w:r>
          </w:p>
        </w:tc>
        <w:tc>
          <w:tcPr>
            <w:tcW w:w="760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  <w:shd w:val="pct5" w:color="auto" w:fill="D0CECE" w:themeFill="background2" w:themeFillShade="E6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8477A5" w:rsidRPr="003F1EAA" w:rsidRDefault="008477A5" w:rsidP="0016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UWAGA: </w:t>
      </w:r>
      <w:r w:rsidRPr="00CD4625"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CD462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. </w:t>
      </w:r>
      <w:r w:rsidRPr="00CD4625"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  <w:t xml:space="preserve">Dokumentu nie należy składać razem z ofertą. </w:t>
      </w: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</w:p>
    <w:p w:rsidR="008477A5" w:rsidRPr="00CD4625" w:rsidRDefault="008477A5" w:rsidP="008477A5">
      <w:pPr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.................................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  <w:t>……………………………………..</w:t>
      </w:r>
    </w:p>
    <w:p w:rsidR="008477A5" w:rsidRPr="00687768" w:rsidRDefault="008477A5" w:rsidP="008477A5">
      <w:pPr>
        <w:rPr>
          <w:rFonts w:asciiTheme="minorHAnsi" w:hAnsiTheme="minorHAnsi" w:cstheme="minorHAnsi"/>
          <w:color w:val="000000" w:themeColor="text1"/>
        </w:rPr>
        <w:sectPr w:rsidR="008477A5" w:rsidRPr="00687768" w:rsidSect="00D51B6E">
          <w:pgSz w:w="16838" w:h="11906" w:orient="landscape"/>
          <w:pgMar w:top="1417" w:right="709" w:bottom="1417" w:left="1417" w:header="708" w:footer="708" w:gutter="0"/>
          <w:cols w:space="708"/>
          <w:titlePg/>
          <w:docGrid w:linePitch="360"/>
        </w:sectPr>
      </w:pPr>
      <w:r w:rsidRPr="00CD4625">
        <w:rPr>
          <w:rFonts w:asciiTheme="minorHAnsi" w:hAnsiTheme="minorHAnsi" w:cstheme="minorHAnsi"/>
          <w:color w:val="000000" w:themeColor="text1"/>
        </w:rPr>
        <w:t xml:space="preserve">miejscowość i data    </w:t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color w:val="000000" w:themeColor="text1"/>
        </w:rPr>
        <w:tab/>
        <w:t>podpis i pieczęć Wykonawcy/-ów</w:t>
      </w:r>
      <w:r w:rsidRPr="00CD4625">
        <w:rPr>
          <w:rFonts w:asciiTheme="minorHAnsi" w:hAnsiTheme="minorHAnsi" w:cstheme="minorHAnsi"/>
        </w:rPr>
        <w:br w:type="page"/>
      </w:r>
    </w:p>
    <w:p w:rsidR="00D51B6E" w:rsidRDefault="00D51B6E" w:rsidP="008477A5">
      <w:pPr>
        <w:keepNext/>
        <w:tabs>
          <w:tab w:val="num" w:pos="0"/>
        </w:tabs>
        <w:spacing w:before="240" w:after="60"/>
        <w:jc w:val="right"/>
        <w:outlineLvl w:val="2"/>
        <w:rPr>
          <w:rFonts w:asciiTheme="minorHAnsi" w:hAnsiTheme="minorHAnsi" w:cstheme="minorHAnsi"/>
          <w:bCs/>
          <w:sz w:val="18"/>
          <w:szCs w:val="18"/>
        </w:rPr>
      </w:pPr>
      <w:bookmarkStart w:id="18" w:name="_Toc526500585"/>
      <w:bookmarkStart w:id="19" w:name="_Toc39840657"/>
    </w:p>
    <w:p w:rsidR="008477A5" w:rsidRPr="00CD4625" w:rsidRDefault="008477A5" w:rsidP="008477A5">
      <w:pPr>
        <w:keepNext/>
        <w:tabs>
          <w:tab w:val="num" w:pos="0"/>
        </w:tabs>
        <w:spacing w:before="240" w:after="60"/>
        <w:jc w:val="right"/>
        <w:outlineLvl w:val="2"/>
        <w:rPr>
          <w:rFonts w:asciiTheme="minorHAnsi" w:hAnsiTheme="minorHAnsi" w:cstheme="minorHAnsi"/>
          <w:bCs/>
          <w:sz w:val="18"/>
          <w:szCs w:val="18"/>
        </w:rPr>
      </w:pPr>
      <w:r w:rsidRPr="00CD4625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Cs/>
          <w:sz w:val="18"/>
          <w:szCs w:val="18"/>
        </w:rPr>
        <w:t>6</w:t>
      </w:r>
      <w:r w:rsidRPr="00CD4625">
        <w:rPr>
          <w:rFonts w:asciiTheme="minorHAnsi" w:hAnsiTheme="minorHAnsi" w:cstheme="minorHAnsi"/>
          <w:bCs/>
          <w:sz w:val="18"/>
          <w:szCs w:val="18"/>
        </w:rPr>
        <w:t xml:space="preserve"> do formularza ofertowego</w:t>
      </w:r>
      <w:bookmarkEnd w:id="18"/>
      <w:bookmarkEnd w:id="19"/>
      <w:r w:rsidRPr="00CD4625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477A5" w:rsidRPr="00CD4625" w:rsidRDefault="008477A5" w:rsidP="008477A5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Wykonawca:</w:t>
      </w:r>
    </w:p>
    <w:p w:rsidR="008477A5" w:rsidRPr="00CD4625" w:rsidRDefault="008477A5" w:rsidP="008477A5">
      <w:pPr>
        <w:ind w:right="595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D4625">
        <w:rPr>
          <w:rFonts w:asciiTheme="minorHAnsi" w:hAnsiTheme="minorHAnsi" w:cstheme="minorHAnsi"/>
          <w:color w:val="000000" w:themeColor="text1"/>
          <w:sz w:val="21"/>
          <w:szCs w:val="21"/>
        </w:rPr>
        <w:t>……………………………………</w:t>
      </w:r>
    </w:p>
    <w:p w:rsidR="008477A5" w:rsidRPr="00CD4625" w:rsidRDefault="008477A5" w:rsidP="008477A5">
      <w:pPr>
        <w:ind w:right="5953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(pieczęć lub pełna nazwa/firma, adres)</w:t>
      </w:r>
    </w:p>
    <w:p w:rsidR="008477A5" w:rsidRDefault="008477A5" w:rsidP="008477A5">
      <w:pPr>
        <w:ind w:right="595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477A5" w:rsidRDefault="008477A5" w:rsidP="008477A5">
      <w:pPr>
        <w:autoSpaceDE w:val="0"/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Postępowanie znak: OZK.272.4.2020 </w:t>
      </w:r>
    </w:p>
    <w:p w:rsidR="008477A5" w:rsidRDefault="008477A5" w:rsidP="008477A5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477A5" w:rsidRPr="00CD4625" w:rsidRDefault="008477A5" w:rsidP="008477A5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ZOBOWIĄZANIE INNYCH PODMIOTÓW DO UDOSTĘPNIENIA ZASOBÓW NIEZB</w:t>
      </w:r>
      <w:r w:rsidRPr="00CD4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Ę</w:t>
      </w:r>
      <w:r w:rsidRPr="00CD46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DNYCH DO WYKONANIA ZAMÓWIENIA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94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URUCHOMIENIE E-USŁUG PUBLICZNYCH, DOSTAW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Ę</w:t>
      </w:r>
      <w:r w:rsidRPr="00394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SPRZĘTU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394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94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OPROGRAMOWANIA IT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94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 MODERNIZACJĄ SYSTEMÓW DZIEDZINOWYCH STAROSTWA POWIATOWEGO W NIDZICY WRAZ ZE SZKOLENIAMI NA POTRZEBY REALIZACJI PROJEKTU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394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PN. „E-ADMINISTRACJA W POWIECIE NIDZICKIM”</w:t>
      </w:r>
    </w:p>
    <w:p w:rsidR="008477A5" w:rsidRPr="00CD4625" w:rsidRDefault="008477A5" w:rsidP="008477A5">
      <w:pPr>
        <w:autoSpaceDE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4625">
        <w:rPr>
          <w:rFonts w:asciiTheme="minorHAnsi" w:hAnsiTheme="minorHAnsi" w:cstheme="minorHAnsi"/>
          <w:color w:val="000000" w:themeColor="text1"/>
        </w:rPr>
        <w:t>Podmiot:</w:t>
      </w:r>
    </w:p>
    <w:p w:rsidR="008477A5" w:rsidRPr="00CD4625" w:rsidRDefault="008477A5" w:rsidP="008477A5">
      <w:pPr>
        <w:autoSpaceDE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477A5" w:rsidRPr="00CD4625" w:rsidRDefault="008477A5" w:rsidP="008477A5">
      <w:pPr>
        <w:autoSpaceDE w:val="0"/>
        <w:spacing w:line="360" w:lineRule="auto"/>
        <w:jc w:val="center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CD462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(pieczęć / nazwa podmiotu udostępniającego zasoby)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Cs/>
          <w:color w:val="000000" w:themeColor="text1"/>
        </w:rPr>
        <w:t>zobowiązuje się do udostępnienia do dyspozycji  Wykonawcy:</w:t>
      </w:r>
      <w:r w:rsidRPr="00CD46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……………………………………………………</w:t>
      </w:r>
    </w:p>
    <w:p w:rsidR="008477A5" w:rsidRPr="00CD4625" w:rsidRDefault="008477A5" w:rsidP="008477A5">
      <w:pPr>
        <w:ind w:left="4248" w:firstLine="70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(podać nazwę Wykonawcy przyjmującego zasoby)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8477A5" w:rsidRPr="00CD4625" w:rsidRDefault="008477A5" w:rsidP="008477A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Cs/>
          <w:color w:val="000000" w:themeColor="text1"/>
        </w:rPr>
        <w:t>zasoby w zakresie ……………………………………………………………………………………….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8477A5" w:rsidRPr="0039497E" w:rsidRDefault="008477A5" w:rsidP="008477A5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4625">
        <w:rPr>
          <w:rFonts w:asciiTheme="minorHAnsi" w:hAnsiTheme="minorHAnsi" w:cstheme="minorHAnsi"/>
          <w:bCs/>
          <w:color w:val="000000" w:themeColor="text1"/>
        </w:rPr>
        <w:t xml:space="preserve">na potrzeby wykonania zamówienia na </w:t>
      </w:r>
    </w:p>
    <w:p w:rsidR="008477A5" w:rsidRPr="0013712A" w:rsidRDefault="008477A5" w:rsidP="008477A5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3712A">
        <w:rPr>
          <w:rFonts w:asciiTheme="minorHAnsi" w:hAnsiTheme="minorHAnsi" w:cstheme="minorHAnsi"/>
          <w:b/>
          <w:bCs/>
          <w:color w:val="000000" w:themeColor="text1"/>
        </w:rPr>
        <w:t>URUCHOMIENIE E-USŁUG PUBLICZNYCH, DOSTAWĘ SPRZĘTU</w:t>
      </w:r>
      <w:r w:rsidRPr="0013712A">
        <w:rPr>
          <w:rFonts w:asciiTheme="minorHAnsi" w:hAnsiTheme="minorHAnsi" w:cstheme="minorHAnsi"/>
          <w:b/>
          <w:bCs/>
          <w:color w:val="000000" w:themeColor="text1"/>
        </w:rPr>
        <w:br/>
        <w:t xml:space="preserve">I OPROGRAMOWANIA IT Z MODERNIZACJĄ SYSTEMÓW DZIEDZINOWYCH STAROSTWA POWIATOWEGO W NIDZICY WRAZ ZE SZKOLENIAMI NA POTRZEBY REALIZACJI PROJEKTU </w:t>
      </w:r>
      <w:r w:rsidRPr="0013712A">
        <w:rPr>
          <w:rFonts w:asciiTheme="minorHAnsi" w:hAnsiTheme="minorHAnsi" w:cstheme="minorHAnsi"/>
          <w:b/>
          <w:bCs/>
          <w:color w:val="000000" w:themeColor="text1"/>
        </w:rPr>
        <w:br/>
        <w:t>PN. „E-ADMINISTRACJA W POWIECIE NIDZICKIM”</w:t>
      </w:r>
    </w:p>
    <w:p w:rsidR="008477A5" w:rsidRPr="00CD4625" w:rsidRDefault="008477A5" w:rsidP="008477A5">
      <w:pPr>
        <w:jc w:val="both"/>
        <w:rPr>
          <w:rFonts w:asciiTheme="minorHAnsi" w:hAnsiTheme="minorHAnsi" w:cstheme="minorHAnsi"/>
          <w:b/>
          <w:iCs/>
          <w:smallCaps/>
          <w:color w:val="000000" w:themeColor="text1"/>
        </w:rPr>
      </w:pPr>
      <w:r w:rsidRPr="00CD4625">
        <w:rPr>
          <w:rFonts w:asciiTheme="minorHAnsi" w:hAnsiTheme="minorHAnsi" w:cstheme="minorHAnsi"/>
          <w:bCs/>
          <w:color w:val="000000" w:themeColor="text1"/>
        </w:rPr>
        <w:t>Wyżej wymienione zasoby (doświadczenie) zostaną przez nas bezwarunkowo udostępnione w czasie realizacji przedmiotu zamówienia tj. od dnia rozpoczęcia realizacji przedmiotu zamówienia do dokonania odbioru.</w:t>
      </w:r>
    </w:p>
    <w:p w:rsidR="008477A5" w:rsidRPr="00CD4625" w:rsidRDefault="008477A5" w:rsidP="008477A5">
      <w:pPr>
        <w:autoSpaceDE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8477A5" w:rsidRPr="00CD4625" w:rsidRDefault="008477A5" w:rsidP="008477A5">
      <w:pPr>
        <w:autoSpaceDE w:val="0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</w:rPr>
        <w:t>Oświadczamy, że:</w:t>
      </w:r>
    </w:p>
    <w:p w:rsidR="008477A5" w:rsidRPr="00CD4625" w:rsidRDefault="008477A5" w:rsidP="001066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sposób wykorzystania udostępnionych zasobów będzie następujący: …………………………………………………………………………………………………………………………………………………………….</w:t>
      </w:r>
    </w:p>
    <w:p w:rsidR="008477A5" w:rsidRPr="00CD4625" w:rsidRDefault="008477A5" w:rsidP="001066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charakter stosunku łączącego mnie z wykonawcą będzie następujący: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8477A5" w:rsidRPr="00CD4625" w:rsidRDefault="008477A5" w:rsidP="001066AD">
      <w:pPr>
        <w:pStyle w:val="Akapitzlist"/>
        <w:numPr>
          <w:ilvl w:val="0"/>
          <w:numId w:val="8"/>
        </w:num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zakres udziału udostępnionego zasobu przy wykonywaniu zamówienia będzie następujący: ……………………………………………………………………………………………………………………………………………………………</w:t>
      </w:r>
    </w:p>
    <w:p w:rsidR="008477A5" w:rsidRPr="00CD4625" w:rsidRDefault="008477A5" w:rsidP="008477A5">
      <w:pPr>
        <w:autoSpaceDE w:val="0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*niepotrzebne skreślić</w:t>
      </w:r>
    </w:p>
    <w:p w:rsidR="008477A5" w:rsidRPr="00CD4625" w:rsidRDefault="008477A5" w:rsidP="008477A5">
      <w:pPr>
        <w:tabs>
          <w:tab w:val="left" w:pos="4320"/>
        </w:tabs>
        <w:autoSpaceDE w:val="0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………………………………….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  <w:t xml:space="preserve">          </w:t>
      </w:r>
      <w:r w:rsidRPr="00CD46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...................................................................</w:t>
      </w:r>
    </w:p>
    <w:p w:rsidR="008477A5" w:rsidRDefault="008477A5" w:rsidP="008477A5">
      <w:pPr>
        <w:autoSpaceDE w:val="0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color w:val="000000" w:themeColor="text1"/>
        </w:rPr>
        <w:t xml:space="preserve">miejscowość i data   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D46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</w:t>
      </w: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podpisy osoby upoważnionej do składania </w:t>
      </w:r>
    </w:p>
    <w:p w:rsidR="008477A5" w:rsidRDefault="008477A5" w:rsidP="008477A5">
      <w:pPr>
        <w:autoSpaceDE w:val="0"/>
        <w:ind w:left="4248" w:firstLine="708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oświadczeń w imieniu podmiotu udostepniającego </w:t>
      </w:r>
    </w:p>
    <w:p w:rsidR="00D7588F" w:rsidRPr="00D51B6E" w:rsidRDefault="008477A5" w:rsidP="00D51B6E">
      <w:pPr>
        <w:ind w:left="4956"/>
        <w:rPr>
          <w:rFonts w:asciiTheme="minorHAnsi" w:hAnsiTheme="minorHAnsi" w:cstheme="minorHAnsi"/>
        </w:rPr>
      </w:pPr>
      <w:r w:rsidRPr="00CD4625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zasoby </w:t>
      </w:r>
      <w:bookmarkEnd w:id="12"/>
      <w:r>
        <w:rPr>
          <w:rFonts w:asciiTheme="minorHAnsi" w:hAnsiTheme="minorHAnsi" w:cstheme="minorHAnsi"/>
        </w:rPr>
        <w:tab/>
      </w:r>
    </w:p>
    <w:sectPr w:rsidR="00D7588F" w:rsidRPr="00D51B6E" w:rsidSect="00D51B6E"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D" w:rsidRDefault="001066AD" w:rsidP="008477A5">
      <w:r>
        <w:separator/>
      </w:r>
    </w:p>
  </w:endnote>
  <w:endnote w:type="continuationSeparator" w:id="0">
    <w:p w:rsidR="001066AD" w:rsidRDefault="001066AD" w:rsidP="008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937567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77A5" w:rsidRPr="00E40323" w:rsidRDefault="008477A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E4032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4032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E40323">
          <w:rPr>
            <w:sz w:val="18"/>
            <w:szCs w:val="18"/>
          </w:rPr>
          <w:instrText>PAGE    \* MERGEFORMAT</w:instrText>
        </w:r>
        <w:r w:rsidRPr="00E4032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451DAD" w:rsidRPr="00451DAD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E4032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D" w:rsidRDefault="001066AD" w:rsidP="008477A5">
      <w:r>
        <w:separator/>
      </w:r>
    </w:p>
  </w:footnote>
  <w:footnote w:type="continuationSeparator" w:id="0">
    <w:p w:rsidR="001066AD" w:rsidRDefault="001066AD" w:rsidP="008477A5">
      <w:r>
        <w:continuationSeparator/>
      </w:r>
    </w:p>
  </w:footnote>
  <w:footnote w:id="1">
    <w:p w:rsidR="008477A5" w:rsidRPr="002B562F" w:rsidRDefault="008477A5" w:rsidP="008477A5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zdolnych do wykonania zamówieni</w:t>
      </w:r>
      <w:r>
        <w:rPr>
          <w:rFonts w:ascii="Arial" w:hAnsi="Arial" w:cs="Arial"/>
          <w:i/>
          <w:sz w:val="16"/>
          <w:szCs w:val="16"/>
        </w:rPr>
        <w:t>a.</w:t>
      </w:r>
    </w:p>
    <w:p w:rsidR="008477A5" w:rsidRDefault="008477A5" w:rsidP="008477A5">
      <w:pPr>
        <w:pStyle w:val="Tekstprzypisudolnego"/>
        <w:jc w:val="both"/>
      </w:pPr>
    </w:p>
  </w:footnote>
  <w:footnote w:id="2">
    <w:p w:rsidR="008477A5" w:rsidRDefault="008477A5" w:rsidP="008477A5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zdolnych do wykonania zamówieni</w:t>
      </w:r>
      <w:r>
        <w:rPr>
          <w:rFonts w:ascii="Arial" w:hAnsi="Arial" w:cs="Arial"/>
          <w:i/>
          <w:sz w:val="16"/>
          <w:szCs w:val="16"/>
        </w:rPr>
        <w:t>a.</w:t>
      </w:r>
    </w:p>
    <w:p w:rsidR="00D51B6E" w:rsidRPr="002B562F" w:rsidRDefault="00D51B6E" w:rsidP="008477A5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:rsidR="008477A5" w:rsidRDefault="008477A5" w:rsidP="008477A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A5" w:rsidRDefault="008477A5" w:rsidP="00510B9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6E" w:rsidRDefault="00D51B6E" w:rsidP="00D51B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A3749E" wp14:editId="00BD9BBB">
          <wp:extent cx="5760720" cy="627380"/>
          <wp:effectExtent l="0" t="0" r="0" b="127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83A600B2"/>
    <w:name w:val="WW8Num2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974C89"/>
    <w:multiLevelType w:val="hybridMultilevel"/>
    <w:tmpl w:val="EB5EFD1C"/>
    <w:lvl w:ilvl="0" w:tplc="EACA0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22E"/>
    <w:multiLevelType w:val="hybridMultilevel"/>
    <w:tmpl w:val="6178C056"/>
    <w:lvl w:ilvl="0" w:tplc="32FE90E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DEE2434"/>
    <w:multiLevelType w:val="hybridMultilevel"/>
    <w:tmpl w:val="19EAAEB4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F00B43"/>
    <w:multiLevelType w:val="hybridMultilevel"/>
    <w:tmpl w:val="51A458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60593"/>
    <w:multiLevelType w:val="hybridMultilevel"/>
    <w:tmpl w:val="647A2BB4"/>
    <w:lvl w:ilvl="0" w:tplc="FF46ED5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A752C"/>
    <w:multiLevelType w:val="hybridMultilevel"/>
    <w:tmpl w:val="0A90B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5"/>
    <w:rsid w:val="000D19C8"/>
    <w:rsid w:val="001066AD"/>
    <w:rsid w:val="0027772A"/>
    <w:rsid w:val="003B1B09"/>
    <w:rsid w:val="00451DAD"/>
    <w:rsid w:val="008477A5"/>
    <w:rsid w:val="00D51B6E"/>
    <w:rsid w:val="00D56967"/>
    <w:rsid w:val="00D7588F"/>
    <w:rsid w:val="00D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74F63-CF1C-43B7-8CDB-C147B06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77A5"/>
    <w:pPr>
      <w:tabs>
        <w:tab w:val="num" w:pos="0"/>
      </w:tabs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7A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477A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8477A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8477A5"/>
    <w:pPr>
      <w:tabs>
        <w:tab w:val="num" w:pos="0"/>
      </w:tabs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8477A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8477A5"/>
    <w:pPr>
      <w:suppressAutoHyphens w:val="0"/>
      <w:ind w:left="708"/>
      <w:outlineLvl w:val="6"/>
    </w:pPr>
    <w:rPr>
      <w:rFonts w:eastAsia="MS Mincho"/>
      <w:i/>
      <w:lang w:eastAsia="pl-PL"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8477A5"/>
    <w:pPr>
      <w:suppressAutoHyphens w:val="0"/>
      <w:ind w:left="708"/>
      <w:outlineLvl w:val="7"/>
    </w:pPr>
    <w:rPr>
      <w:rFonts w:eastAsia="MS Mincho"/>
      <w:i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77A5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7A5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477A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77A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477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477A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77A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477A5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477A5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477A5"/>
    <w:rPr>
      <w:rFonts w:ascii="Arial" w:eastAsia="Times New Roman" w:hAnsi="Arial" w:cs="Arial"/>
      <w:lang w:eastAsia="ar-SA"/>
    </w:rPr>
  </w:style>
  <w:style w:type="paragraph" w:customStyle="1" w:styleId="Wcicienormalne1">
    <w:name w:val="Wcięcie normalne1"/>
    <w:basedOn w:val="Normalny"/>
    <w:rsid w:val="008477A5"/>
    <w:pPr>
      <w:ind w:left="708"/>
    </w:pPr>
  </w:style>
  <w:style w:type="paragraph" w:styleId="Wcicienormalne">
    <w:name w:val="Normal Indent"/>
    <w:basedOn w:val="Normalny"/>
    <w:semiHidden/>
    <w:unhideWhenUsed/>
    <w:rsid w:val="008477A5"/>
    <w:pPr>
      <w:suppressAutoHyphens w:val="0"/>
      <w:ind w:left="708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A5"/>
    <w:pPr>
      <w:suppressAutoHyphens w:val="0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8477A5"/>
  </w:style>
  <w:style w:type="character" w:customStyle="1" w:styleId="TekstkomentarzaZnak1">
    <w:name w:val="Tekst komentarza Znak1"/>
    <w:basedOn w:val="Domylnaczcionkaakapitu"/>
    <w:uiPriority w:val="99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4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77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8477A5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8477A5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77A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477A5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477A5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477A5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8477A5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47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477A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7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77A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77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7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77A5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477A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7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77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77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77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A5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7A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477A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8477A5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8477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477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77A5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8477A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477A5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8477A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8477A5"/>
    <w:pPr>
      <w:spacing w:after="120" w:line="480" w:lineRule="auto"/>
    </w:pPr>
  </w:style>
  <w:style w:type="paragraph" w:customStyle="1" w:styleId="Zawartotabeli">
    <w:name w:val="Zawartość tabeli"/>
    <w:basedOn w:val="Normalny"/>
    <w:rsid w:val="008477A5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8477A5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8477A5"/>
    <w:pPr>
      <w:spacing w:before="280" w:after="119"/>
    </w:pPr>
    <w:rPr>
      <w:spacing w:val="-14"/>
      <w:sz w:val="24"/>
      <w:szCs w:val="24"/>
    </w:rPr>
  </w:style>
  <w:style w:type="paragraph" w:customStyle="1" w:styleId="WW-Tekstpodstawowy2">
    <w:name w:val="WW-Tekst podstawowy 2"/>
    <w:basedOn w:val="Normalny"/>
    <w:rsid w:val="008477A5"/>
    <w:rPr>
      <w:sz w:val="26"/>
      <w:szCs w:val="24"/>
    </w:rPr>
  </w:style>
  <w:style w:type="paragraph" w:customStyle="1" w:styleId="Tabelapozycja">
    <w:name w:val="Tabela pozycja"/>
    <w:basedOn w:val="Normalny"/>
    <w:rsid w:val="008477A5"/>
    <w:rPr>
      <w:rFonts w:ascii="Arial" w:eastAsia="MS Outlook" w:hAnsi="Arial"/>
      <w:sz w:val="22"/>
    </w:rPr>
  </w:style>
  <w:style w:type="paragraph" w:customStyle="1" w:styleId="Zawartoramki">
    <w:name w:val="Zawartość ramki"/>
    <w:basedOn w:val="Tekstpodstawowy"/>
    <w:rsid w:val="008477A5"/>
  </w:style>
  <w:style w:type="paragraph" w:customStyle="1" w:styleId="Tekstpodstawowy32">
    <w:name w:val="Tekst podstawowy 32"/>
    <w:basedOn w:val="Normalny"/>
    <w:rsid w:val="008477A5"/>
    <w:pPr>
      <w:suppressAutoHyphens w:val="0"/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8477A5"/>
    <w:pPr>
      <w:suppressAutoHyphens w:val="0"/>
    </w:pPr>
    <w:rPr>
      <w:b/>
      <w:sz w:val="24"/>
      <w:lang w:eastAsia="pl-PL"/>
    </w:rPr>
  </w:style>
  <w:style w:type="paragraph" w:customStyle="1" w:styleId="Tekstpodstawowywcity32">
    <w:name w:val="Tekst podstawowy wcięty 32"/>
    <w:basedOn w:val="Normalny"/>
    <w:rsid w:val="008477A5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847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8477A5"/>
    <w:pPr>
      <w:suppressAutoHyphens w:val="0"/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customStyle="1" w:styleId="Default">
    <w:name w:val="Default"/>
    <w:qFormat/>
    <w:rsid w:val="008477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8477A5"/>
    <w:pPr>
      <w:suppressAutoHyphens w:val="0"/>
      <w:ind w:left="340" w:hanging="340"/>
    </w:pPr>
    <w:rPr>
      <w:color w:val="000000"/>
      <w:sz w:val="24"/>
      <w:lang w:eastAsia="pl-PL"/>
    </w:rPr>
  </w:style>
  <w:style w:type="paragraph" w:customStyle="1" w:styleId="Bezodstpw1">
    <w:name w:val="Bez odstępów1"/>
    <w:rsid w:val="008477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8477A5"/>
    <w:pPr>
      <w:jc w:val="both"/>
    </w:pPr>
    <w:rPr>
      <w:rFonts w:ascii="Arial" w:hAnsi="Arial"/>
      <w:b/>
      <w:sz w:val="24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8477A5"/>
    <w:pPr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Tekstpodstawowy33">
    <w:name w:val="Tekst podstawowy 33"/>
    <w:basedOn w:val="Normalny"/>
    <w:rsid w:val="008477A5"/>
    <w:pPr>
      <w:widowControl w:val="0"/>
      <w:suppressAutoHyphens w:val="0"/>
      <w:overflowPunct w:val="0"/>
      <w:autoSpaceDE w:val="0"/>
      <w:autoSpaceDN w:val="0"/>
      <w:adjustRightInd w:val="0"/>
    </w:pPr>
    <w:rPr>
      <w:sz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8477A5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8477A5"/>
    <w:pPr>
      <w:widowControl w:val="0"/>
      <w:shd w:val="clear" w:color="auto" w:fill="FFFFFF"/>
      <w:suppressAutoHyphens w:val="0"/>
      <w:spacing w:line="256" w:lineRule="exact"/>
      <w:ind w:hanging="440"/>
      <w:jc w:val="both"/>
    </w:pPr>
    <w:rPr>
      <w:rFonts w:ascii="Courier New" w:eastAsia="Courier New" w:hAnsi="Courier New" w:cs="Courier New"/>
      <w:sz w:val="22"/>
      <w:szCs w:val="22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8477A5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8477A5"/>
    <w:pPr>
      <w:widowControl w:val="0"/>
      <w:shd w:val="clear" w:color="auto" w:fill="FFFFFF"/>
      <w:suppressAutoHyphens w:val="0"/>
      <w:spacing w:before="24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8477A5"/>
    <w:pPr>
      <w:widowControl w:val="0"/>
      <w:shd w:val="clear" w:color="auto" w:fill="FFFFFF"/>
      <w:suppressAutoHyphens w:val="0"/>
      <w:spacing w:before="180" w:after="300" w:line="240" w:lineRule="atLeast"/>
      <w:jc w:val="both"/>
    </w:pPr>
    <w:rPr>
      <w:rFonts w:ascii="Arial" w:hAnsi="Arial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8477A5"/>
    <w:pPr>
      <w:suppressAutoHyphens w:val="0"/>
      <w:overflowPunct w:val="0"/>
      <w:autoSpaceDE w:val="0"/>
      <w:autoSpaceDN w:val="0"/>
      <w:adjustRightInd w:val="0"/>
      <w:spacing w:before="40" w:after="40"/>
    </w:pPr>
    <w:rPr>
      <w:color w:val="0000FF"/>
      <w:lang w:eastAsia="pl-PL"/>
    </w:rPr>
  </w:style>
  <w:style w:type="paragraph" w:customStyle="1" w:styleId="western">
    <w:name w:val="western"/>
    <w:basedOn w:val="Normalny"/>
    <w:rsid w:val="008477A5"/>
    <w:pPr>
      <w:suppressAutoHyphens w:val="0"/>
      <w:spacing w:before="100" w:beforeAutospacing="1" w:after="119"/>
      <w:ind w:left="227" w:hanging="227"/>
      <w:jc w:val="both"/>
    </w:pPr>
    <w:rPr>
      <w:rFonts w:ascii="Thorndale" w:hAnsi="Thorndale"/>
      <w:sz w:val="24"/>
      <w:szCs w:val="24"/>
      <w:lang w:eastAsia="pl-PL"/>
    </w:rPr>
  </w:style>
  <w:style w:type="paragraph" w:customStyle="1" w:styleId="Znak">
    <w:name w:val="Znak"/>
    <w:basedOn w:val="Normalny"/>
    <w:rsid w:val="008477A5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WW8Num1z0">
    <w:name w:val="WW8Num1z0"/>
    <w:rsid w:val="008477A5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8477A5"/>
    <w:rPr>
      <w:rFonts w:ascii="Symbol" w:hAnsi="Symbol" w:hint="default"/>
      <w:sz w:val="28"/>
    </w:rPr>
  </w:style>
  <w:style w:type="character" w:customStyle="1" w:styleId="WW8Num5z0">
    <w:name w:val="WW8Num5z0"/>
    <w:rsid w:val="008477A5"/>
    <w:rPr>
      <w:rFonts w:ascii="Wingdings" w:hAnsi="Wingdings" w:hint="default"/>
    </w:rPr>
  </w:style>
  <w:style w:type="character" w:customStyle="1" w:styleId="WW8Num5z1">
    <w:name w:val="WW8Num5z1"/>
    <w:rsid w:val="008477A5"/>
    <w:rPr>
      <w:rFonts w:ascii="Courier New" w:hAnsi="Courier New" w:cs="Courier New" w:hint="default"/>
    </w:rPr>
  </w:style>
  <w:style w:type="character" w:customStyle="1" w:styleId="WW8Num5z3">
    <w:name w:val="WW8Num5z3"/>
    <w:rsid w:val="008477A5"/>
    <w:rPr>
      <w:rFonts w:ascii="Symbol" w:hAnsi="Symbol" w:hint="default"/>
    </w:rPr>
  </w:style>
  <w:style w:type="character" w:customStyle="1" w:styleId="WW8Num7z0">
    <w:name w:val="WW8Num7z0"/>
    <w:rsid w:val="008477A5"/>
    <w:rPr>
      <w:rFonts w:ascii="Wingdings" w:hAnsi="Wingdings" w:hint="default"/>
    </w:rPr>
  </w:style>
  <w:style w:type="character" w:customStyle="1" w:styleId="WW8Num7z1">
    <w:name w:val="WW8Num7z1"/>
    <w:rsid w:val="008477A5"/>
    <w:rPr>
      <w:rFonts w:ascii="Courier New" w:hAnsi="Courier New" w:cs="Courier New" w:hint="default"/>
    </w:rPr>
  </w:style>
  <w:style w:type="character" w:customStyle="1" w:styleId="WW8Num7z3">
    <w:name w:val="WW8Num7z3"/>
    <w:rsid w:val="008477A5"/>
    <w:rPr>
      <w:rFonts w:ascii="Symbol" w:hAnsi="Symbol" w:hint="default"/>
    </w:rPr>
  </w:style>
  <w:style w:type="character" w:customStyle="1" w:styleId="WW8Num10z0">
    <w:name w:val="WW8Num10z0"/>
    <w:rsid w:val="008477A5"/>
    <w:rPr>
      <w:sz w:val="24"/>
    </w:rPr>
  </w:style>
  <w:style w:type="character" w:customStyle="1" w:styleId="WW8Num13z1">
    <w:name w:val="WW8Num13z1"/>
    <w:rsid w:val="008477A5"/>
    <w:rPr>
      <w:b/>
      <w:bCs w:val="0"/>
      <w:i w:val="0"/>
      <w:iCs w:val="0"/>
    </w:rPr>
  </w:style>
  <w:style w:type="character" w:customStyle="1" w:styleId="WW8Num23z0">
    <w:name w:val="WW8Num23z0"/>
    <w:rsid w:val="008477A5"/>
    <w:rPr>
      <w:rFonts w:ascii="Times New Roman" w:hAnsi="Times New Roman" w:cs="Times New Roman" w:hint="default"/>
    </w:rPr>
  </w:style>
  <w:style w:type="character" w:customStyle="1" w:styleId="WW8Num26z3">
    <w:name w:val="WW8Num26z3"/>
    <w:rsid w:val="008477A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8477A5"/>
  </w:style>
  <w:style w:type="character" w:customStyle="1" w:styleId="ZnakZnak">
    <w:name w:val="Znak Znak"/>
    <w:rsid w:val="008477A5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8477A5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8477A5"/>
    <w:rPr>
      <w:vertAlign w:val="superscript"/>
    </w:rPr>
  </w:style>
  <w:style w:type="character" w:customStyle="1" w:styleId="Znakinumeracji">
    <w:name w:val="Znaki numeracji"/>
    <w:rsid w:val="008477A5"/>
  </w:style>
  <w:style w:type="character" w:customStyle="1" w:styleId="text">
    <w:name w:val="text"/>
    <w:basedOn w:val="Domylnaczcionkaakapitu"/>
    <w:rsid w:val="008477A5"/>
  </w:style>
  <w:style w:type="character" w:customStyle="1" w:styleId="WW8Num27z3">
    <w:name w:val="WW8Num27z3"/>
    <w:rsid w:val="008477A5"/>
    <w:rPr>
      <w:rFonts w:ascii="Symbol" w:hAnsi="Symbol" w:hint="default"/>
    </w:rPr>
  </w:style>
  <w:style w:type="character" w:customStyle="1" w:styleId="texte1">
    <w:name w:val="texte1"/>
    <w:basedOn w:val="Domylnaczcionkaakapitu"/>
    <w:rsid w:val="008477A5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8477A5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8477A5"/>
  </w:style>
  <w:style w:type="table" w:styleId="Tabela-Siatka">
    <w:name w:val="Table Grid"/>
    <w:basedOn w:val="Standardowy"/>
    <w:uiPriority w:val="59"/>
    <w:rsid w:val="00847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8477A5"/>
    <w:rPr>
      <w:b/>
      <w:bCs/>
    </w:rPr>
  </w:style>
  <w:style w:type="paragraph" w:customStyle="1" w:styleId="Standardowytekst">
    <w:name w:val="Standardowy.tekst"/>
    <w:rsid w:val="008477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8477A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477A5"/>
    <w:pPr>
      <w:shd w:val="clear" w:color="auto" w:fill="FFFFFF"/>
      <w:suppressAutoHyphens w:val="0"/>
      <w:spacing w:after="480" w:line="533" w:lineRule="exact"/>
      <w:ind w:hanging="1420"/>
    </w:pPr>
    <w:rPr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77A5"/>
    <w:pPr>
      <w:keepNext/>
      <w:keepLines/>
      <w:tabs>
        <w:tab w:val="clear" w:pos="0"/>
      </w:tabs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77A5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8477A5"/>
    <w:pPr>
      <w:tabs>
        <w:tab w:val="right" w:leader="dot" w:pos="9062"/>
      </w:tabs>
      <w:spacing w:after="100"/>
    </w:pPr>
    <w:rPr>
      <w:rFonts w:asciiTheme="minorHAnsi" w:eastAsia="MS Mincho" w:hAnsiTheme="minorHAnsi" w:cstheme="minorHAnsi"/>
      <w:noProof/>
    </w:rPr>
  </w:style>
  <w:style w:type="character" w:styleId="Hipercze">
    <w:name w:val="Hyperlink"/>
    <w:basedOn w:val="Domylnaczcionkaakapitu"/>
    <w:uiPriority w:val="99"/>
    <w:unhideWhenUsed/>
    <w:rsid w:val="008477A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8477A5"/>
    <w:pPr>
      <w:tabs>
        <w:tab w:val="right" w:leader="dot" w:pos="9062"/>
      </w:tabs>
      <w:suppressAutoHyphens w:val="0"/>
      <w:spacing w:after="100" w:line="259" w:lineRule="auto"/>
    </w:pPr>
    <w:rPr>
      <w:rFonts w:asciiTheme="minorHAnsi" w:eastAsiaTheme="minorEastAsia" w:hAnsiTheme="minorHAnsi"/>
      <w:b/>
      <w:noProof/>
      <w:color w:val="000000" w:themeColor="text1"/>
      <w:sz w:val="22"/>
      <w:szCs w:val="22"/>
      <w:lang w:eastAsia="pl-PL"/>
    </w:rPr>
  </w:style>
  <w:style w:type="character" w:customStyle="1" w:styleId="alb">
    <w:name w:val="a_lb"/>
    <w:basedOn w:val="Domylnaczcionkaakapitu"/>
    <w:rsid w:val="008477A5"/>
  </w:style>
  <w:style w:type="paragraph" w:customStyle="1" w:styleId="text-justify">
    <w:name w:val="text-justify"/>
    <w:basedOn w:val="Normalny"/>
    <w:rsid w:val="008477A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7A5"/>
    <w:rPr>
      <w:i/>
      <w:iCs/>
    </w:rPr>
  </w:style>
  <w:style w:type="character" w:customStyle="1" w:styleId="fn-ref">
    <w:name w:val="fn-ref"/>
    <w:basedOn w:val="Domylnaczcionkaakapitu"/>
    <w:rsid w:val="008477A5"/>
  </w:style>
  <w:style w:type="paragraph" w:styleId="Zwykytekst">
    <w:name w:val="Plain Text"/>
    <w:basedOn w:val="Normalny"/>
    <w:link w:val="ZwykytekstZnak"/>
    <w:rsid w:val="008477A5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77A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477A5"/>
    <w:pPr>
      <w:ind w:left="720"/>
    </w:pPr>
    <w:rPr>
      <w:rFonts w:eastAsia="Calibri"/>
    </w:rPr>
  </w:style>
  <w:style w:type="character" w:customStyle="1" w:styleId="AkapitzlistZnak">
    <w:name w:val="Akapit z listą Znak"/>
    <w:aliases w:val="L1 Znak,Numerowanie Znak,Akapit z listą5 Znak"/>
    <w:link w:val="Akapitzlist"/>
    <w:qFormat/>
    <w:locked/>
    <w:rsid w:val="008477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7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4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4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77A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7A5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84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4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8477A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477A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A5"/>
    <w:rPr>
      <w:sz w:val="16"/>
      <w:szCs w:val="16"/>
    </w:rPr>
  </w:style>
  <w:style w:type="paragraph" w:styleId="Poprawka">
    <w:name w:val="Revision"/>
    <w:hidden/>
    <w:uiPriority w:val="99"/>
    <w:semiHidden/>
    <w:rsid w:val="0084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65E9-889F-4E18-8766-B84DBC73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2865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Powiat Nidzicki</cp:lastModifiedBy>
  <cp:revision>3</cp:revision>
  <dcterms:created xsi:type="dcterms:W3CDTF">2020-05-08T12:33:00Z</dcterms:created>
  <dcterms:modified xsi:type="dcterms:W3CDTF">2020-05-18T11:15:00Z</dcterms:modified>
</cp:coreProperties>
</file>