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9" w:rsidRPr="0019157D" w:rsidRDefault="007A5269" w:rsidP="00A557B1">
      <w:pPr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Załącznik nr 1 do </w:t>
      </w:r>
      <w:r w:rsidR="007808CC">
        <w:rPr>
          <w:rFonts w:ascii="Times New Roman" w:hAnsi="Times New Roman"/>
          <w:sz w:val="24"/>
          <w:szCs w:val="24"/>
        </w:rPr>
        <w:t>SIWZ</w:t>
      </w:r>
    </w:p>
    <w:p w:rsidR="00881D25" w:rsidRPr="0019157D" w:rsidRDefault="00300382" w:rsidP="00881D25">
      <w:pPr>
        <w:jc w:val="center"/>
        <w:rPr>
          <w:rFonts w:ascii="Times New Roman" w:hAnsi="Times New Roman"/>
          <w:b/>
          <w:sz w:val="24"/>
          <w:szCs w:val="24"/>
        </w:rPr>
      </w:pPr>
      <w:r w:rsidRPr="0019157D">
        <w:rPr>
          <w:rFonts w:ascii="Times New Roman" w:hAnsi="Times New Roman"/>
          <w:b/>
          <w:sz w:val="24"/>
          <w:szCs w:val="24"/>
        </w:rPr>
        <w:t>Szczeg</w:t>
      </w:r>
      <w:r w:rsidR="007A5269" w:rsidRPr="0019157D">
        <w:rPr>
          <w:rFonts w:ascii="Times New Roman" w:hAnsi="Times New Roman"/>
          <w:b/>
          <w:sz w:val="24"/>
          <w:szCs w:val="24"/>
        </w:rPr>
        <w:t>ółowy</w:t>
      </w:r>
      <w:r w:rsidRPr="0019157D">
        <w:rPr>
          <w:rFonts w:ascii="Times New Roman" w:hAnsi="Times New Roman"/>
          <w:b/>
          <w:sz w:val="24"/>
          <w:szCs w:val="24"/>
        </w:rPr>
        <w:t xml:space="preserve"> opis przedmiotu umowy</w:t>
      </w:r>
    </w:p>
    <w:p w:rsidR="00881D25" w:rsidRDefault="00EB1B24" w:rsidP="001A788B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0" w:name="bookmark1"/>
      <w:r w:rsidRPr="0019157D">
        <w:rPr>
          <w:rFonts w:ascii="Times New Roman" w:hAnsi="Times New Roman"/>
          <w:sz w:val="24"/>
          <w:szCs w:val="24"/>
          <w:lang w:bidi="pl-PL"/>
        </w:rPr>
        <w:t xml:space="preserve">Przedmiotem umowy jest </w:t>
      </w:r>
      <w:r w:rsidR="00A60D64" w:rsidRPr="0019157D">
        <w:rPr>
          <w:rFonts w:ascii="Times New Roman" w:hAnsi="Times New Roman"/>
          <w:sz w:val="24"/>
          <w:szCs w:val="24"/>
          <w:lang w:bidi="pl-PL"/>
        </w:rPr>
        <w:t>pełn</w:t>
      </w:r>
      <w:r w:rsidR="00282AAF" w:rsidRPr="0019157D">
        <w:rPr>
          <w:rFonts w:ascii="Times New Roman" w:hAnsi="Times New Roman"/>
          <w:sz w:val="24"/>
          <w:szCs w:val="24"/>
          <w:lang w:bidi="pl-PL"/>
        </w:rPr>
        <w:t>ienie funkcji Inżyniera Kontraktu</w:t>
      </w:r>
      <w:r w:rsidR="00F70473" w:rsidRPr="0019157D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F70473" w:rsidRPr="0019157D">
        <w:rPr>
          <w:rFonts w:ascii="Times New Roman" w:hAnsi="Times New Roman"/>
          <w:bCs/>
          <w:color w:val="000000"/>
          <w:sz w:val="24"/>
          <w:szCs w:val="24"/>
        </w:rPr>
        <w:t>w trakcie realizacji projektu</w:t>
      </w:r>
      <w:r w:rsidR="00F70473" w:rsidRPr="00191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1AEB" w:rsidRPr="0019157D">
        <w:rPr>
          <w:rFonts w:ascii="Times New Roman" w:hAnsi="Times New Roman"/>
          <w:sz w:val="24"/>
          <w:szCs w:val="24"/>
          <w:lang w:bidi="pl-PL"/>
        </w:rPr>
        <w:t xml:space="preserve">w ramach </w:t>
      </w:r>
      <w:r w:rsidR="00E617ED" w:rsidRPr="0019157D">
        <w:rPr>
          <w:rFonts w:ascii="Times New Roman" w:hAnsi="Times New Roman"/>
          <w:sz w:val="24"/>
          <w:szCs w:val="24"/>
          <w:lang w:bidi="pl-PL"/>
        </w:rPr>
        <w:t>R</w:t>
      </w:r>
      <w:r w:rsidR="00525B96" w:rsidRPr="0019157D">
        <w:rPr>
          <w:rFonts w:ascii="Times New Roman" w:hAnsi="Times New Roman"/>
          <w:sz w:val="24"/>
          <w:szCs w:val="24"/>
          <w:lang w:bidi="pl-PL"/>
        </w:rPr>
        <w:t>P</w:t>
      </w:r>
      <w:r w:rsidR="00E617ED" w:rsidRPr="0019157D">
        <w:rPr>
          <w:rFonts w:ascii="Times New Roman" w:hAnsi="Times New Roman"/>
          <w:sz w:val="24"/>
          <w:szCs w:val="24"/>
          <w:lang w:bidi="pl-PL"/>
        </w:rPr>
        <w:t>O</w:t>
      </w:r>
      <w:r w:rsidR="00525B96" w:rsidRPr="0019157D">
        <w:rPr>
          <w:rFonts w:ascii="Times New Roman" w:hAnsi="Times New Roman"/>
          <w:sz w:val="24"/>
          <w:szCs w:val="24"/>
          <w:lang w:bidi="pl-PL"/>
        </w:rPr>
        <w:t xml:space="preserve"> WiM</w:t>
      </w:r>
      <w:r w:rsidR="00661AEB" w:rsidRPr="0019157D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A0444F" w:rsidRPr="0019157D">
        <w:rPr>
          <w:rFonts w:ascii="Times New Roman" w:hAnsi="Times New Roman"/>
          <w:sz w:val="24"/>
          <w:szCs w:val="24"/>
          <w:lang w:bidi="pl-PL"/>
        </w:rPr>
        <w:t>2014-20</w:t>
      </w:r>
      <w:r w:rsidR="00661AEB" w:rsidRPr="0019157D">
        <w:rPr>
          <w:rFonts w:ascii="Times New Roman" w:hAnsi="Times New Roman"/>
          <w:sz w:val="24"/>
          <w:szCs w:val="24"/>
          <w:lang w:bidi="pl-PL"/>
        </w:rPr>
        <w:t>2</w:t>
      </w:r>
      <w:r w:rsidR="00A0444F" w:rsidRPr="0019157D">
        <w:rPr>
          <w:rFonts w:ascii="Times New Roman" w:hAnsi="Times New Roman"/>
          <w:sz w:val="24"/>
          <w:szCs w:val="24"/>
          <w:lang w:bidi="pl-PL"/>
        </w:rPr>
        <w:t>0</w:t>
      </w:r>
      <w:r w:rsidR="00661AEB" w:rsidRPr="0019157D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587752" w:rsidRPr="0019157D">
        <w:rPr>
          <w:rFonts w:ascii="Times New Roman" w:hAnsi="Times New Roman"/>
          <w:sz w:val="24"/>
          <w:szCs w:val="24"/>
          <w:lang w:bidi="pl-PL"/>
        </w:rPr>
        <w:t xml:space="preserve"> oś priorytetowa 3 Cyfrowy Region,  </w:t>
      </w:r>
      <w:r w:rsidR="00525B96" w:rsidRPr="0019157D">
        <w:rPr>
          <w:rFonts w:ascii="Times New Roman" w:hAnsi="Times New Roman"/>
          <w:sz w:val="24"/>
          <w:szCs w:val="24"/>
          <w:lang w:bidi="pl-PL"/>
        </w:rPr>
        <w:t>działanie 3</w:t>
      </w:r>
      <w:r w:rsidR="00E617ED" w:rsidRPr="0019157D">
        <w:rPr>
          <w:rFonts w:ascii="Times New Roman" w:hAnsi="Times New Roman"/>
          <w:sz w:val="24"/>
          <w:szCs w:val="24"/>
          <w:lang w:bidi="pl-PL"/>
        </w:rPr>
        <w:t xml:space="preserve">.1 </w:t>
      </w:r>
      <w:r w:rsidR="00525B96" w:rsidRPr="0019157D">
        <w:rPr>
          <w:rFonts w:ascii="Times New Roman" w:hAnsi="Times New Roman"/>
          <w:sz w:val="24"/>
          <w:szCs w:val="24"/>
          <w:lang w:bidi="pl-PL"/>
        </w:rPr>
        <w:t>Cyfrowa dostępność informacji sektora publicznego oraz wysoka jakość e-usług publicznych</w:t>
      </w:r>
      <w:r w:rsidR="00661AEB" w:rsidRPr="0019157D">
        <w:rPr>
          <w:rFonts w:ascii="Times New Roman" w:hAnsi="Times New Roman"/>
          <w:sz w:val="24"/>
          <w:szCs w:val="24"/>
          <w:lang w:bidi="pl-PL"/>
        </w:rPr>
        <w:t xml:space="preserve"> dla projektu p.n.: </w:t>
      </w:r>
      <w:r w:rsidR="008F30EA" w:rsidRPr="0019157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End w:id="0"/>
      <w:r w:rsidR="00191882" w:rsidRPr="0019157D">
        <w:rPr>
          <w:rFonts w:ascii="Times New Roman" w:hAnsi="Times New Roman"/>
          <w:b/>
          <w:sz w:val="24"/>
          <w:szCs w:val="24"/>
          <w:lang w:bidi="pl-PL"/>
        </w:rPr>
        <w:t xml:space="preserve">Zintegrowana </w:t>
      </w:r>
      <w:r w:rsidR="001A788B">
        <w:rPr>
          <w:rFonts w:ascii="Times New Roman" w:hAnsi="Times New Roman"/>
          <w:b/>
          <w:sz w:val="24"/>
          <w:szCs w:val="24"/>
          <w:lang w:bidi="pl-PL"/>
        </w:rPr>
        <w:t>i</w:t>
      </w:r>
      <w:r w:rsidR="00191882" w:rsidRPr="0019157D">
        <w:rPr>
          <w:rFonts w:ascii="Times New Roman" w:hAnsi="Times New Roman"/>
          <w:b/>
          <w:sz w:val="24"/>
          <w:szCs w:val="24"/>
          <w:lang w:bidi="pl-PL"/>
        </w:rPr>
        <w:t xml:space="preserve">nformacja </w:t>
      </w:r>
      <w:r w:rsidR="001A788B">
        <w:rPr>
          <w:rFonts w:ascii="Times New Roman" w:hAnsi="Times New Roman"/>
          <w:b/>
          <w:sz w:val="24"/>
          <w:szCs w:val="24"/>
          <w:lang w:bidi="pl-PL"/>
        </w:rPr>
        <w:t>g</w:t>
      </w:r>
      <w:r w:rsidR="00191882" w:rsidRPr="0019157D">
        <w:rPr>
          <w:rFonts w:ascii="Times New Roman" w:hAnsi="Times New Roman"/>
          <w:b/>
          <w:sz w:val="24"/>
          <w:szCs w:val="24"/>
          <w:lang w:bidi="pl-PL"/>
        </w:rPr>
        <w:t xml:space="preserve">eodezyjna i </w:t>
      </w:r>
      <w:r w:rsidR="001A788B">
        <w:rPr>
          <w:rFonts w:ascii="Times New Roman" w:hAnsi="Times New Roman"/>
          <w:b/>
          <w:sz w:val="24"/>
          <w:szCs w:val="24"/>
          <w:lang w:bidi="pl-PL"/>
        </w:rPr>
        <w:t>k</w:t>
      </w:r>
      <w:r w:rsidR="00191882" w:rsidRPr="0019157D">
        <w:rPr>
          <w:rFonts w:ascii="Times New Roman" w:hAnsi="Times New Roman"/>
          <w:b/>
          <w:sz w:val="24"/>
          <w:szCs w:val="24"/>
          <w:lang w:bidi="pl-PL"/>
        </w:rPr>
        <w:t xml:space="preserve">artograficzna </w:t>
      </w:r>
      <w:r w:rsidR="001A788B">
        <w:rPr>
          <w:rFonts w:ascii="Times New Roman" w:hAnsi="Times New Roman"/>
          <w:b/>
          <w:sz w:val="24"/>
          <w:szCs w:val="24"/>
          <w:lang w:bidi="pl-PL"/>
        </w:rPr>
        <w:t>W</w:t>
      </w:r>
      <w:r w:rsidR="00191882" w:rsidRPr="0019157D">
        <w:rPr>
          <w:rFonts w:ascii="Times New Roman" w:hAnsi="Times New Roman"/>
          <w:b/>
          <w:sz w:val="24"/>
          <w:szCs w:val="24"/>
          <w:lang w:bidi="pl-PL"/>
        </w:rPr>
        <w:t>armii i Mazur w Powiecie N</w:t>
      </w:r>
      <w:r w:rsidR="00F70473" w:rsidRPr="0019157D">
        <w:rPr>
          <w:rFonts w:ascii="Times New Roman" w:hAnsi="Times New Roman"/>
          <w:b/>
          <w:sz w:val="24"/>
          <w:szCs w:val="24"/>
          <w:lang w:bidi="pl-PL"/>
        </w:rPr>
        <w:t>idzickim</w:t>
      </w:r>
      <w:r w:rsidR="00282AAF" w:rsidRPr="0019157D">
        <w:rPr>
          <w:rFonts w:ascii="Times New Roman" w:hAnsi="Times New Roman"/>
          <w:b/>
          <w:sz w:val="24"/>
          <w:szCs w:val="24"/>
          <w:lang w:bidi="pl-PL"/>
        </w:rPr>
        <w:t>”</w:t>
      </w:r>
      <w:r w:rsidR="00282AAF" w:rsidRPr="0019157D">
        <w:rPr>
          <w:rFonts w:ascii="Times New Roman" w:hAnsi="Times New Roman"/>
          <w:sz w:val="24"/>
          <w:szCs w:val="24"/>
          <w:lang w:bidi="pl-PL"/>
        </w:rPr>
        <w:t>.</w:t>
      </w:r>
      <w:r w:rsidR="002C6C31" w:rsidRPr="0019157D">
        <w:rPr>
          <w:rFonts w:ascii="Times New Roman" w:hAnsi="Times New Roman"/>
          <w:sz w:val="24"/>
          <w:szCs w:val="24"/>
        </w:rPr>
        <w:t xml:space="preserve"> </w:t>
      </w:r>
    </w:p>
    <w:p w:rsidR="0019157D" w:rsidRPr="0019157D" w:rsidRDefault="0019157D" w:rsidP="002B4D8F">
      <w:pPr>
        <w:spacing w:after="0"/>
        <w:rPr>
          <w:rFonts w:ascii="Times New Roman" w:hAnsi="Times New Roman"/>
          <w:sz w:val="24"/>
          <w:szCs w:val="24"/>
          <w:lang w:bidi="pl-PL"/>
        </w:rPr>
      </w:pPr>
    </w:p>
    <w:p w:rsidR="00587752" w:rsidRPr="0019157D" w:rsidRDefault="007206A8" w:rsidP="0058775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157D">
        <w:rPr>
          <w:rFonts w:ascii="Times New Roman" w:hAnsi="Times New Roman"/>
          <w:sz w:val="24"/>
          <w:szCs w:val="24"/>
          <w:u w:val="single"/>
        </w:rPr>
        <w:t>Ogólne założenia projektu:</w:t>
      </w:r>
    </w:p>
    <w:p w:rsidR="002B1C4D" w:rsidRPr="0019157D" w:rsidRDefault="00881D25" w:rsidP="002B1C4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Przedmiotem zamówienia jest </w:t>
      </w:r>
      <w:r w:rsidR="002B1C4D" w:rsidRPr="0019157D">
        <w:rPr>
          <w:rFonts w:ascii="Times New Roman" w:hAnsi="Times New Roman"/>
          <w:sz w:val="24"/>
          <w:szCs w:val="24"/>
        </w:rPr>
        <w:t>pełnienie funkcji Inżyniera Kontraktu</w:t>
      </w:r>
      <w:r w:rsidR="00F70473" w:rsidRPr="0019157D">
        <w:rPr>
          <w:rFonts w:ascii="Times New Roman" w:hAnsi="Times New Roman"/>
          <w:sz w:val="24"/>
          <w:szCs w:val="24"/>
        </w:rPr>
        <w:t xml:space="preserve"> o</w:t>
      </w:r>
      <w:r w:rsidR="005A0B88">
        <w:rPr>
          <w:rFonts w:ascii="Times New Roman" w:hAnsi="Times New Roman"/>
          <w:sz w:val="24"/>
          <w:szCs w:val="24"/>
        </w:rPr>
        <w:t xml:space="preserve">raz świadczenie usług </w:t>
      </w:r>
      <w:r w:rsidR="002B1C4D" w:rsidRPr="0019157D">
        <w:rPr>
          <w:rFonts w:ascii="Times New Roman" w:hAnsi="Times New Roman"/>
          <w:sz w:val="24"/>
          <w:szCs w:val="24"/>
        </w:rPr>
        <w:t>w trakcie realizacji projektu pt. „</w:t>
      </w:r>
      <w:r w:rsidR="00191882" w:rsidRPr="0019157D">
        <w:rPr>
          <w:rFonts w:ascii="Times New Roman" w:hAnsi="Times New Roman"/>
          <w:sz w:val="24"/>
          <w:szCs w:val="24"/>
        </w:rPr>
        <w:t xml:space="preserve">Zintegrowana </w:t>
      </w:r>
      <w:r w:rsidR="001A788B">
        <w:rPr>
          <w:rFonts w:ascii="Times New Roman" w:hAnsi="Times New Roman"/>
          <w:sz w:val="24"/>
          <w:szCs w:val="24"/>
        </w:rPr>
        <w:t>i</w:t>
      </w:r>
      <w:r w:rsidR="00191882" w:rsidRPr="0019157D">
        <w:rPr>
          <w:rFonts w:ascii="Times New Roman" w:hAnsi="Times New Roman"/>
          <w:sz w:val="24"/>
          <w:szCs w:val="24"/>
        </w:rPr>
        <w:t xml:space="preserve">nformacja </w:t>
      </w:r>
      <w:r w:rsidR="001A788B">
        <w:rPr>
          <w:rFonts w:ascii="Times New Roman" w:hAnsi="Times New Roman"/>
          <w:sz w:val="24"/>
          <w:szCs w:val="24"/>
        </w:rPr>
        <w:t>g</w:t>
      </w:r>
      <w:r w:rsidR="00191882" w:rsidRPr="0019157D">
        <w:rPr>
          <w:rFonts w:ascii="Times New Roman" w:hAnsi="Times New Roman"/>
          <w:sz w:val="24"/>
          <w:szCs w:val="24"/>
        </w:rPr>
        <w:t xml:space="preserve">eodezyjna i </w:t>
      </w:r>
      <w:r w:rsidR="001A788B">
        <w:rPr>
          <w:rFonts w:ascii="Times New Roman" w:hAnsi="Times New Roman"/>
          <w:sz w:val="24"/>
          <w:szCs w:val="24"/>
        </w:rPr>
        <w:t>k</w:t>
      </w:r>
      <w:r w:rsidR="00191882" w:rsidRPr="0019157D">
        <w:rPr>
          <w:rFonts w:ascii="Times New Roman" w:hAnsi="Times New Roman"/>
          <w:sz w:val="24"/>
          <w:szCs w:val="24"/>
        </w:rPr>
        <w:t>artograficzna Warmii i Mazur w Powiecie N</w:t>
      </w:r>
      <w:r w:rsidR="009428E6">
        <w:rPr>
          <w:rFonts w:ascii="Times New Roman" w:hAnsi="Times New Roman"/>
          <w:sz w:val="24"/>
          <w:szCs w:val="24"/>
        </w:rPr>
        <w:t>idzickim</w:t>
      </w:r>
      <w:r w:rsidR="002B1C4D" w:rsidRPr="0019157D">
        <w:rPr>
          <w:rFonts w:ascii="Times New Roman" w:hAnsi="Times New Roman"/>
          <w:b/>
          <w:sz w:val="24"/>
          <w:szCs w:val="24"/>
          <w:lang w:bidi="pl-PL"/>
        </w:rPr>
        <w:t>”</w:t>
      </w:r>
      <w:r w:rsidR="002B1C4D" w:rsidRPr="0019157D">
        <w:rPr>
          <w:rFonts w:ascii="Times New Roman" w:hAnsi="Times New Roman"/>
          <w:sz w:val="24"/>
          <w:szCs w:val="24"/>
        </w:rPr>
        <w:t xml:space="preserve"> dofinansowanego ze środków EFRR w ramach osi priorytetowej 3 Cyfrowy Region, działanie 3.1 </w:t>
      </w:r>
      <w:r w:rsidR="002B1C4D" w:rsidRPr="0019157D">
        <w:rPr>
          <w:rFonts w:ascii="Times New Roman" w:hAnsi="Times New Roman"/>
          <w:sz w:val="24"/>
          <w:szCs w:val="24"/>
          <w:lang w:eastAsia="pl-PL"/>
        </w:rPr>
        <w:t>Cyfrowa dostępność informacji sektora publicznego oraz wysoka jakość e-usług publicznych RPO W-M</w:t>
      </w:r>
      <w:r w:rsidR="002B1C4D" w:rsidRPr="0019157D">
        <w:rPr>
          <w:rFonts w:ascii="Times New Roman" w:hAnsi="Times New Roman"/>
          <w:sz w:val="24"/>
          <w:szCs w:val="24"/>
        </w:rPr>
        <w:t xml:space="preserve"> 2014-2020. </w:t>
      </w:r>
    </w:p>
    <w:p w:rsidR="002B1C4D" w:rsidRPr="0019157D" w:rsidRDefault="002B1C4D" w:rsidP="002B1C4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Celem ww. projektu jest wzmocnienie zastosowań technologii teleinformatycznych m.in. dla e-administracji, gdzie sektor publiczny województwa charakteryzuje wciąż niska ilość i jakość e-usług. Rozwój elektronicznej administracji wzmocni potencjał administracyjny oraz zwiększy dostęp do elektronicznych usług z zakresu geodezji i kartografii dla społeczeństwa. </w:t>
      </w:r>
    </w:p>
    <w:p w:rsidR="002B1C4D" w:rsidRPr="0019157D" w:rsidRDefault="002B1C4D" w:rsidP="002B1C4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>Projekt obejmuje modernizacje powiatowych baz danych stanowiących podstawę do wdrożenia usług publicznych udostępnianych on-line o stopniu dojrzałości co najmniej 3 – dwustronna interakcja  (preferowany stopień dojrzałości usług 4- transakcja) w tym:</w:t>
      </w:r>
    </w:p>
    <w:p w:rsidR="002B1C4D" w:rsidRPr="0019157D" w:rsidRDefault="002B1C4D" w:rsidP="002B1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>przetworzenie materiałów zasobów przechowywanych dotychczas w postaci nieelektronicznej do postaci dokumentów elektronicznych wraz z dostosowaniem systemu informatycznego do prowadzenia państwowego zasobu ge</w:t>
      </w:r>
      <w:r w:rsidR="00E7297D"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>odezyjnego i kartograficznego,</w:t>
      </w:r>
    </w:p>
    <w:p w:rsidR="002B1C4D" w:rsidRPr="0019157D" w:rsidRDefault="002B1C4D" w:rsidP="002B1C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modernizację ewidencji gruntów i budynków </w:t>
      </w:r>
      <w:r w:rsidR="004F07C6"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>dla gminy Kozłowo</w:t>
      </w:r>
      <w:r w:rsidR="00E7297D" w:rsidRPr="0019157D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</w:p>
    <w:p w:rsidR="005A0B88" w:rsidRPr="005A0B88" w:rsidRDefault="004F07C6" w:rsidP="00E72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57D">
        <w:rPr>
          <w:rFonts w:ascii="Times New Roman" w:hAnsi="Times New Roman"/>
          <w:sz w:val="24"/>
          <w:szCs w:val="24"/>
        </w:rPr>
        <w:t>Utworzenie bazy danych obiektów topograficznych (BDOT500) dla zwartych zabudowanych i przeznaczonych pod zabudowę obszarów wiejskich w powiecie nidzickim</w:t>
      </w:r>
      <w:r w:rsidR="005A0B88">
        <w:rPr>
          <w:rFonts w:ascii="Times New Roman" w:hAnsi="Times New Roman"/>
          <w:sz w:val="24"/>
          <w:szCs w:val="24"/>
        </w:rPr>
        <w:t>,</w:t>
      </w:r>
      <w:r w:rsidRPr="0019157D">
        <w:rPr>
          <w:rFonts w:ascii="Times New Roman" w:hAnsi="Times New Roman"/>
          <w:sz w:val="24"/>
          <w:szCs w:val="24"/>
        </w:rPr>
        <w:t xml:space="preserve"> </w:t>
      </w:r>
    </w:p>
    <w:p w:rsidR="00E7297D" w:rsidRPr="0019157D" w:rsidRDefault="004F07C6" w:rsidP="00E72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57D">
        <w:rPr>
          <w:rFonts w:ascii="Times New Roman" w:hAnsi="Times New Roman"/>
          <w:sz w:val="24"/>
          <w:szCs w:val="24"/>
        </w:rPr>
        <w:t>Modernizacja szczegółowej osnowy geodezyjnej z terenu Powiatu Nidzickiego</w:t>
      </w:r>
      <w:r w:rsidR="00E7297D" w:rsidRPr="001915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7297D" w:rsidRPr="0019157D" w:rsidRDefault="004F07C6" w:rsidP="001915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57D">
        <w:rPr>
          <w:rFonts w:ascii="Times New Roman" w:hAnsi="Times New Roman"/>
          <w:sz w:val="24"/>
          <w:szCs w:val="24"/>
        </w:rPr>
        <w:t>Utworzenie bazy danych obiektów topograficznych (BDOT500) dla miasta Nidzica,</w:t>
      </w:r>
    </w:p>
    <w:p w:rsidR="004F07C6" w:rsidRPr="0019157D" w:rsidRDefault="004F07C6" w:rsidP="004F07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Nadzór i monitoring nad zadaniami projektowym z zakresu: </w:t>
      </w:r>
    </w:p>
    <w:p w:rsidR="004F07C6" w:rsidRPr="0019157D" w:rsidRDefault="004F07C6" w:rsidP="004F07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-modernizacji ewidencji gruntów i budynków dla Gminy Kozłowo, </w:t>
      </w:r>
    </w:p>
    <w:p w:rsidR="004F07C6" w:rsidRPr="0019157D" w:rsidRDefault="004F07C6" w:rsidP="004F07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- utworzenia bazy BDOT500,</w:t>
      </w:r>
    </w:p>
    <w:p w:rsidR="002B1C4D" w:rsidRPr="0019157D" w:rsidRDefault="004F07C6" w:rsidP="004F07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- modernizacji szczegółowej osnowy geodezyjnej</w:t>
      </w:r>
      <w:r w:rsidR="0019157D" w:rsidRPr="0019157D">
        <w:rPr>
          <w:rFonts w:ascii="Times New Roman" w:hAnsi="Times New Roman"/>
          <w:sz w:val="24"/>
          <w:szCs w:val="24"/>
        </w:rPr>
        <w:t>,</w:t>
      </w:r>
    </w:p>
    <w:p w:rsidR="0019157D" w:rsidRPr="0019157D" w:rsidRDefault="0019157D" w:rsidP="0019157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oraz</w:t>
      </w:r>
    </w:p>
    <w:p w:rsidR="004F07C6" w:rsidRPr="0019157D" w:rsidRDefault="00EA4026" w:rsidP="004F07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9157D" w:rsidRPr="0019157D">
        <w:rPr>
          <w:rFonts w:ascii="Times New Roman" w:hAnsi="Times New Roman"/>
          <w:sz w:val="24"/>
          <w:szCs w:val="24"/>
        </w:rPr>
        <w:t>udowa p</w:t>
      </w:r>
      <w:r w:rsidR="004F07C6" w:rsidRPr="0019157D">
        <w:rPr>
          <w:rFonts w:ascii="Times New Roman" w:hAnsi="Times New Roman"/>
          <w:sz w:val="24"/>
          <w:szCs w:val="24"/>
        </w:rPr>
        <w:t>latform</w:t>
      </w:r>
      <w:r w:rsidR="0019157D" w:rsidRPr="0019157D">
        <w:rPr>
          <w:rFonts w:ascii="Times New Roman" w:hAnsi="Times New Roman"/>
          <w:sz w:val="24"/>
          <w:szCs w:val="24"/>
        </w:rPr>
        <w:t>y</w:t>
      </w:r>
      <w:r w:rsidR="004F07C6" w:rsidRPr="0019157D">
        <w:rPr>
          <w:rFonts w:ascii="Times New Roman" w:hAnsi="Times New Roman"/>
          <w:sz w:val="24"/>
          <w:szCs w:val="24"/>
        </w:rPr>
        <w:t xml:space="preserve"> GIS (</w:t>
      </w:r>
      <w:r w:rsidR="0019157D" w:rsidRPr="0019157D">
        <w:rPr>
          <w:rFonts w:ascii="Times New Roman" w:hAnsi="Times New Roman"/>
          <w:sz w:val="24"/>
          <w:szCs w:val="24"/>
        </w:rPr>
        <w:t xml:space="preserve"> </w:t>
      </w:r>
      <w:r w:rsidR="004F07C6" w:rsidRPr="0019157D">
        <w:rPr>
          <w:rFonts w:ascii="Times New Roman" w:hAnsi="Times New Roman"/>
          <w:sz w:val="24"/>
          <w:szCs w:val="24"/>
        </w:rPr>
        <w:t>budowa geoportalu - serwerem WMS jest EWMAPA)</w:t>
      </w:r>
      <w:r w:rsidR="0019157D" w:rsidRPr="0019157D">
        <w:rPr>
          <w:rFonts w:ascii="Times New Roman" w:hAnsi="Times New Roman"/>
          <w:sz w:val="24"/>
          <w:szCs w:val="24"/>
        </w:rPr>
        <w:t>,</w:t>
      </w:r>
    </w:p>
    <w:p w:rsidR="00B000E3" w:rsidRDefault="00450F4E" w:rsidP="005877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57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B1C4D" w:rsidRPr="0019157D">
        <w:rPr>
          <w:rFonts w:ascii="Times New Roman" w:eastAsia="Times New Roman" w:hAnsi="Times New Roman"/>
          <w:sz w:val="24"/>
          <w:szCs w:val="24"/>
          <w:lang w:eastAsia="pl-PL"/>
        </w:rPr>
        <w:t>ozbudowę infrastruktury teleinformatycznej</w:t>
      </w:r>
      <w:r w:rsidRPr="0019157D">
        <w:rPr>
          <w:rFonts w:ascii="Times New Roman" w:eastAsia="Times New Roman" w:hAnsi="Times New Roman"/>
          <w:sz w:val="24"/>
          <w:szCs w:val="24"/>
          <w:lang w:eastAsia="pl-PL"/>
        </w:rPr>
        <w:t xml:space="preserve"> i zakup sprzętu informat</w:t>
      </w:r>
      <w:r w:rsidR="00EA4026">
        <w:rPr>
          <w:rFonts w:ascii="Times New Roman" w:eastAsia="Times New Roman" w:hAnsi="Times New Roman"/>
          <w:sz w:val="24"/>
          <w:szCs w:val="24"/>
          <w:lang w:eastAsia="pl-PL"/>
        </w:rPr>
        <w:t xml:space="preserve">ycznego i oprogramowania </w:t>
      </w:r>
    </w:p>
    <w:p w:rsidR="00EA4026" w:rsidRDefault="00EA4026" w:rsidP="005877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szkolenia z dostarczonych systemów informatycznych</w:t>
      </w:r>
    </w:p>
    <w:p w:rsidR="00EA4026" w:rsidRPr="0019157D" w:rsidRDefault="00EA4026" w:rsidP="005877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promocję projektu</w:t>
      </w:r>
    </w:p>
    <w:p w:rsidR="006444C5" w:rsidRPr="0019157D" w:rsidRDefault="006444C5" w:rsidP="006444C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0E3" w:rsidRPr="0019157D" w:rsidRDefault="00587752" w:rsidP="00F9570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b/>
          <w:sz w:val="24"/>
          <w:szCs w:val="24"/>
        </w:rPr>
        <w:t xml:space="preserve"> </w:t>
      </w:r>
      <w:r w:rsidR="001A788B">
        <w:rPr>
          <w:rFonts w:ascii="Times New Roman" w:hAnsi="Times New Roman"/>
          <w:b/>
          <w:sz w:val="24"/>
          <w:szCs w:val="24"/>
        </w:rPr>
        <w:t>Do zadań Inżyniera Kontraktu należy ś</w:t>
      </w:r>
      <w:r w:rsidR="00AC7C11" w:rsidRPr="0019157D">
        <w:rPr>
          <w:rFonts w:ascii="Times New Roman" w:hAnsi="Times New Roman"/>
          <w:b/>
          <w:sz w:val="24"/>
          <w:szCs w:val="24"/>
        </w:rPr>
        <w:t>wiadczenie usług doradczych niezbędnych do wdrożenia i realizacji projektu w zakresie</w:t>
      </w:r>
      <w:r w:rsidR="00AC7C11" w:rsidRPr="0019157D">
        <w:rPr>
          <w:rFonts w:ascii="Times New Roman" w:hAnsi="Times New Roman"/>
          <w:sz w:val="24"/>
          <w:szCs w:val="24"/>
        </w:rPr>
        <w:t xml:space="preserve"> </w:t>
      </w:r>
      <w:r w:rsidR="00AC7C11" w:rsidRPr="0019157D">
        <w:rPr>
          <w:rFonts w:ascii="Times New Roman" w:hAnsi="Times New Roman"/>
          <w:bCs/>
          <w:sz w:val="24"/>
          <w:szCs w:val="24"/>
        </w:rPr>
        <w:t>bieżące</w:t>
      </w:r>
      <w:r w:rsidR="001A788B">
        <w:rPr>
          <w:rFonts w:ascii="Times New Roman" w:hAnsi="Times New Roman"/>
          <w:bCs/>
          <w:sz w:val="24"/>
          <w:szCs w:val="24"/>
        </w:rPr>
        <w:t>go</w:t>
      </w:r>
      <w:r w:rsidR="00AC7C11" w:rsidRPr="0019157D">
        <w:rPr>
          <w:rFonts w:ascii="Times New Roman" w:hAnsi="Times New Roman"/>
          <w:bCs/>
          <w:sz w:val="24"/>
          <w:szCs w:val="24"/>
        </w:rPr>
        <w:t xml:space="preserve"> zarządzani</w:t>
      </w:r>
      <w:r w:rsidR="001A788B">
        <w:rPr>
          <w:rFonts w:ascii="Times New Roman" w:hAnsi="Times New Roman"/>
          <w:bCs/>
          <w:sz w:val="24"/>
          <w:szCs w:val="24"/>
        </w:rPr>
        <w:t>a</w:t>
      </w:r>
      <w:r w:rsidR="00AC7C11" w:rsidRPr="0019157D">
        <w:rPr>
          <w:rFonts w:ascii="Times New Roman" w:hAnsi="Times New Roman"/>
          <w:bCs/>
          <w:sz w:val="24"/>
          <w:szCs w:val="24"/>
        </w:rPr>
        <w:t xml:space="preserve"> projektem, nadzór nad całym projektem i kierowanie wykonaniem projektu w formie nadzoru merytorycznego, technicznego, formalno-prawnego, zgodnie z harmonogramem realizacji projektu, budżetem, zawartą umową o dofinansowanie projektu, wnioskiem aplikacyjnym oraz aktualnymi przepisami krajowymi i Unii Europejskiej </w:t>
      </w:r>
      <w:r w:rsidR="00AC7C11" w:rsidRPr="0019157D">
        <w:rPr>
          <w:rFonts w:ascii="Times New Roman" w:hAnsi="Times New Roman"/>
          <w:sz w:val="24"/>
          <w:szCs w:val="24"/>
        </w:rPr>
        <w:t>w tym</w:t>
      </w:r>
      <w:r w:rsidR="00B000E3" w:rsidRPr="0019157D">
        <w:rPr>
          <w:rFonts w:ascii="Times New Roman" w:hAnsi="Times New Roman"/>
          <w:sz w:val="24"/>
          <w:szCs w:val="24"/>
        </w:rPr>
        <w:t xml:space="preserve">: 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współpraca z Zamawiającym przy terminowym sporządzaniu wszystkich wymaganych dokumentów i informacji na aktualnych wzorach, przestrzeganie obowiązków i zaleceń wynikających z umowy o dofinansowanie, procedur, standardów, instrukcji oraz innych obowiązujących dokumentów;</w:t>
      </w:r>
    </w:p>
    <w:p w:rsidR="00AC7C11" w:rsidRPr="0019157D" w:rsidRDefault="00AC7C11" w:rsidP="00F9570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monitorowanie realizacji projektu w celu osiągnięcia wskaźników określonych we wniosku o dofinansowanie w tym w szczególności: monitorowanie i raportowanie postępów realizacji projektu zgodnie z zapisami umowy o dofinansowanie projektu;</w:t>
      </w:r>
    </w:p>
    <w:p w:rsidR="00AC7C11" w:rsidRPr="0019157D" w:rsidRDefault="00AC7C11" w:rsidP="00F9570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współpraca z Zamawiającym nad jakością, prawidłową i terminową realizacją projektu, w tym zgodnością realizacji zadań z zapisami wniosku o dofinansowanie projektu, jego harmonogramem, budżetem oraz umową o dofinansowanie;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nadzór nad terminowością założonych działań - m.in. szkoleń, promocji, realizacji inwestycji; 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realizacja projektu zgodnie z harmonogramem rzeczowo - finansowym wynikającym </w:t>
      </w:r>
    </w:p>
    <w:p w:rsidR="00AC7C11" w:rsidRPr="0019157D" w:rsidRDefault="00AC7C11" w:rsidP="00F9570E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z wniosku o dofinansowanie projektu, a w razie potrzeb przygotowanie dokumentów niezbędnych do wprowadzenia zmian w harmonogramie;</w:t>
      </w:r>
    </w:p>
    <w:p w:rsidR="00AC7C11" w:rsidRPr="0019157D" w:rsidRDefault="00AC7C11" w:rsidP="00F9570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nadzór i kontrola nad prawidłowym dokumentowaniem realizacji projektu zgodnie z umową o dofinansowanie projektu oraz z wytycznymi w tym zakresie</w:t>
      </w:r>
      <w:r w:rsidR="000A545C" w:rsidRPr="0019157D">
        <w:rPr>
          <w:rFonts w:ascii="Times New Roman" w:hAnsi="Times New Roman"/>
          <w:sz w:val="24"/>
          <w:szCs w:val="24"/>
        </w:rPr>
        <w:t xml:space="preserve"> (w tym </w:t>
      </w:r>
      <w:r w:rsidR="00364307" w:rsidRPr="0019157D">
        <w:rPr>
          <w:rFonts w:ascii="Times New Roman" w:hAnsi="Times New Roman"/>
          <w:sz w:val="24"/>
          <w:szCs w:val="24"/>
        </w:rPr>
        <w:t>w systemie SL2014)</w:t>
      </w:r>
      <w:r w:rsidRPr="0019157D">
        <w:rPr>
          <w:rFonts w:ascii="Times New Roman" w:hAnsi="Times New Roman"/>
          <w:sz w:val="24"/>
          <w:szCs w:val="24"/>
        </w:rPr>
        <w:t>;</w:t>
      </w:r>
    </w:p>
    <w:p w:rsidR="00AC7C11" w:rsidRPr="0019157D" w:rsidRDefault="00AC7C11" w:rsidP="00F9570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współpraca z Zamawiającym przy kontaktach z instytucją zarządzającą w zakresie: przekazywania wszelkich informacji i dokumentów dotyczących </w:t>
      </w:r>
      <w:r w:rsidR="00F9570E" w:rsidRPr="0019157D">
        <w:rPr>
          <w:rFonts w:ascii="Times New Roman" w:hAnsi="Times New Roman"/>
          <w:sz w:val="24"/>
          <w:szCs w:val="24"/>
        </w:rPr>
        <w:t>projektu we wskazanym przez IZ</w:t>
      </w:r>
      <w:r w:rsidRPr="0019157D">
        <w:rPr>
          <w:rFonts w:ascii="Times New Roman" w:hAnsi="Times New Roman"/>
          <w:sz w:val="24"/>
          <w:szCs w:val="24"/>
        </w:rPr>
        <w:t xml:space="preserve"> zakresie i terminach;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niezwłoczne informowanie Zamawiającego o stwierdzonych zagrożeniach opóźnienia realizacji projektu w porównaniu z przyjętym harmonogramem, wnioskiem o dofinansowanie lub niezrealizowaniu projektu oraz proponowanie działań zaradczych;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udział w spo</w:t>
      </w:r>
      <w:r w:rsidR="00F9570E" w:rsidRPr="0019157D">
        <w:rPr>
          <w:rFonts w:ascii="Times New Roman" w:hAnsi="Times New Roman"/>
          <w:sz w:val="24"/>
          <w:szCs w:val="24"/>
        </w:rPr>
        <w:t xml:space="preserve">tkaniach Zespołu </w:t>
      </w:r>
      <w:r w:rsidRPr="0019157D">
        <w:rPr>
          <w:rFonts w:ascii="Times New Roman" w:hAnsi="Times New Roman"/>
          <w:sz w:val="24"/>
          <w:szCs w:val="24"/>
        </w:rPr>
        <w:t>Projektowego powołan</w:t>
      </w:r>
      <w:r w:rsidR="005A0B88">
        <w:rPr>
          <w:rFonts w:ascii="Times New Roman" w:hAnsi="Times New Roman"/>
          <w:sz w:val="24"/>
          <w:szCs w:val="24"/>
        </w:rPr>
        <w:t>ego</w:t>
      </w:r>
      <w:r w:rsidRPr="0019157D">
        <w:rPr>
          <w:rFonts w:ascii="Times New Roman" w:hAnsi="Times New Roman"/>
          <w:sz w:val="24"/>
          <w:szCs w:val="24"/>
        </w:rPr>
        <w:t xml:space="preserve"> przez Zamawiającego w siedzibie zamawiającego według potrzeb;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opracowywanie projektów dokumentów związanych z realizacją projektu. Wszystkie dokumenty związane z realizacją przedmiotowego projektu </w:t>
      </w:r>
      <w:r w:rsidR="00F9570E" w:rsidRPr="0019157D">
        <w:rPr>
          <w:rFonts w:ascii="Times New Roman" w:hAnsi="Times New Roman"/>
          <w:sz w:val="24"/>
          <w:szCs w:val="24"/>
        </w:rPr>
        <w:t>sporządzone przez Inżyniera Kontraktu</w:t>
      </w:r>
      <w:r w:rsidRPr="0019157D">
        <w:rPr>
          <w:rFonts w:ascii="Times New Roman" w:hAnsi="Times New Roman"/>
          <w:sz w:val="24"/>
          <w:szCs w:val="24"/>
        </w:rPr>
        <w:t xml:space="preserve"> muszą być uzgadniane z Zamawiającym;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sporządzanie planu finansowego projektu;</w:t>
      </w:r>
    </w:p>
    <w:p w:rsidR="00AC7C11" w:rsidRPr="0019157D" w:rsidRDefault="00AC7C11" w:rsidP="00F9570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 xml:space="preserve">weryfikacja zgodności wydatków z wydatkami zapisanymi we wniosku oraz z Wytycznymi w zakresie kwalifikowania wydatków </w:t>
      </w:r>
      <w:r w:rsidR="00F9570E" w:rsidRPr="0019157D">
        <w:rPr>
          <w:rFonts w:ascii="Times New Roman" w:hAnsi="Times New Roman"/>
          <w:sz w:val="24"/>
          <w:szCs w:val="24"/>
        </w:rPr>
        <w:t>w ramach RPO WiM</w:t>
      </w:r>
      <w:r w:rsidRPr="0019157D">
        <w:rPr>
          <w:rFonts w:ascii="Times New Roman" w:hAnsi="Times New Roman"/>
          <w:sz w:val="24"/>
          <w:szCs w:val="24"/>
        </w:rPr>
        <w:t xml:space="preserve"> 2014-2020;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przygotowanie projektu do kontroli zewnętrznych pod względem dokumenta</w:t>
      </w:r>
      <w:bookmarkStart w:id="1" w:name="_GoBack"/>
      <w:bookmarkEnd w:id="1"/>
      <w:r w:rsidRPr="0019157D">
        <w:rPr>
          <w:rFonts w:ascii="Times New Roman" w:hAnsi="Times New Roman"/>
          <w:sz w:val="24"/>
          <w:szCs w:val="24"/>
        </w:rPr>
        <w:t>cyjnym;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lastRenderedPageBreak/>
        <w:t xml:space="preserve">doradztwo prawne w sprawie koniecznych do rozwiązania kwestii związanych ściśle </w:t>
      </w:r>
    </w:p>
    <w:p w:rsidR="00AC7C11" w:rsidRPr="0019157D" w:rsidRDefault="00AC7C11" w:rsidP="00F9570E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z realizowanym projektem;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uczestniczenie z głosem doradczym w odbiorze końcowym oraz odbiorach poszczególnych etapów prac oraz opiniowanie pod względem zgodności produktów projektu z założeniami merytorycznymi i formalnymi;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przegląd i opiniowanie opracowanych przez wykonawcę dokumentacji przetargowej i innej dokumentacji wykonawczej;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nadzór nad instalacją i terminową konfigurację wdrażanych modułów / podsystemów;</w:t>
      </w:r>
    </w:p>
    <w:p w:rsidR="00AC7C11" w:rsidRPr="0019157D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zweryfikowanie gotowości do odbioru produktów projektu (odbiory częściowe, końcowe);</w:t>
      </w:r>
    </w:p>
    <w:p w:rsidR="00B000E3" w:rsidRPr="0019157D" w:rsidRDefault="00AC7C11" w:rsidP="00AC7C11">
      <w:pPr>
        <w:pStyle w:val="Akapitzlist"/>
        <w:numPr>
          <w:ilvl w:val="1"/>
          <w:numId w:val="14"/>
        </w:numPr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przegląd i opiniowanie kompletnej dokumentacji powykonawczej</w:t>
      </w:r>
      <w:r w:rsidR="00B000E3" w:rsidRPr="0019157D">
        <w:rPr>
          <w:rFonts w:ascii="Times New Roman" w:hAnsi="Times New Roman"/>
          <w:sz w:val="24"/>
          <w:szCs w:val="24"/>
        </w:rPr>
        <w:t>.</w:t>
      </w:r>
    </w:p>
    <w:p w:rsidR="00EB1B24" w:rsidRPr="0019157D" w:rsidRDefault="0019157D" w:rsidP="0019157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1B24" w:rsidRPr="0019157D">
        <w:rPr>
          <w:rFonts w:ascii="Times New Roman" w:hAnsi="Times New Roman"/>
          <w:b/>
          <w:sz w:val="24"/>
          <w:szCs w:val="24"/>
        </w:rPr>
        <w:t>Warunki wykonania przedmiotu umowy.</w:t>
      </w:r>
    </w:p>
    <w:p w:rsidR="0017704B" w:rsidRPr="0019157D" w:rsidRDefault="00AC7C11" w:rsidP="00EB1B2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9157D">
        <w:rPr>
          <w:rFonts w:ascii="Times New Roman" w:hAnsi="Times New Roman"/>
          <w:sz w:val="24"/>
          <w:szCs w:val="24"/>
        </w:rPr>
        <w:t>Opracowania oraz usługi o</w:t>
      </w:r>
      <w:r w:rsidR="0017704B" w:rsidRPr="0019157D">
        <w:rPr>
          <w:rFonts w:ascii="Times New Roman" w:hAnsi="Times New Roman"/>
          <w:sz w:val="24"/>
          <w:szCs w:val="24"/>
        </w:rPr>
        <w:t xml:space="preserve"> których mowa powyżej należy wykonać zgodnie z instrukcją, wytycznymi i in</w:t>
      </w:r>
      <w:r w:rsidRPr="0019157D">
        <w:rPr>
          <w:rFonts w:ascii="Times New Roman" w:hAnsi="Times New Roman"/>
          <w:sz w:val="24"/>
          <w:szCs w:val="24"/>
        </w:rPr>
        <w:t>nymi dokumentami wymienionymi w regulaminie konkursu</w:t>
      </w:r>
      <w:r w:rsidR="009722E8" w:rsidRPr="0019157D">
        <w:rPr>
          <w:rFonts w:ascii="Times New Roman" w:hAnsi="Times New Roman"/>
          <w:sz w:val="24"/>
          <w:szCs w:val="24"/>
        </w:rPr>
        <w:t xml:space="preserve"> w ramach</w:t>
      </w:r>
      <w:r w:rsidR="00F9570E" w:rsidRPr="0019157D">
        <w:rPr>
          <w:rFonts w:ascii="Times New Roman" w:hAnsi="Times New Roman"/>
          <w:sz w:val="24"/>
          <w:szCs w:val="24"/>
        </w:rPr>
        <w:t xml:space="preserve"> osi priorytetowej 3 Cyfrowy Region,</w:t>
      </w:r>
      <w:r w:rsidR="009722E8" w:rsidRPr="0019157D">
        <w:rPr>
          <w:rFonts w:ascii="Times New Roman" w:hAnsi="Times New Roman"/>
          <w:sz w:val="24"/>
          <w:szCs w:val="24"/>
        </w:rPr>
        <w:t xml:space="preserve"> działania 3.1 RPO WiM „Cyfrowa dostępność informacji sektora publicznego oraz wysoka jakość e-usług publicznych”</w:t>
      </w:r>
      <w:r w:rsidRPr="0019157D">
        <w:rPr>
          <w:rFonts w:ascii="Times New Roman" w:hAnsi="Times New Roman"/>
          <w:sz w:val="24"/>
          <w:szCs w:val="24"/>
        </w:rPr>
        <w:t xml:space="preserve"> </w:t>
      </w:r>
      <w:r w:rsidR="0017704B" w:rsidRPr="0019157D">
        <w:rPr>
          <w:rFonts w:ascii="Times New Roman" w:hAnsi="Times New Roman"/>
          <w:sz w:val="24"/>
          <w:szCs w:val="24"/>
        </w:rPr>
        <w:t xml:space="preserve">(dostępne na stronie internetowej </w:t>
      </w:r>
      <w:hyperlink r:id="rId8" w:history="1">
        <w:r w:rsidR="00F9570E" w:rsidRPr="0019157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https://rpo.warmia.mazury.pl</w:t>
        </w:r>
      </w:hyperlink>
      <w:r w:rsidR="0017704B" w:rsidRPr="0019157D">
        <w:rPr>
          <w:rFonts w:ascii="Times New Roman" w:hAnsi="Times New Roman"/>
          <w:sz w:val="24"/>
          <w:szCs w:val="24"/>
        </w:rPr>
        <w:t>).</w:t>
      </w:r>
      <w:r w:rsidR="00F9570E" w:rsidRPr="0019157D">
        <w:rPr>
          <w:rFonts w:ascii="Times New Roman" w:hAnsi="Times New Roman"/>
          <w:sz w:val="24"/>
          <w:szCs w:val="24"/>
        </w:rPr>
        <w:t xml:space="preserve"> </w:t>
      </w:r>
    </w:p>
    <w:sectPr w:rsidR="0017704B" w:rsidRPr="0019157D" w:rsidSect="00A557B1">
      <w:footerReference w:type="default" r:id="rId9"/>
      <w:pgSz w:w="11906" w:h="16838"/>
      <w:pgMar w:top="851" w:right="1418" w:bottom="1418" w:left="1418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0E" w:rsidRDefault="00403D0E" w:rsidP="00881D25">
      <w:pPr>
        <w:spacing w:after="0" w:line="240" w:lineRule="auto"/>
      </w:pPr>
      <w:r>
        <w:separator/>
      </w:r>
    </w:p>
  </w:endnote>
  <w:endnote w:type="continuationSeparator" w:id="0">
    <w:p w:rsidR="00403D0E" w:rsidRDefault="00403D0E" w:rsidP="008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8806"/>
      <w:docPartObj>
        <w:docPartGallery w:val="Page Numbers (Bottom of Page)"/>
        <w:docPartUnique/>
      </w:docPartObj>
    </w:sdtPr>
    <w:sdtEndPr/>
    <w:sdtContent>
      <w:p w:rsidR="00EB1B24" w:rsidRDefault="00593F08">
        <w:pPr>
          <w:pStyle w:val="Stopka"/>
          <w:jc w:val="center"/>
        </w:pPr>
        <w:r>
          <w:fldChar w:fldCharType="begin"/>
        </w:r>
        <w:r w:rsidR="00A557B1">
          <w:instrText xml:space="preserve"> PAGE   \* MERGEFORMAT </w:instrText>
        </w:r>
        <w:r>
          <w:fldChar w:fldCharType="separate"/>
        </w:r>
        <w:r w:rsidR="00FE6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B24" w:rsidRDefault="00E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0E" w:rsidRDefault="00403D0E" w:rsidP="00881D25">
      <w:pPr>
        <w:spacing w:after="0" w:line="240" w:lineRule="auto"/>
      </w:pPr>
      <w:r>
        <w:separator/>
      </w:r>
    </w:p>
  </w:footnote>
  <w:footnote w:type="continuationSeparator" w:id="0">
    <w:p w:rsidR="00403D0E" w:rsidRDefault="00403D0E" w:rsidP="0088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6CE5F9E"/>
    <w:lvl w:ilvl="0" w:tplc="83E2F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06B"/>
    <w:multiLevelType w:val="multilevel"/>
    <w:tmpl w:val="EE9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0F957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852C5"/>
    <w:multiLevelType w:val="hybridMultilevel"/>
    <w:tmpl w:val="68FCE9EA"/>
    <w:lvl w:ilvl="0" w:tplc="B3E4B2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0359E0"/>
    <w:multiLevelType w:val="hybridMultilevel"/>
    <w:tmpl w:val="356A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945"/>
    <w:multiLevelType w:val="hybridMultilevel"/>
    <w:tmpl w:val="DB38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4301"/>
    <w:multiLevelType w:val="hybridMultilevel"/>
    <w:tmpl w:val="38B858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C40"/>
    <w:multiLevelType w:val="hybridMultilevel"/>
    <w:tmpl w:val="3BE421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2E90"/>
    <w:multiLevelType w:val="hybridMultilevel"/>
    <w:tmpl w:val="EFF2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06BD3"/>
    <w:multiLevelType w:val="hybridMultilevel"/>
    <w:tmpl w:val="0D8C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2033"/>
    <w:multiLevelType w:val="hybridMultilevel"/>
    <w:tmpl w:val="529CB580"/>
    <w:lvl w:ilvl="0" w:tplc="7C1E20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36563"/>
    <w:multiLevelType w:val="multilevel"/>
    <w:tmpl w:val="E45E7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AC7EC0"/>
    <w:multiLevelType w:val="hybridMultilevel"/>
    <w:tmpl w:val="D5D04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7EA9"/>
    <w:multiLevelType w:val="multilevel"/>
    <w:tmpl w:val="7FAC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A541F02"/>
    <w:multiLevelType w:val="hybridMultilevel"/>
    <w:tmpl w:val="A4F27C3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0065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E1406"/>
    <w:multiLevelType w:val="multilevel"/>
    <w:tmpl w:val="0A5A6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F30CF9"/>
    <w:multiLevelType w:val="multilevel"/>
    <w:tmpl w:val="8B6C1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F17B1A"/>
    <w:multiLevelType w:val="multilevel"/>
    <w:tmpl w:val="BB042B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D0570F"/>
    <w:multiLevelType w:val="multilevel"/>
    <w:tmpl w:val="5DF2A1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AF6079"/>
    <w:multiLevelType w:val="hybridMultilevel"/>
    <w:tmpl w:val="43FC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03F2"/>
    <w:multiLevelType w:val="hybridMultilevel"/>
    <w:tmpl w:val="2092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E36DF"/>
    <w:multiLevelType w:val="hybridMultilevel"/>
    <w:tmpl w:val="77CAEF2C"/>
    <w:lvl w:ilvl="0" w:tplc="9EB40F9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3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6"/>
  </w:num>
  <w:num w:numId="10">
    <w:abstractNumId w:val="18"/>
  </w:num>
  <w:num w:numId="11">
    <w:abstractNumId w:val="23"/>
  </w:num>
  <w:num w:numId="12">
    <w:abstractNumId w:val="14"/>
  </w:num>
  <w:num w:numId="13">
    <w:abstractNumId w:val="24"/>
  </w:num>
  <w:num w:numId="14">
    <w:abstractNumId w:val="4"/>
  </w:num>
  <w:num w:numId="15">
    <w:abstractNumId w:val="3"/>
  </w:num>
  <w:num w:numId="16">
    <w:abstractNumId w:val="5"/>
  </w:num>
  <w:num w:numId="17">
    <w:abstractNumId w:val="25"/>
  </w:num>
  <w:num w:numId="18">
    <w:abstractNumId w:val="8"/>
  </w:num>
  <w:num w:numId="19">
    <w:abstractNumId w:val="22"/>
  </w:num>
  <w:num w:numId="20">
    <w:abstractNumId w:val="1"/>
  </w:num>
  <w:num w:numId="21">
    <w:abstractNumId w:val="12"/>
  </w:num>
  <w:num w:numId="22">
    <w:abstractNumId w:val="7"/>
  </w:num>
  <w:num w:numId="23">
    <w:abstractNumId w:val="10"/>
  </w:num>
  <w:num w:numId="24">
    <w:abstractNumId w:val="0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25"/>
    <w:rsid w:val="00012DC9"/>
    <w:rsid w:val="000847B0"/>
    <w:rsid w:val="000A545C"/>
    <w:rsid w:val="000B66C7"/>
    <w:rsid w:val="000C0AA7"/>
    <w:rsid w:val="00170EDE"/>
    <w:rsid w:val="0017704B"/>
    <w:rsid w:val="00180426"/>
    <w:rsid w:val="0019157D"/>
    <w:rsid w:val="00191882"/>
    <w:rsid w:val="00193095"/>
    <w:rsid w:val="001A7350"/>
    <w:rsid w:val="001A788B"/>
    <w:rsid w:val="001E0C67"/>
    <w:rsid w:val="001F40AE"/>
    <w:rsid w:val="00236B30"/>
    <w:rsid w:val="0024487D"/>
    <w:rsid w:val="00273701"/>
    <w:rsid w:val="00282AAF"/>
    <w:rsid w:val="002B1C4D"/>
    <w:rsid w:val="002B4D8F"/>
    <w:rsid w:val="002C1972"/>
    <w:rsid w:val="002C6C31"/>
    <w:rsid w:val="002C6CE9"/>
    <w:rsid w:val="002F2397"/>
    <w:rsid w:val="00300382"/>
    <w:rsid w:val="00305E91"/>
    <w:rsid w:val="0031750F"/>
    <w:rsid w:val="00331D52"/>
    <w:rsid w:val="00332E5D"/>
    <w:rsid w:val="0034790E"/>
    <w:rsid w:val="00351930"/>
    <w:rsid w:val="00364307"/>
    <w:rsid w:val="00364AC2"/>
    <w:rsid w:val="003719BC"/>
    <w:rsid w:val="003A10FE"/>
    <w:rsid w:val="003B43F8"/>
    <w:rsid w:val="003D4BF5"/>
    <w:rsid w:val="003E1331"/>
    <w:rsid w:val="003E428F"/>
    <w:rsid w:val="003F1F14"/>
    <w:rsid w:val="00402B76"/>
    <w:rsid w:val="00403D0E"/>
    <w:rsid w:val="00450F4E"/>
    <w:rsid w:val="004575B1"/>
    <w:rsid w:val="00470002"/>
    <w:rsid w:val="004904E0"/>
    <w:rsid w:val="004B3A5B"/>
    <w:rsid w:val="004D61BD"/>
    <w:rsid w:val="004E2783"/>
    <w:rsid w:val="004F07C6"/>
    <w:rsid w:val="00525B96"/>
    <w:rsid w:val="00553803"/>
    <w:rsid w:val="00587752"/>
    <w:rsid w:val="005917C8"/>
    <w:rsid w:val="005930DD"/>
    <w:rsid w:val="00593F08"/>
    <w:rsid w:val="005A0B88"/>
    <w:rsid w:val="006444C5"/>
    <w:rsid w:val="00655B80"/>
    <w:rsid w:val="00660908"/>
    <w:rsid w:val="00661AEB"/>
    <w:rsid w:val="00663033"/>
    <w:rsid w:val="00670DA7"/>
    <w:rsid w:val="0067451A"/>
    <w:rsid w:val="006A068F"/>
    <w:rsid w:val="006C2010"/>
    <w:rsid w:val="006F6637"/>
    <w:rsid w:val="0070649B"/>
    <w:rsid w:val="007151CF"/>
    <w:rsid w:val="007206A8"/>
    <w:rsid w:val="00723A1D"/>
    <w:rsid w:val="007605C5"/>
    <w:rsid w:val="007808CC"/>
    <w:rsid w:val="00783418"/>
    <w:rsid w:val="007A39EE"/>
    <w:rsid w:val="007A4689"/>
    <w:rsid w:val="007A5269"/>
    <w:rsid w:val="007C1C85"/>
    <w:rsid w:val="00801BD8"/>
    <w:rsid w:val="00814981"/>
    <w:rsid w:val="0082535A"/>
    <w:rsid w:val="00827C8B"/>
    <w:rsid w:val="0084109D"/>
    <w:rsid w:val="00866545"/>
    <w:rsid w:val="00881D25"/>
    <w:rsid w:val="008E5E5F"/>
    <w:rsid w:val="008F30EA"/>
    <w:rsid w:val="0090214E"/>
    <w:rsid w:val="009428E6"/>
    <w:rsid w:val="00965C59"/>
    <w:rsid w:val="009722E8"/>
    <w:rsid w:val="00976903"/>
    <w:rsid w:val="009972A2"/>
    <w:rsid w:val="009A0C71"/>
    <w:rsid w:val="009A6084"/>
    <w:rsid w:val="00A02607"/>
    <w:rsid w:val="00A0444F"/>
    <w:rsid w:val="00A07D2B"/>
    <w:rsid w:val="00A11D7F"/>
    <w:rsid w:val="00A557B1"/>
    <w:rsid w:val="00A60D64"/>
    <w:rsid w:val="00A750EA"/>
    <w:rsid w:val="00A80C84"/>
    <w:rsid w:val="00A832C7"/>
    <w:rsid w:val="00A97568"/>
    <w:rsid w:val="00AB1E3E"/>
    <w:rsid w:val="00AC7C11"/>
    <w:rsid w:val="00AF68BA"/>
    <w:rsid w:val="00B000E3"/>
    <w:rsid w:val="00B2471E"/>
    <w:rsid w:val="00B42143"/>
    <w:rsid w:val="00B72465"/>
    <w:rsid w:val="00B7504E"/>
    <w:rsid w:val="00B81F5B"/>
    <w:rsid w:val="00B82E58"/>
    <w:rsid w:val="00BB24A6"/>
    <w:rsid w:val="00BC4A6C"/>
    <w:rsid w:val="00BD2F32"/>
    <w:rsid w:val="00C2644E"/>
    <w:rsid w:val="00C32CE5"/>
    <w:rsid w:val="00C80824"/>
    <w:rsid w:val="00C83F2E"/>
    <w:rsid w:val="00CB3A4B"/>
    <w:rsid w:val="00CD4E90"/>
    <w:rsid w:val="00D02197"/>
    <w:rsid w:val="00D53BAF"/>
    <w:rsid w:val="00D63755"/>
    <w:rsid w:val="00D77ECC"/>
    <w:rsid w:val="00D8204C"/>
    <w:rsid w:val="00DE0D06"/>
    <w:rsid w:val="00DF6A6B"/>
    <w:rsid w:val="00E0204D"/>
    <w:rsid w:val="00E04FFF"/>
    <w:rsid w:val="00E05AF6"/>
    <w:rsid w:val="00E15955"/>
    <w:rsid w:val="00E31A18"/>
    <w:rsid w:val="00E36E6D"/>
    <w:rsid w:val="00E560B6"/>
    <w:rsid w:val="00E617ED"/>
    <w:rsid w:val="00E7297D"/>
    <w:rsid w:val="00E96776"/>
    <w:rsid w:val="00E974EC"/>
    <w:rsid w:val="00EA3143"/>
    <w:rsid w:val="00EA4026"/>
    <w:rsid w:val="00EB1B24"/>
    <w:rsid w:val="00F06385"/>
    <w:rsid w:val="00F56022"/>
    <w:rsid w:val="00F70473"/>
    <w:rsid w:val="00F7383A"/>
    <w:rsid w:val="00F9570E"/>
    <w:rsid w:val="00FA1264"/>
    <w:rsid w:val="00FA516C"/>
    <w:rsid w:val="00FC68C9"/>
    <w:rsid w:val="00FE40A2"/>
    <w:rsid w:val="00FE6104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0066333-1054-4B2D-8185-B6188AAE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2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1D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0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0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84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6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545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99"/>
    <w:qFormat/>
    <w:rsid w:val="00866545"/>
    <w:pPr>
      <w:ind w:left="720"/>
      <w:contextualSpacing/>
    </w:pPr>
  </w:style>
  <w:style w:type="character" w:styleId="Hipercze">
    <w:name w:val="Hyperlink"/>
    <w:basedOn w:val="Domylnaczcionkaakapitu"/>
    <w:rsid w:val="0017704B"/>
    <w:rPr>
      <w:color w:val="0066CC"/>
      <w:u w:val="single"/>
    </w:rPr>
  </w:style>
  <w:style w:type="table" w:styleId="Tabela-Siatka">
    <w:name w:val="Table Grid"/>
    <w:basedOn w:val="Standardowy"/>
    <w:uiPriority w:val="39"/>
    <w:rsid w:val="00D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0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Numerowanie Znak,Akapit z listą BS Znak,Kolorowa lista — akcent 11 Znak"/>
    <w:basedOn w:val="Domylnaczcionkaakapitu"/>
    <w:link w:val="Akapitzlist"/>
    <w:uiPriority w:val="99"/>
    <w:qFormat/>
    <w:locked/>
    <w:rsid w:val="004F07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EFFD-18C9-44CB-9DF5-1FD9C3D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Andrzej Wasiłowski</cp:lastModifiedBy>
  <cp:revision>4</cp:revision>
  <cp:lastPrinted>2017-12-29T08:19:00Z</cp:lastPrinted>
  <dcterms:created xsi:type="dcterms:W3CDTF">2017-12-14T12:26:00Z</dcterms:created>
  <dcterms:modified xsi:type="dcterms:W3CDTF">2017-12-29T08:20:00Z</dcterms:modified>
</cp:coreProperties>
</file>