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416D" w14:textId="5731C389" w:rsidR="002F0D8A" w:rsidRPr="00801426" w:rsidRDefault="002F0D8A" w:rsidP="00801426">
      <w:pPr>
        <w:spacing w:line="360" w:lineRule="auto"/>
        <w:jc w:val="right"/>
        <w:rPr>
          <w:b/>
        </w:rPr>
      </w:pPr>
      <w:r w:rsidRPr="00801426">
        <w:rPr>
          <w:b/>
        </w:rPr>
        <w:t>Załącznik Nr 1</w:t>
      </w:r>
    </w:p>
    <w:p w14:paraId="4FC3C1BC" w14:textId="19D49DE8" w:rsidR="002F0D8A" w:rsidRPr="00801426" w:rsidRDefault="002F0D8A" w:rsidP="00801426">
      <w:pPr>
        <w:spacing w:line="360" w:lineRule="auto"/>
        <w:jc w:val="right"/>
        <w:rPr>
          <w:b/>
        </w:rPr>
      </w:pPr>
      <w:r w:rsidRPr="00801426">
        <w:rPr>
          <w:b/>
        </w:rPr>
        <w:t>do zaproszenia z dnia 05.01.2024 r.</w:t>
      </w:r>
    </w:p>
    <w:p w14:paraId="6C854624" w14:textId="774793B7" w:rsidR="002F0D8A" w:rsidRPr="00801426" w:rsidRDefault="002F0D8A" w:rsidP="00801426">
      <w:pPr>
        <w:spacing w:line="360" w:lineRule="auto"/>
        <w:jc w:val="right"/>
        <w:rPr>
          <w:b/>
        </w:rPr>
      </w:pPr>
      <w:r w:rsidRPr="00801426">
        <w:rPr>
          <w:b/>
        </w:rPr>
        <w:t>Nidzica, dnia 5 stycznia 2024 r.</w:t>
      </w:r>
    </w:p>
    <w:p w14:paraId="5E09DB12" w14:textId="2D0F130A" w:rsidR="008D5898" w:rsidRPr="00801426" w:rsidRDefault="008D5898" w:rsidP="00801426">
      <w:pPr>
        <w:spacing w:line="360" w:lineRule="auto"/>
        <w:rPr>
          <w:b/>
        </w:rPr>
      </w:pPr>
      <w:r w:rsidRPr="00801426">
        <w:rPr>
          <w:b/>
        </w:rPr>
        <w:t>K.272.</w:t>
      </w:r>
      <w:r w:rsidR="002F0D8A" w:rsidRPr="00801426">
        <w:rPr>
          <w:b/>
        </w:rPr>
        <w:t>1</w:t>
      </w:r>
      <w:r w:rsidRPr="00801426">
        <w:rPr>
          <w:b/>
        </w:rPr>
        <w:t>.202</w:t>
      </w:r>
      <w:r w:rsidR="002F0D8A" w:rsidRPr="00801426">
        <w:rPr>
          <w:b/>
        </w:rPr>
        <w:t>4</w:t>
      </w:r>
    </w:p>
    <w:p w14:paraId="3B262EA3" w14:textId="77777777" w:rsidR="008D5898" w:rsidRPr="00801426" w:rsidRDefault="008D5898" w:rsidP="00801426">
      <w:pPr>
        <w:spacing w:line="360" w:lineRule="auto"/>
        <w:jc w:val="center"/>
        <w:rPr>
          <w:b/>
        </w:rPr>
      </w:pPr>
    </w:p>
    <w:p w14:paraId="42D7FFAD" w14:textId="77777777" w:rsidR="008D5898" w:rsidRPr="00801426" w:rsidRDefault="008D5898" w:rsidP="00801426">
      <w:pPr>
        <w:spacing w:line="360" w:lineRule="auto"/>
        <w:jc w:val="center"/>
        <w:rPr>
          <w:b/>
        </w:rPr>
      </w:pPr>
      <w:r w:rsidRPr="00801426">
        <w:rPr>
          <w:b/>
        </w:rPr>
        <w:t>OPIS PRZEDMIOTU ZAMÓWIENIA</w:t>
      </w:r>
    </w:p>
    <w:p w14:paraId="73786F3B" w14:textId="77777777" w:rsidR="008D5898" w:rsidRPr="00801426" w:rsidRDefault="008D5898" w:rsidP="00801426">
      <w:pPr>
        <w:spacing w:line="360" w:lineRule="auto"/>
      </w:pPr>
    </w:p>
    <w:p w14:paraId="2CC4E1CF" w14:textId="1134F650" w:rsidR="000A0B7A" w:rsidRPr="00801426" w:rsidRDefault="000A0B7A" w:rsidP="00801426">
      <w:pPr>
        <w:spacing w:line="360" w:lineRule="auto"/>
        <w:rPr>
          <w:b/>
          <w:bCs/>
        </w:rPr>
      </w:pPr>
      <w:r w:rsidRPr="00801426">
        <w:rPr>
          <w:b/>
          <w:bCs/>
        </w:rPr>
        <w:t>Opis przedmiotu zamówienia</w:t>
      </w:r>
    </w:p>
    <w:p w14:paraId="04FD6314" w14:textId="77777777" w:rsidR="00234979" w:rsidRPr="00801426" w:rsidRDefault="00234979" w:rsidP="00801426">
      <w:pPr>
        <w:spacing w:line="360" w:lineRule="auto"/>
        <w:jc w:val="both"/>
      </w:pPr>
      <w:r w:rsidRPr="00801426">
        <w:t>Przedmiotem zamówienia jest usługa polegająca na usuwania z dróg pojazdów na terenie powiatu nidzickiego i ich przemieszczania do wyznaczonego przez Starostę Nidzickiego parkingu strzeżonego w przypadkach określonych w art. 130a ust. 1 - 2 oraz art. 140ad ust. 7 ustawy z dnia 20 czerwca 1997 r. – Prawo o ruchu drogowym (tekst jedn. Dz. U. z 2023 r. poz. 1047 z późn. zm.).</w:t>
      </w:r>
    </w:p>
    <w:p w14:paraId="50A98890" w14:textId="77777777" w:rsidR="008D5898" w:rsidRPr="00801426" w:rsidRDefault="008D5898" w:rsidP="00801426">
      <w:pPr>
        <w:spacing w:line="360" w:lineRule="auto"/>
        <w:jc w:val="both"/>
      </w:pPr>
      <w:r w:rsidRPr="00801426">
        <w:t>Zgodnie z art. 130a ust. 1 ustawy Prawo o ruchu drogowym pojazd jest usuwany z drogi na koszt właściciela w przypadku:</w:t>
      </w:r>
    </w:p>
    <w:p w14:paraId="12E8CE10" w14:textId="77777777" w:rsidR="008D5898" w:rsidRPr="00801426" w:rsidRDefault="008D5898" w:rsidP="00801426">
      <w:pPr>
        <w:spacing w:line="360" w:lineRule="auto"/>
        <w:ind w:left="284"/>
        <w:jc w:val="both"/>
      </w:pPr>
      <w:r w:rsidRPr="00801426">
        <w:t>1) pozostawienia pojazdu w miejscu, gdzie jest to zabronione i utrudnia ruch lub w inny sposób zagraża bezpieczeństwu;</w:t>
      </w:r>
    </w:p>
    <w:p w14:paraId="0835F5D0" w14:textId="77777777" w:rsidR="008D5898" w:rsidRPr="00801426" w:rsidRDefault="008D5898" w:rsidP="00801426">
      <w:pPr>
        <w:spacing w:line="360" w:lineRule="auto"/>
        <w:ind w:left="284"/>
        <w:jc w:val="both"/>
      </w:pPr>
      <w:r w:rsidRPr="00801426">
        <w:t>2) nieokazania przez kierującego dokumentu potwierdzającego zawarcie umowy obowiązkowego ubezpieczenia odpowiedzialności cywilnej posiadacza pojazdu lub dowodu opłacenia składki za to ubezpieczenie, jeżeli pojazd ten jest zarejestrowany w kraju, o którym mowa w art. 129 ust. 2 pkt 8 lit. c;</w:t>
      </w:r>
    </w:p>
    <w:p w14:paraId="1923D04E" w14:textId="77777777" w:rsidR="008D5898" w:rsidRPr="00801426" w:rsidRDefault="008D5898" w:rsidP="00801426">
      <w:pPr>
        <w:spacing w:line="360" w:lineRule="auto"/>
        <w:ind w:left="284"/>
        <w:jc w:val="both"/>
      </w:pPr>
      <w:r w:rsidRPr="00801426">
        <w:t>3) przekroczenia wymiarów, dopuszczalnej masy całkowitej lub nacisku osi określonych w przepisach ruchu drogowego, chyba że istnieje możliwość skierowania pojazdu na pobliską drogę, na której dopuszczalny jest ruch takiego pojazdu;</w:t>
      </w:r>
    </w:p>
    <w:p w14:paraId="0DFB0C77" w14:textId="77777777" w:rsidR="008D5898" w:rsidRPr="00801426" w:rsidRDefault="008D5898" w:rsidP="00801426">
      <w:pPr>
        <w:spacing w:line="360" w:lineRule="auto"/>
        <w:ind w:left="284"/>
        <w:jc w:val="both"/>
      </w:pPr>
      <w:r w:rsidRPr="00801426">
        <w:t>4) pozostawienia pojazdu nieoznakowanego kartą parkingową, w miejscu przeznaczonym dla pojazdu kierowanego przez osoby wymienione w art. 8 ust. 1 i 2;</w:t>
      </w:r>
    </w:p>
    <w:p w14:paraId="7319F9AF" w14:textId="77777777" w:rsidR="008D5898" w:rsidRPr="00801426" w:rsidRDefault="008D5898" w:rsidP="00801426">
      <w:pPr>
        <w:spacing w:line="360" w:lineRule="auto"/>
        <w:ind w:left="284"/>
        <w:jc w:val="both"/>
      </w:pPr>
      <w:r w:rsidRPr="00801426">
        <w:t>5) pozostawienia pojazdu w miejscu obowiązywania znaku wskazującego, że zaparkowany pojazd zostanie usunięty na koszt właściciela;</w:t>
      </w:r>
    </w:p>
    <w:p w14:paraId="468CA137" w14:textId="77777777" w:rsidR="008D5898" w:rsidRPr="00801426" w:rsidRDefault="008D5898" w:rsidP="00801426">
      <w:pPr>
        <w:spacing w:line="360" w:lineRule="auto"/>
        <w:ind w:left="284"/>
        <w:jc w:val="both"/>
      </w:pPr>
      <w:r w:rsidRPr="00801426">
        <w:t>6) kierowania nim przez osobę nieposiadającą uprawnienia do kierowania pojazdami albo której zatrzymano prawo jazdy i nie ma możliwości zabezpieczenia pojazdu poprzez przekazanie go osobie znajdującej się w nim i posiadającej uprawnienie do kierowania tym pojazdem, chyba że otrzymała ona pokwitowanie, o którym mowa w art. 135 ust. 2.</w:t>
      </w:r>
    </w:p>
    <w:p w14:paraId="1C119186" w14:textId="77777777" w:rsidR="008D5898" w:rsidRPr="00801426" w:rsidRDefault="008D5898" w:rsidP="00801426">
      <w:pPr>
        <w:spacing w:line="360" w:lineRule="auto"/>
        <w:jc w:val="both"/>
      </w:pPr>
      <w:r w:rsidRPr="00801426">
        <w:t>W myśl art. 130a ust. 1a. pojazd jest usuwany z drogi na koszt wykonującego przejazd drogowy w przypadku, o którym mowa w art. 140ad ust. 2 pkt 2.</w:t>
      </w:r>
    </w:p>
    <w:p w14:paraId="690893A6" w14:textId="77777777" w:rsidR="008D5898" w:rsidRPr="00801426" w:rsidRDefault="008D5898" w:rsidP="00801426">
      <w:pPr>
        <w:spacing w:line="360" w:lineRule="auto"/>
        <w:jc w:val="both"/>
      </w:pPr>
      <w:r w:rsidRPr="00801426">
        <w:lastRenderedPageBreak/>
        <w:t>Według art. 130a ust. 2 ustawy Prawo o ruchu drogowym pojazd może być usunięty z drogi na koszt właściciela, jeżeli nie ma możliwości zabezpieczenia go w inny sposób, w następujących w przypadkach:</w:t>
      </w:r>
    </w:p>
    <w:p w14:paraId="09153C92" w14:textId="77777777" w:rsidR="008D5898" w:rsidRPr="00801426" w:rsidRDefault="008D5898" w:rsidP="00801426">
      <w:pPr>
        <w:spacing w:line="360" w:lineRule="auto"/>
        <w:ind w:left="284"/>
        <w:jc w:val="both"/>
      </w:pPr>
      <w:r w:rsidRPr="00801426">
        <w:t>1) kierowała nim osoba:</w:t>
      </w:r>
    </w:p>
    <w:p w14:paraId="0EC16AC9" w14:textId="77777777" w:rsidR="008D5898" w:rsidRPr="00801426" w:rsidRDefault="008D5898" w:rsidP="00801426">
      <w:pPr>
        <w:spacing w:line="360" w:lineRule="auto"/>
        <w:ind w:left="284"/>
        <w:jc w:val="both"/>
      </w:pPr>
      <w:r w:rsidRPr="00801426">
        <w:t xml:space="preserve">   a) znajdująca się w stanie nietrzeźwości lub w stanie po użyciu alkoholu albo środka działającego podobnie do alkoholu,</w:t>
      </w:r>
    </w:p>
    <w:p w14:paraId="2D2A47E9" w14:textId="77777777" w:rsidR="008D5898" w:rsidRPr="00801426" w:rsidRDefault="008D5898" w:rsidP="00801426">
      <w:pPr>
        <w:spacing w:line="360" w:lineRule="auto"/>
        <w:ind w:left="284"/>
        <w:jc w:val="both"/>
      </w:pPr>
      <w:r w:rsidRPr="00801426">
        <w:t xml:space="preserve">   b) nieposiadająca przy sobie dokumentów uprawniających do kierowania lub używania pojazdu;</w:t>
      </w:r>
    </w:p>
    <w:p w14:paraId="4A157389" w14:textId="77777777" w:rsidR="008D5898" w:rsidRPr="00801426" w:rsidRDefault="008D5898" w:rsidP="00801426">
      <w:pPr>
        <w:spacing w:line="360" w:lineRule="auto"/>
        <w:ind w:left="284"/>
        <w:jc w:val="both"/>
      </w:pPr>
      <w:r w:rsidRPr="00801426">
        <w:t xml:space="preserve">2) jego stan techniczny zagraża bezpieczeństwu ruchu drogowego, powoduje uszkodzenie drogi albo narusza wymagania ochrony środowiska. </w:t>
      </w:r>
    </w:p>
    <w:p w14:paraId="1C19894E" w14:textId="337EA910" w:rsidR="00234979" w:rsidRPr="00801426" w:rsidRDefault="00234979" w:rsidP="00801426">
      <w:pPr>
        <w:spacing w:line="360" w:lineRule="auto"/>
        <w:jc w:val="both"/>
      </w:pPr>
      <w:r w:rsidRPr="00801426">
        <w:t>Zakres przedmiotu umowy polega na:</w:t>
      </w:r>
    </w:p>
    <w:p w14:paraId="394A62F9" w14:textId="75A05DED" w:rsidR="00234979" w:rsidRPr="00801426" w:rsidRDefault="00234979" w:rsidP="00801426">
      <w:pPr>
        <w:pStyle w:val="Akapitzlist"/>
        <w:numPr>
          <w:ilvl w:val="0"/>
          <w:numId w:val="2"/>
        </w:numPr>
        <w:spacing w:line="360" w:lineRule="auto"/>
        <w:jc w:val="both"/>
      </w:pPr>
      <w:r w:rsidRPr="00801426">
        <w:t>Wykonaniu każdego zlecenia usunięcia pojazdu z drogi i odholowana go na parking strzeżony wyznaczony przez Starostę Nidzickiego</w:t>
      </w:r>
      <w:r w:rsidR="00441F05" w:rsidRPr="00801426">
        <w:t xml:space="preserve"> </w:t>
      </w:r>
      <w:r w:rsidR="00677D48">
        <w:t>(</w:t>
      </w:r>
      <w:r w:rsidR="00441F05" w:rsidRPr="00801426">
        <w:t>na podstawie protokołu zdawcz</w:t>
      </w:r>
      <w:r w:rsidR="00801426">
        <w:t>o</w:t>
      </w:r>
      <w:r w:rsidR="00441F05" w:rsidRPr="00801426">
        <w:t>-odbiorczego)</w:t>
      </w:r>
      <w:r w:rsidRPr="00801426">
        <w:t>. Przez usunięcie pojazdu należy rozumieć wykonanie wszystkich czynności niezbędnych do usunięcia pojazdu z pasa drogowego (np. wyciągnięcie pojazdu z rowu</w:t>
      </w:r>
      <w:r w:rsidR="0086391B" w:rsidRPr="00801426">
        <w:t>, postawienie przewróconego pojazdu na kołach),</w:t>
      </w:r>
    </w:p>
    <w:p w14:paraId="31A8E0BC" w14:textId="4E72BC4B" w:rsidR="0086391B" w:rsidRPr="00801426" w:rsidRDefault="0086391B" w:rsidP="00801426">
      <w:pPr>
        <w:pStyle w:val="Akapitzlist"/>
        <w:numPr>
          <w:ilvl w:val="0"/>
          <w:numId w:val="2"/>
        </w:numPr>
        <w:spacing w:line="360" w:lineRule="auto"/>
        <w:jc w:val="both"/>
      </w:pPr>
      <w:r w:rsidRPr="00801426">
        <w:t>Załadunek pojazdu, zabezpieczenie przed uszkodzeniami, zniszczeniem, kradzieżą w</w:t>
      </w:r>
      <w:r w:rsidR="00677D48">
        <w:t> </w:t>
      </w:r>
      <w:r w:rsidRPr="00801426">
        <w:t>czasie transportu,</w:t>
      </w:r>
    </w:p>
    <w:p w14:paraId="39F8103A" w14:textId="2F9EF844" w:rsidR="0086391B" w:rsidRPr="00801426" w:rsidRDefault="0086391B" w:rsidP="00801426">
      <w:pPr>
        <w:pStyle w:val="Akapitzlist"/>
        <w:numPr>
          <w:ilvl w:val="0"/>
          <w:numId w:val="2"/>
        </w:numPr>
        <w:spacing w:line="360" w:lineRule="auto"/>
        <w:jc w:val="both"/>
      </w:pPr>
      <w:r w:rsidRPr="00801426">
        <w:t>Świadczenie usług pojazdami, które spełniają warunki dodatkowe dla pojazdów pomocy drogowej określonych w rozporządzeniu Ministra Infrastruktury z dnia 31 grudnia 2002 r. w sprawie warunków technicznych pojazdów oraz zakresu ich niezbędnego wyposażenia</w:t>
      </w:r>
      <w:r w:rsidR="004E4390" w:rsidRPr="00801426">
        <w:t xml:space="preserve"> (Dz. U. z 2016 r. poz. 2022 ze zm.)</w:t>
      </w:r>
      <w:r w:rsidRPr="00801426">
        <w:t>,</w:t>
      </w:r>
    </w:p>
    <w:p w14:paraId="060C0D6B" w14:textId="6FE066C5" w:rsidR="00441F05" w:rsidRPr="00801426" w:rsidRDefault="0086391B" w:rsidP="00801426">
      <w:pPr>
        <w:pStyle w:val="Akapitzlist"/>
        <w:numPr>
          <w:ilvl w:val="0"/>
          <w:numId w:val="2"/>
        </w:numPr>
        <w:spacing w:line="360" w:lineRule="auto"/>
        <w:jc w:val="both"/>
      </w:pPr>
      <w:r w:rsidRPr="00801426">
        <w:t>Rozładowanie pojazdu na parkingu,</w:t>
      </w:r>
    </w:p>
    <w:p w14:paraId="64D32A01" w14:textId="40B85AD5" w:rsidR="00441F05" w:rsidRPr="00801426" w:rsidRDefault="0086391B" w:rsidP="00801426">
      <w:pPr>
        <w:pStyle w:val="Akapitzlist"/>
        <w:numPr>
          <w:ilvl w:val="0"/>
          <w:numId w:val="2"/>
        </w:numPr>
        <w:spacing w:line="360" w:lineRule="auto"/>
        <w:jc w:val="both"/>
      </w:pPr>
      <w:r w:rsidRPr="00801426">
        <w:t>Właściwym ustawieniu pojazdu na parkingu,</w:t>
      </w:r>
    </w:p>
    <w:p w14:paraId="1B1130B5" w14:textId="322367B0" w:rsidR="0086391B" w:rsidRPr="00801426" w:rsidRDefault="0086391B" w:rsidP="00801426">
      <w:pPr>
        <w:pStyle w:val="Akapitzlist"/>
        <w:numPr>
          <w:ilvl w:val="0"/>
          <w:numId w:val="2"/>
        </w:numPr>
        <w:spacing w:line="360" w:lineRule="auto"/>
        <w:jc w:val="both"/>
      </w:pPr>
      <w:r w:rsidRPr="00801426">
        <w:t>Wykonawca zobowiązany jest do odstąpienia od usunięcia pojazdu na polecenie funkcjonariusza lub pracownika uprawnionego podmiotu, który wydał dyspozycję jego usunięcia (w przypadku ostania przyczyny usunięcia pojazdu).</w:t>
      </w:r>
    </w:p>
    <w:p w14:paraId="2C89EE1A" w14:textId="19B07BEC" w:rsidR="0086391B" w:rsidRPr="00801426" w:rsidRDefault="0086391B" w:rsidP="00801426">
      <w:pPr>
        <w:pStyle w:val="Akapitzlist"/>
        <w:numPr>
          <w:ilvl w:val="0"/>
          <w:numId w:val="2"/>
        </w:numPr>
        <w:spacing w:line="360" w:lineRule="auto"/>
        <w:jc w:val="both"/>
      </w:pPr>
      <w:r w:rsidRPr="00801426">
        <w:t>Wykonawca zobowiązany jest do świadczenia usług stanowiących przedmiot umowy całodobowo, przez 7 dni w tygodniu, w tym również w dni ustawowo wolne od pracy.</w:t>
      </w:r>
    </w:p>
    <w:p w14:paraId="33FE29F5" w14:textId="77777777" w:rsidR="008D5898" w:rsidRPr="00801426" w:rsidRDefault="008D5898" w:rsidP="00801426">
      <w:pPr>
        <w:spacing w:line="360" w:lineRule="auto"/>
        <w:jc w:val="both"/>
      </w:pPr>
    </w:p>
    <w:p w14:paraId="389C7804" w14:textId="77777777" w:rsidR="008D5898" w:rsidRPr="00801426" w:rsidRDefault="008D5898" w:rsidP="00801426">
      <w:pPr>
        <w:spacing w:line="360" w:lineRule="auto"/>
        <w:rPr>
          <w:b/>
        </w:rPr>
      </w:pPr>
      <w:r w:rsidRPr="00801426">
        <w:rPr>
          <w:b/>
        </w:rPr>
        <w:t>Forma związania:</w:t>
      </w:r>
    </w:p>
    <w:p w14:paraId="65B50D63" w14:textId="77777777" w:rsidR="008D5898" w:rsidRPr="00801426" w:rsidRDefault="008D5898" w:rsidP="00801426">
      <w:pPr>
        <w:spacing w:line="360" w:lineRule="auto"/>
      </w:pPr>
      <w:r w:rsidRPr="00801426">
        <w:t xml:space="preserve">Umowa cywilno-prawna </w:t>
      </w:r>
    </w:p>
    <w:p w14:paraId="6DCF8A4B" w14:textId="77777777" w:rsidR="008D5898" w:rsidRPr="00801426" w:rsidRDefault="008D5898" w:rsidP="00801426">
      <w:pPr>
        <w:spacing w:line="360" w:lineRule="auto"/>
        <w:rPr>
          <w:b/>
        </w:rPr>
      </w:pPr>
      <w:r w:rsidRPr="00801426">
        <w:rPr>
          <w:b/>
        </w:rPr>
        <w:t>Okres obowiązywania:</w:t>
      </w:r>
    </w:p>
    <w:p w14:paraId="4DF95EB3" w14:textId="19DD0643" w:rsidR="008D5898" w:rsidRPr="00801426" w:rsidRDefault="00441F05" w:rsidP="00801426">
      <w:pPr>
        <w:spacing w:line="360" w:lineRule="auto"/>
      </w:pPr>
      <w:r w:rsidRPr="00801426">
        <w:t>Od dnia podpisania umowy z wykonawcą do</w:t>
      </w:r>
      <w:r w:rsidR="002F0D8A" w:rsidRPr="00801426">
        <w:t xml:space="preserve"> </w:t>
      </w:r>
      <w:r w:rsidR="00D3421B" w:rsidRPr="00801426">
        <w:t>dnia 31</w:t>
      </w:r>
      <w:r w:rsidR="00D3421B" w:rsidRPr="00801426">
        <w:rPr>
          <w:vertAlign w:val="superscript"/>
        </w:rPr>
        <w:t xml:space="preserve"> </w:t>
      </w:r>
      <w:r w:rsidR="00D3421B" w:rsidRPr="00801426">
        <w:t xml:space="preserve">grudnia </w:t>
      </w:r>
      <w:r w:rsidR="008D5898" w:rsidRPr="00801426">
        <w:t>202</w:t>
      </w:r>
      <w:r w:rsidR="00455132" w:rsidRPr="00801426">
        <w:t>4</w:t>
      </w:r>
      <w:r w:rsidR="00F949B2" w:rsidRPr="00801426">
        <w:t xml:space="preserve"> r.</w:t>
      </w:r>
      <w:r w:rsidR="004E4390" w:rsidRPr="00801426">
        <w:t xml:space="preserve"> (włącznie).</w:t>
      </w:r>
    </w:p>
    <w:p w14:paraId="2BE134C3" w14:textId="77777777" w:rsidR="00CB4AF2" w:rsidRPr="00801426" w:rsidRDefault="00CB4AF2" w:rsidP="00801426">
      <w:pPr>
        <w:spacing w:line="360" w:lineRule="auto"/>
        <w:rPr>
          <w:b/>
        </w:rPr>
      </w:pPr>
    </w:p>
    <w:p w14:paraId="64D17DC3" w14:textId="40101FFC" w:rsidR="008D5898" w:rsidRPr="00801426" w:rsidRDefault="008D5898" w:rsidP="00801426">
      <w:pPr>
        <w:spacing w:line="360" w:lineRule="auto"/>
        <w:rPr>
          <w:b/>
        </w:rPr>
      </w:pPr>
      <w:r w:rsidRPr="00801426">
        <w:rPr>
          <w:b/>
        </w:rPr>
        <w:t xml:space="preserve">Warunki </w:t>
      </w:r>
      <w:r w:rsidR="000A0B7A" w:rsidRPr="00801426">
        <w:rPr>
          <w:b/>
        </w:rPr>
        <w:t>udziału w postępowaniu</w:t>
      </w:r>
      <w:r w:rsidRPr="00801426">
        <w:rPr>
          <w:b/>
        </w:rPr>
        <w:t>:</w:t>
      </w:r>
    </w:p>
    <w:p w14:paraId="53D286B1" w14:textId="77777777" w:rsidR="008D5898" w:rsidRPr="00801426" w:rsidRDefault="008D5898" w:rsidP="00801426">
      <w:pPr>
        <w:spacing w:line="360" w:lineRule="auto"/>
      </w:pPr>
      <w:r w:rsidRPr="00801426">
        <w:t>Oferta powinna zostać wypełniona i podpisana według formularza ofertowego i zawierać następujące załączniki:</w:t>
      </w:r>
    </w:p>
    <w:p w14:paraId="4E8620DF" w14:textId="6EF2B652" w:rsidR="008D5898" w:rsidRPr="00801426" w:rsidRDefault="008D5898" w:rsidP="00801426">
      <w:pPr>
        <w:spacing w:line="360" w:lineRule="auto"/>
        <w:ind w:left="279" w:hanging="268"/>
      </w:pPr>
      <w:r w:rsidRPr="00801426">
        <w:t>1)  ważną licencję na wykonywanie krajowego transportu drogowego rzeczy zgodnie z ustawą z dnia 06.09.2001 r. o transporcie drogowym (tekst jednolity: Dz. U. z 202</w:t>
      </w:r>
      <w:r w:rsidR="00D3421B" w:rsidRPr="00801426">
        <w:t>2</w:t>
      </w:r>
      <w:r w:rsidRPr="00801426">
        <w:t xml:space="preserve"> r. poz. </w:t>
      </w:r>
      <w:r w:rsidR="00D3421B" w:rsidRPr="00801426">
        <w:t>2021</w:t>
      </w:r>
      <w:r w:rsidRPr="00801426">
        <w:t xml:space="preserve"> ze zm.);</w:t>
      </w:r>
    </w:p>
    <w:p w14:paraId="0AA7EC6C" w14:textId="77777777" w:rsidR="008D5898" w:rsidRPr="00801426" w:rsidRDefault="008D5898" w:rsidP="00801426">
      <w:pPr>
        <w:spacing w:line="360" w:lineRule="auto"/>
        <w:ind w:left="279" w:hanging="268"/>
      </w:pPr>
      <w:r w:rsidRPr="00801426">
        <w:t>2) dokumenty prezentujące standard wyposażenia i oznakowania każdego z pojazdów przeznaczonych do usuwania lub przemieszczania pojazdów;</w:t>
      </w:r>
    </w:p>
    <w:p w14:paraId="2A09F4FF" w14:textId="339F5FEB" w:rsidR="008D5898" w:rsidRPr="00801426" w:rsidRDefault="008D5898" w:rsidP="00801426">
      <w:pPr>
        <w:spacing w:line="360" w:lineRule="auto"/>
        <w:ind w:left="279" w:hanging="268"/>
      </w:pPr>
      <w:r w:rsidRPr="00801426">
        <w:t>3)  dokumenty określające posiadaną liczbę i rodzaj pojazdów przystosowanych do usuwania lub przemieszczania pojazdów na terenie powiatu nidzickiego;</w:t>
      </w:r>
    </w:p>
    <w:p w14:paraId="5B08A856" w14:textId="2C6D65CC" w:rsidR="008D5898" w:rsidRPr="00801426" w:rsidRDefault="00D3421B" w:rsidP="00801426">
      <w:pPr>
        <w:spacing w:line="360" w:lineRule="auto"/>
        <w:ind w:left="279" w:hanging="268"/>
      </w:pPr>
      <w:r w:rsidRPr="00801426">
        <w:t>4</w:t>
      </w:r>
      <w:r w:rsidR="008D5898" w:rsidRPr="00801426">
        <w:t>) propozycje cen za usunięcie z drogi poszczególnych rodzajów pojazdów, według wzoru stanowiącego załącznik nr 2 do projektu umowy.</w:t>
      </w:r>
    </w:p>
    <w:p w14:paraId="762ED2F1" w14:textId="654FB8F4" w:rsidR="008D5898" w:rsidRPr="00801426" w:rsidRDefault="008D5898" w:rsidP="00801426">
      <w:pPr>
        <w:spacing w:line="360" w:lineRule="auto"/>
        <w:jc w:val="both"/>
      </w:pPr>
      <w:r w:rsidRPr="00801426">
        <w:t>Dokumenty należy złożyć w formie oryginału lub kopii poświadczonej za zgodność z</w:t>
      </w:r>
      <w:r w:rsidR="00801426">
        <w:t> </w:t>
      </w:r>
      <w:r w:rsidRPr="00801426">
        <w:t>oryginałem przez Wykonawcę. Oferta musi być sporządzona w formie pisemnej w języku polskim, pismem czytelnym oraz podpisana przez osoby uprawnione do reprezentowania Wykonawcy usługi, zgodnie z aktem rejestracyjnym i wymogami ustawowymi. Poprawki naniesione na dokumentach powinny być parafowane przez osobę upoważnioną do reprezentowania Wykonawcy, wymienioną w formularzu ofertowym.</w:t>
      </w:r>
    </w:p>
    <w:p w14:paraId="4C9B5136" w14:textId="77777777" w:rsidR="008D5898" w:rsidRPr="00801426" w:rsidRDefault="008D5898" w:rsidP="00801426">
      <w:pPr>
        <w:spacing w:line="360" w:lineRule="auto"/>
        <w:jc w:val="both"/>
      </w:pPr>
      <w:r w:rsidRPr="00801426">
        <w:t>Ofertę składa się w jednym egzemplarzu. Ofertę należy tak przygotować, aby nie było możliwości rozłączenia się kartek. Strony powinny być ponumerowane. Wszystkie koszty związane z przygotowaniem oferty ponosi składający ofertę.</w:t>
      </w:r>
    </w:p>
    <w:p w14:paraId="53B6CFC5" w14:textId="77777777" w:rsidR="00801426" w:rsidRDefault="008D5898" w:rsidP="00801426">
      <w:pPr>
        <w:spacing w:line="360" w:lineRule="auto"/>
        <w:jc w:val="both"/>
      </w:pPr>
      <w:r w:rsidRPr="00801426">
        <w:t xml:space="preserve">Ofertę w zamkniętej kopercie opatrzoną napisem: „Wyznaczenie jednostki do usuwania pojazdów - nie otwierać” należy dostarczyć do </w:t>
      </w:r>
      <w:r w:rsidR="00F949B2" w:rsidRPr="00801426">
        <w:t>Biura Podawczego</w:t>
      </w:r>
      <w:r w:rsidRPr="00801426">
        <w:t xml:space="preserve"> Starostwa Powiatowego w</w:t>
      </w:r>
      <w:r w:rsidR="00441F05" w:rsidRPr="00801426">
        <w:t> </w:t>
      </w:r>
      <w:r w:rsidRPr="00801426">
        <w:t>Nidzicy I piętro, pok. 3</w:t>
      </w:r>
      <w:r w:rsidR="00F949B2" w:rsidRPr="00801426">
        <w:t>1</w:t>
      </w:r>
      <w:r w:rsidRPr="00801426">
        <w:t xml:space="preserve"> w godz. </w:t>
      </w:r>
      <w:r w:rsidR="00F949B2" w:rsidRPr="00801426">
        <w:t>7</w:t>
      </w:r>
      <w:r w:rsidRPr="00801426">
        <w:t>:</w:t>
      </w:r>
      <w:r w:rsidR="00F949B2" w:rsidRPr="00801426">
        <w:t>3</w:t>
      </w:r>
      <w:r w:rsidRPr="00801426">
        <w:t>0 – 1</w:t>
      </w:r>
      <w:r w:rsidR="00F949B2" w:rsidRPr="00801426">
        <w:t>5</w:t>
      </w:r>
      <w:r w:rsidRPr="00801426">
        <w:t>:</w:t>
      </w:r>
      <w:r w:rsidR="00F949B2" w:rsidRPr="00801426">
        <w:t>3</w:t>
      </w:r>
      <w:r w:rsidRPr="00801426">
        <w:t xml:space="preserve">0 lub przesłać w dodatkowej kopercie na adres Starostwa Powiatowego w Nidzicy: ul. Traugutta 23, 13-100 Nidzica. </w:t>
      </w:r>
    </w:p>
    <w:p w14:paraId="7D875277" w14:textId="457FD262" w:rsidR="008D5898" w:rsidRPr="00801426" w:rsidRDefault="008D5898" w:rsidP="00801426">
      <w:pPr>
        <w:spacing w:line="360" w:lineRule="auto"/>
        <w:jc w:val="both"/>
      </w:pPr>
      <w:r w:rsidRPr="00801426">
        <w:rPr>
          <w:b/>
          <w:bCs/>
        </w:rPr>
        <w:t>Termin wpływu ofert upływa w dniu 2</w:t>
      </w:r>
      <w:r w:rsidR="00CB4AF2" w:rsidRPr="00801426">
        <w:rPr>
          <w:b/>
          <w:bCs/>
        </w:rPr>
        <w:t>2</w:t>
      </w:r>
      <w:r w:rsidRPr="00801426">
        <w:rPr>
          <w:b/>
          <w:bCs/>
        </w:rPr>
        <w:t xml:space="preserve"> </w:t>
      </w:r>
      <w:r w:rsidR="00F949B2" w:rsidRPr="00801426">
        <w:rPr>
          <w:b/>
          <w:bCs/>
        </w:rPr>
        <w:t>stycznia</w:t>
      </w:r>
      <w:r w:rsidRPr="00801426">
        <w:rPr>
          <w:b/>
          <w:bCs/>
        </w:rPr>
        <w:t xml:space="preserve"> 202</w:t>
      </w:r>
      <w:r w:rsidR="00F949B2" w:rsidRPr="00801426">
        <w:rPr>
          <w:b/>
          <w:bCs/>
        </w:rPr>
        <w:t>4</w:t>
      </w:r>
      <w:r w:rsidR="00441F05" w:rsidRPr="00801426">
        <w:rPr>
          <w:b/>
          <w:bCs/>
        </w:rPr>
        <w:t xml:space="preserve"> do godz. 12.00</w:t>
      </w:r>
      <w:r w:rsidRPr="00801426">
        <w:rPr>
          <w:b/>
          <w:bCs/>
        </w:rPr>
        <w:t xml:space="preserve"> r.</w:t>
      </w:r>
      <w:r w:rsidRPr="00801426">
        <w:t xml:space="preserve"> </w:t>
      </w:r>
    </w:p>
    <w:p w14:paraId="7ACF7034" w14:textId="19F7D437" w:rsidR="004E4390" w:rsidRPr="00801426" w:rsidRDefault="004E4390" w:rsidP="00801426">
      <w:pPr>
        <w:spacing w:line="360" w:lineRule="auto"/>
        <w:jc w:val="both"/>
        <w:rPr>
          <w:b/>
          <w:bCs/>
        </w:rPr>
      </w:pPr>
      <w:r w:rsidRPr="00801426">
        <w:rPr>
          <w:b/>
          <w:bCs/>
        </w:rPr>
        <w:t>Otwarcie ofert nastąpi w dniu 23 stycznia 2024 r.</w:t>
      </w:r>
    </w:p>
    <w:p w14:paraId="188D8596" w14:textId="77777777" w:rsidR="00FC1F71" w:rsidRDefault="00FC1F71" w:rsidP="00801426">
      <w:pPr>
        <w:spacing w:line="360" w:lineRule="auto"/>
        <w:jc w:val="both"/>
        <w:rPr>
          <w:b/>
          <w:bCs/>
        </w:rPr>
      </w:pPr>
    </w:p>
    <w:p w14:paraId="0618D39E" w14:textId="69A7B915" w:rsidR="004E4390" w:rsidRPr="00801426" w:rsidRDefault="004E4390" w:rsidP="00801426">
      <w:pPr>
        <w:spacing w:line="360" w:lineRule="auto"/>
        <w:jc w:val="both"/>
        <w:rPr>
          <w:b/>
          <w:bCs/>
          <w:lang w:eastAsia="hi-IN"/>
        </w:rPr>
      </w:pPr>
      <w:r w:rsidRPr="00801426">
        <w:rPr>
          <w:b/>
          <w:bCs/>
        </w:rPr>
        <w:t>Kryteria wyboru oferty:</w:t>
      </w:r>
    </w:p>
    <w:p w14:paraId="4C685513" w14:textId="084A9B85" w:rsidR="004E4390" w:rsidRPr="00801426" w:rsidRDefault="004E4390" w:rsidP="00801426">
      <w:pPr>
        <w:spacing w:line="360" w:lineRule="auto"/>
        <w:jc w:val="both"/>
      </w:pPr>
      <w:r w:rsidRPr="00801426">
        <w:t>Zamawiający wybierze ofertę, która według niego będzie najkorzystniejsza cenowo, biorąc pod uwagę spełnienie wszystkich wyznaczonych powyżej wymagań.</w:t>
      </w:r>
    </w:p>
    <w:p w14:paraId="11F57322" w14:textId="0C0E144A" w:rsidR="004E4390" w:rsidRPr="00FC1F71" w:rsidRDefault="00801426" w:rsidP="00801426">
      <w:pPr>
        <w:spacing w:line="360" w:lineRule="auto"/>
        <w:jc w:val="both"/>
        <w:rPr>
          <w:b/>
          <w:bCs/>
        </w:rPr>
      </w:pPr>
      <w:r w:rsidRPr="00FC1F71">
        <w:rPr>
          <w:b/>
          <w:bCs/>
        </w:rPr>
        <w:t>Warunki zamknięcia postępowania bez dokonania wyboru.</w:t>
      </w:r>
    </w:p>
    <w:p w14:paraId="6218C079" w14:textId="77777777" w:rsidR="00801426" w:rsidRPr="00801426" w:rsidRDefault="00801426" w:rsidP="00801426">
      <w:pPr>
        <w:pStyle w:val="Default"/>
        <w:spacing w:line="360" w:lineRule="auto"/>
        <w:ind w:left="142"/>
      </w:pPr>
      <w:r w:rsidRPr="00801426">
        <w:t xml:space="preserve">1.  Zamawiający zamknie postępowanie bez dokonania wyboru, jeżeli: </w:t>
      </w:r>
    </w:p>
    <w:p w14:paraId="6A9CCA8E" w14:textId="77777777" w:rsidR="00801426" w:rsidRPr="00801426" w:rsidRDefault="00801426" w:rsidP="00801426">
      <w:pPr>
        <w:pStyle w:val="Default"/>
        <w:spacing w:line="360" w:lineRule="auto"/>
        <w:jc w:val="both"/>
      </w:pPr>
      <w:r w:rsidRPr="00801426">
        <w:lastRenderedPageBreak/>
        <w:t>-     nie wpłynie żadna oferta lub żadna z ofert nie spełni warunków zapytania;</w:t>
      </w:r>
    </w:p>
    <w:p w14:paraId="1C13994E" w14:textId="77777777" w:rsidR="00801426" w:rsidRPr="00801426" w:rsidRDefault="00801426" w:rsidP="00801426">
      <w:pPr>
        <w:pStyle w:val="Default"/>
        <w:spacing w:line="360" w:lineRule="auto"/>
        <w:ind w:left="425" w:hanging="425"/>
        <w:jc w:val="both"/>
      </w:pPr>
      <w:r w:rsidRPr="00801426">
        <w:t>- cena najkorzystniejszej oferty przekroczy kwotę, jaką Zamawiający może przeznaczyć na sfinansowanie zamówienia;</w:t>
      </w:r>
    </w:p>
    <w:p w14:paraId="36ED1882" w14:textId="77777777" w:rsidR="00801426" w:rsidRPr="00801426" w:rsidRDefault="00801426" w:rsidP="00801426">
      <w:pPr>
        <w:pStyle w:val="Default"/>
        <w:spacing w:line="360" w:lineRule="auto"/>
        <w:jc w:val="both"/>
      </w:pPr>
      <w:r w:rsidRPr="00801426">
        <w:t>-    wystąpi zmiana okoliczności powodująca, że realizacja zamówienia jest niecelowa;</w:t>
      </w:r>
    </w:p>
    <w:p w14:paraId="40D1FE88" w14:textId="77777777" w:rsidR="00801426" w:rsidRPr="00801426" w:rsidRDefault="00801426" w:rsidP="00801426">
      <w:pPr>
        <w:pStyle w:val="Default"/>
        <w:spacing w:line="360" w:lineRule="auto"/>
        <w:jc w:val="both"/>
      </w:pPr>
      <w:r w:rsidRPr="00801426">
        <w:t xml:space="preserve">-    postępowanie będzie obarczone wadą uniemożliwiającą zawarcie ważnej umowy. </w:t>
      </w:r>
    </w:p>
    <w:p w14:paraId="531E6FF0" w14:textId="77777777" w:rsidR="00801426" w:rsidRPr="00801426" w:rsidRDefault="00801426" w:rsidP="00801426">
      <w:pPr>
        <w:pStyle w:val="Default"/>
        <w:numPr>
          <w:ilvl w:val="0"/>
          <w:numId w:val="3"/>
        </w:numPr>
        <w:tabs>
          <w:tab w:val="num" w:pos="11"/>
        </w:tabs>
        <w:suppressAutoHyphens/>
        <w:autoSpaceDN/>
        <w:adjustRightInd/>
        <w:spacing w:line="360" w:lineRule="auto"/>
        <w:ind w:left="360"/>
        <w:jc w:val="both"/>
      </w:pPr>
      <w:r w:rsidRPr="00801426">
        <w:t xml:space="preserve">Zamawiający zastrzega sobie prawo odwołania postępowania bez podania przyczyny. Odwołanie może nastąpić w każdym czasie przed upływem terminu składania ofert. Informację o odwołaniu postępowania Zamawiający przekaże Wykonawcom, którzy zostali zaproszeni do złożenia oferty lub złożyli oferty.  </w:t>
      </w:r>
    </w:p>
    <w:p w14:paraId="43C8E2DE" w14:textId="77777777" w:rsidR="00801426" w:rsidRPr="00801426" w:rsidRDefault="00801426" w:rsidP="00801426">
      <w:pPr>
        <w:spacing w:line="360" w:lineRule="auto"/>
        <w:jc w:val="both"/>
      </w:pPr>
    </w:p>
    <w:p w14:paraId="2C4122B3" w14:textId="6819BCEB" w:rsidR="008D5898" w:rsidRDefault="00FC1F71" w:rsidP="00FC1F71">
      <w:pPr>
        <w:spacing w:line="360" w:lineRule="auto"/>
        <w:ind w:left="6372"/>
        <w:jc w:val="both"/>
      </w:pPr>
      <w:r>
        <w:t>Marcin Paliński</w:t>
      </w:r>
    </w:p>
    <w:p w14:paraId="22E89A8D" w14:textId="2D06E3C8" w:rsidR="00FC1F71" w:rsidRDefault="00FC1F71" w:rsidP="00FC1F71">
      <w:pPr>
        <w:spacing w:line="360" w:lineRule="auto"/>
        <w:ind w:left="5664"/>
        <w:jc w:val="both"/>
      </w:pPr>
      <w:r>
        <w:t xml:space="preserve">         /Starosta Nidzicki/</w:t>
      </w:r>
    </w:p>
    <w:p w14:paraId="0D1CCD94" w14:textId="77777777" w:rsidR="00FC1F71" w:rsidRPr="00801426" w:rsidRDefault="00FC1F71" w:rsidP="00801426">
      <w:pPr>
        <w:spacing w:line="360" w:lineRule="auto"/>
        <w:jc w:val="both"/>
      </w:pPr>
    </w:p>
    <w:p w14:paraId="59DCE7B2" w14:textId="378FCAFE" w:rsidR="008D5898" w:rsidRPr="00801426" w:rsidRDefault="008D5898" w:rsidP="00801426">
      <w:pPr>
        <w:spacing w:line="360" w:lineRule="auto"/>
        <w:jc w:val="both"/>
      </w:pPr>
      <w:r w:rsidRPr="00801426">
        <w:t xml:space="preserve">Wszelkich informacji udziela: </w:t>
      </w:r>
      <w:r w:rsidR="00801426" w:rsidRPr="00801426">
        <w:t>Mariusz Kozicki</w:t>
      </w:r>
      <w:r w:rsidRPr="00801426">
        <w:t xml:space="preserve">, </w:t>
      </w:r>
      <w:r w:rsidR="00801426" w:rsidRPr="00801426">
        <w:t>Inspektor</w:t>
      </w:r>
      <w:r w:rsidRPr="00801426">
        <w:t xml:space="preserve"> Wydziału Komunikacji Starostwa Powiatowego w Nidzicy, pok. 25, tel. 089 625 69 71, e-mail: </w:t>
      </w:r>
      <w:hyperlink r:id="rId5" w:history="1">
        <w:r w:rsidRPr="00801426">
          <w:t>wk@powiatnidzicki.pl</w:t>
        </w:r>
      </w:hyperlink>
      <w:r w:rsidRPr="00801426">
        <w:t>.</w:t>
      </w:r>
    </w:p>
    <w:p w14:paraId="18B18144" w14:textId="77777777" w:rsidR="005D0EB0" w:rsidRPr="00801426" w:rsidRDefault="005D0EB0" w:rsidP="00801426">
      <w:pPr>
        <w:spacing w:line="360" w:lineRule="auto"/>
      </w:pPr>
    </w:p>
    <w:sectPr w:rsidR="005D0EB0" w:rsidRPr="0080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E63E645C"/>
    <w:name w:val="WW8Num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06A72A6"/>
    <w:multiLevelType w:val="hybridMultilevel"/>
    <w:tmpl w:val="D696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217724">
    <w:abstractNumId w:val="0"/>
  </w:num>
  <w:num w:numId="2" w16cid:durableId="1876388606">
    <w:abstractNumId w:val="2"/>
  </w:num>
  <w:num w:numId="3" w16cid:durableId="5149229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98"/>
    <w:rsid w:val="000A0B7A"/>
    <w:rsid w:val="00234979"/>
    <w:rsid w:val="002B50F6"/>
    <w:rsid w:val="002F0D8A"/>
    <w:rsid w:val="00441F05"/>
    <w:rsid w:val="00455132"/>
    <w:rsid w:val="004E4390"/>
    <w:rsid w:val="005D0EB0"/>
    <w:rsid w:val="00677D48"/>
    <w:rsid w:val="00801426"/>
    <w:rsid w:val="0086391B"/>
    <w:rsid w:val="008D5898"/>
    <w:rsid w:val="00A5517E"/>
    <w:rsid w:val="00CB4AF2"/>
    <w:rsid w:val="00D3421B"/>
    <w:rsid w:val="00F949B2"/>
    <w:rsid w:val="00FC1F71"/>
    <w:rsid w:val="00FE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CF4E"/>
  <w15:chartTrackingRefBased/>
  <w15:docId w15:val="{8A1980B8-D9CC-4AAE-89D5-502FFE7E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979"/>
    <w:pPr>
      <w:ind w:left="720"/>
      <w:contextualSpacing/>
    </w:pPr>
  </w:style>
  <w:style w:type="paragraph" w:customStyle="1" w:styleId="Default">
    <w:name w:val="Default"/>
    <w:rsid w:val="008014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k@powiatnidz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Gromański</dc:creator>
  <cp:keywords/>
  <dc:description/>
  <cp:lastModifiedBy>Jan Kowalski</cp:lastModifiedBy>
  <cp:revision>4</cp:revision>
  <cp:lastPrinted>2024-01-05T10:32:00Z</cp:lastPrinted>
  <dcterms:created xsi:type="dcterms:W3CDTF">2024-01-05T08:33:00Z</dcterms:created>
  <dcterms:modified xsi:type="dcterms:W3CDTF">2024-01-05T10:40:00Z</dcterms:modified>
</cp:coreProperties>
</file>