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72C0" w:rsidRDefault="00B979A5" w:rsidP="0074682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</w:t>
      </w:r>
      <w:r w:rsidR="004B3D95">
        <w:rPr>
          <w:rFonts w:ascii="Times New Roman" w:hAnsi="Times New Roman" w:cs="Times New Roman"/>
          <w:b/>
          <w:sz w:val="24"/>
          <w:szCs w:val="24"/>
        </w:rPr>
        <w:t xml:space="preserve"> 181/516</w:t>
      </w:r>
      <w:r>
        <w:rPr>
          <w:rFonts w:ascii="Times New Roman" w:hAnsi="Times New Roman" w:cs="Times New Roman"/>
          <w:b/>
          <w:sz w:val="24"/>
          <w:szCs w:val="24"/>
        </w:rPr>
        <w:t>/20</w:t>
      </w:r>
      <w:r w:rsidR="00C661C0">
        <w:rPr>
          <w:rFonts w:ascii="Times New Roman" w:hAnsi="Times New Roman" w:cs="Times New Roman"/>
          <w:b/>
          <w:sz w:val="24"/>
          <w:szCs w:val="24"/>
        </w:rPr>
        <w:t>23</w:t>
      </w:r>
    </w:p>
    <w:p w:rsidR="00B62A34" w:rsidRPr="0074682D" w:rsidRDefault="00B62A34" w:rsidP="0074682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82D" w:rsidRDefault="0074682D" w:rsidP="0074682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82D">
        <w:rPr>
          <w:rFonts w:ascii="Times New Roman" w:hAnsi="Times New Roman" w:cs="Times New Roman"/>
          <w:b/>
          <w:sz w:val="24"/>
          <w:szCs w:val="24"/>
        </w:rPr>
        <w:t>Zarządu Powiatu w Nidzicy</w:t>
      </w:r>
    </w:p>
    <w:p w:rsidR="00B62A34" w:rsidRPr="0074682D" w:rsidRDefault="00B62A34" w:rsidP="0074682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A34" w:rsidRDefault="0074682D" w:rsidP="00B62A3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82D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4B3D95">
        <w:rPr>
          <w:rFonts w:ascii="Times New Roman" w:hAnsi="Times New Roman" w:cs="Times New Roman"/>
          <w:b/>
          <w:sz w:val="24"/>
          <w:szCs w:val="24"/>
        </w:rPr>
        <w:t>24 maja 2023r.</w:t>
      </w:r>
    </w:p>
    <w:p w:rsidR="00B9194F" w:rsidRPr="0074682D" w:rsidRDefault="00B9194F" w:rsidP="0074682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6BA" w:rsidRDefault="0074682D" w:rsidP="0074682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82D">
        <w:rPr>
          <w:rFonts w:ascii="Times New Roman" w:hAnsi="Times New Roman" w:cs="Times New Roman"/>
          <w:b/>
          <w:sz w:val="24"/>
          <w:szCs w:val="24"/>
        </w:rPr>
        <w:t xml:space="preserve">w sprawie wyrażenia zgody </w:t>
      </w:r>
      <w:r w:rsidR="003426BA">
        <w:rPr>
          <w:rFonts w:ascii="Times New Roman" w:hAnsi="Times New Roman" w:cs="Times New Roman"/>
          <w:b/>
          <w:sz w:val="24"/>
          <w:szCs w:val="24"/>
        </w:rPr>
        <w:t xml:space="preserve">na likwidację środków trwałych </w:t>
      </w:r>
    </w:p>
    <w:p w:rsidR="0074682D" w:rsidRDefault="0074682D" w:rsidP="0074682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82D">
        <w:rPr>
          <w:rFonts w:ascii="Times New Roman" w:hAnsi="Times New Roman" w:cs="Times New Roman"/>
          <w:b/>
          <w:sz w:val="24"/>
          <w:szCs w:val="24"/>
        </w:rPr>
        <w:t>w Powiatowym  Urzędzie Pracy w Nidzicy.</w:t>
      </w:r>
    </w:p>
    <w:p w:rsidR="0074682D" w:rsidRDefault="0074682D" w:rsidP="0074682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4682D" w:rsidRDefault="0074682D" w:rsidP="0074682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4682D" w:rsidRDefault="0074682D" w:rsidP="0074682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32 ust. 2 pkt 3 ustawy z dnia 5 czerwca 1998 r. o samorządzie powiatowym  (</w:t>
      </w:r>
      <w:r w:rsidR="00C661C0">
        <w:rPr>
          <w:rFonts w:ascii="Times New Roman" w:hAnsi="Times New Roman" w:cs="Times New Roman"/>
          <w:sz w:val="24"/>
          <w:szCs w:val="24"/>
        </w:rPr>
        <w:t xml:space="preserve">t. j. </w:t>
      </w:r>
      <w:r>
        <w:rPr>
          <w:rFonts w:ascii="Times New Roman" w:hAnsi="Times New Roman" w:cs="Times New Roman"/>
          <w:sz w:val="24"/>
          <w:szCs w:val="24"/>
        </w:rPr>
        <w:t>Dz.</w:t>
      </w:r>
      <w:r w:rsidR="00C661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661C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 20</w:t>
      </w:r>
      <w:r w:rsidR="00C661C0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AA2481">
        <w:rPr>
          <w:rFonts w:ascii="Times New Roman" w:hAnsi="Times New Roman" w:cs="Times New Roman"/>
          <w:sz w:val="24"/>
          <w:szCs w:val="24"/>
        </w:rPr>
        <w:t>1</w:t>
      </w:r>
      <w:r w:rsidR="00C661C0">
        <w:rPr>
          <w:rFonts w:ascii="Times New Roman" w:hAnsi="Times New Roman" w:cs="Times New Roman"/>
          <w:sz w:val="24"/>
          <w:szCs w:val="24"/>
        </w:rPr>
        <w:t xml:space="preserve">526 </w:t>
      </w:r>
      <w:r w:rsidR="00506C02">
        <w:rPr>
          <w:rFonts w:ascii="Times New Roman" w:hAnsi="Times New Roman" w:cs="Times New Roman"/>
          <w:sz w:val="24"/>
          <w:szCs w:val="24"/>
        </w:rPr>
        <w:t xml:space="preserve"> </w:t>
      </w:r>
      <w:r w:rsidR="00C661C0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C661C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C661C0">
        <w:rPr>
          <w:rFonts w:ascii="Times New Roman" w:hAnsi="Times New Roman" w:cs="Times New Roman"/>
          <w:sz w:val="24"/>
          <w:szCs w:val="24"/>
        </w:rPr>
        <w:t>.  zm.</w:t>
      </w:r>
      <w:r>
        <w:rPr>
          <w:rFonts w:ascii="Times New Roman" w:hAnsi="Times New Roman" w:cs="Times New Roman"/>
          <w:sz w:val="24"/>
          <w:szCs w:val="24"/>
        </w:rPr>
        <w:t>)  Zarząd Powiatu  uchwala co nast</w:t>
      </w:r>
      <w:r w:rsidR="00AA2481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puje:</w:t>
      </w:r>
    </w:p>
    <w:p w:rsidR="0074682D" w:rsidRDefault="0074682D" w:rsidP="0074682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4682D" w:rsidRDefault="0074682D" w:rsidP="0074682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74682D" w:rsidRDefault="0074682D" w:rsidP="0074682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4682D" w:rsidRDefault="0074682D" w:rsidP="0074682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 się zgodę </w:t>
      </w:r>
      <w:r w:rsidR="00AC5AED">
        <w:rPr>
          <w:rFonts w:ascii="Times New Roman" w:hAnsi="Times New Roman" w:cs="Times New Roman"/>
          <w:sz w:val="24"/>
          <w:szCs w:val="24"/>
        </w:rPr>
        <w:t>na likwidację środków trwałych</w:t>
      </w:r>
      <w:r>
        <w:rPr>
          <w:rFonts w:ascii="Times New Roman" w:hAnsi="Times New Roman" w:cs="Times New Roman"/>
          <w:sz w:val="24"/>
          <w:szCs w:val="24"/>
        </w:rPr>
        <w:t xml:space="preserve"> , wskazanych  w  załączniku </w:t>
      </w:r>
      <w:r w:rsidR="00D353A1">
        <w:rPr>
          <w:rFonts w:ascii="Times New Roman" w:hAnsi="Times New Roman" w:cs="Times New Roman"/>
          <w:sz w:val="24"/>
          <w:szCs w:val="24"/>
        </w:rPr>
        <w:t xml:space="preserve"> Nr 1 poprzez ich utylizację.</w:t>
      </w:r>
    </w:p>
    <w:p w:rsidR="00D353A1" w:rsidRDefault="00D353A1" w:rsidP="0074682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4682D" w:rsidRDefault="00D353A1" w:rsidP="00D353A1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D353A1" w:rsidRDefault="00D353A1" w:rsidP="00D353A1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D353A1" w:rsidRDefault="00D353A1" w:rsidP="00D353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Dyrektorowi Powiatowego Urzędu Pracy w Nidzicy.</w:t>
      </w:r>
    </w:p>
    <w:p w:rsidR="00386D4E" w:rsidRDefault="00386D4E" w:rsidP="00386D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</w:t>
      </w:r>
    </w:p>
    <w:p w:rsidR="00386D4E" w:rsidRDefault="00386D4E" w:rsidP="00386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</w:t>
      </w:r>
      <w:r w:rsidR="00A323A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podjęcia.</w:t>
      </w:r>
    </w:p>
    <w:p w:rsidR="00CA27BC" w:rsidRPr="00F34284" w:rsidRDefault="00CA27BC" w:rsidP="003426BA">
      <w:pPr>
        <w:pStyle w:val="Akapitzlist"/>
        <w:ind w:left="4605"/>
        <w:rPr>
          <w:rFonts w:ascii="Times New Roman" w:hAnsi="Times New Roman" w:cs="Times New Roman"/>
          <w:sz w:val="24"/>
          <w:szCs w:val="24"/>
        </w:rPr>
      </w:pPr>
    </w:p>
    <w:sectPr w:rsidR="00CA27BC" w:rsidRPr="00F34284" w:rsidSect="001D7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0420D"/>
    <w:multiLevelType w:val="hybridMultilevel"/>
    <w:tmpl w:val="9AB46A88"/>
    <w:lvl w:ilvl="0" w:tplc="8AC6739C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5" w:hanging="360"/>
      </w:p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</w:lvl>
    <w:lvl w:ilvl="3" w:tplc="0415000F" w:tentative="1">
      <w:start w:val="1"/>
      <w:numFmt w:val="decimal"/>
      <w:lvlText w:val="%4."/>
      <w:lvlJc w:val="left"/>
      <w:pPr>
        <w:ind w:left="6765" w:hanging="360"/>
      </w:p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</w:lvl>
    <w:lvl w:ilvl="6" w:tplc="0415000F" w:tentative="1">
      <w:start w:val="1"/>
      <w:numFmt w:val="decimal"/>
      <w:lvlText w:val="%7."/>
      <w:lvlJc w:val="left"/>
      <w:pPr>
        <w:ind w:left="8925" w:hanging="360"/>
      </w:p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" w15:restartNumberingAfterBreak="0">
    <w:nsid w:val="39F531CF"/>
    <w:multiLevelType w:val="hybridMultilevel"/>
    <w:tmpl w:val="0E7C016C"/>
    <w:lvl w:ilvl="0" w:tplc="F33A7CB0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5" w:hanging="360"/>
      </w:p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</w:lvl>
    <w:lvl w:ilvl="3" w:tplc="0415000F" w:tentative="1">
      <w:start w:val="1"/>
      <w:numFmt w:val="decimal"/>
      <w:lvlText w:val="%4."/>
      <w:lvlJc w:val="left"/>
      <w:pPr>
        <w:ind w:left="6765" w:hanging="360"/>
      </w:p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</w:lvl>
    <w:lvl w:ilvl="6" w:tplc="0415000F" w:tentative="1">
      <w:start w:val="1"/>
      <w:numFmt w:val="decimal"/>
      <w:lvlText w:val="%7."/>
      <w:lvlJc w:val="left"/>
      <w:pPr>
        <w:ind w:left="8925" w:hanging="360"/>
      </w:p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</w:lvl>
  </w:abstractNum>
  <w:num w:numId="1" w16cid:durableId="1157258118">
    <w:abstractNumId w:val="0"/>
  </w:num>
  <w:num w:numId="2" w16cid:durableId="5360441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82D"/>
    <w:rsid w:val="001B2CCB"/>
    <w:rsid w:val="001D72C0"/>
    <w:rsid w:val="003426BA"/>
    <w:rsid w:val="00386D4E"/>
    <w:rsid w:val="004444A7"/>
    <w:rsid w:val="004B3D95"/>
    <w:rsid w:val="00506C02"/>
    <w:rsid w:val="0074682D"/>
    <w:rsid w:val="00A323AE"/>
    <w:rsid w:val="00AA2481"/>
    <w:rsid w:val="00AC5AED"/>
    <w:rsid w:val="00B62A34"/>
    <w:rsid w:val="00B9194F"/>
    <w:rsid w:val="00B979A5"/>
    <w:rsid w:val="00C661C0"/>
    <w:rsid w:val="00CA27BC"/>
    <w:rsid w:val="00D353A1"/>
    <w:rsid w:val="00F3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1D984-DF26-46C0-B161-747EDCEB4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4682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34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513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Nidzica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Paulina Pokus</cp:lastModifiedBy>
  <cp:revision>2</cp:revision>
  <cp:lastPrinted>2023-05-10T12:41:00Z</cp:lastPrinted>
  <dcterms:created xsi:type="dcterms:W3CDTF">2023-05-30T09:35:00Z</dcterms:created>
  <dcterms:modified xsi:type="dcterms:W3CDTF">2023-05-30T09:35:00Z</dcterms:modified>
</cp:coreProperties>
</file>