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EB20F" w14:textId="703DA511" w:rsidR="00360065" w:rsidRDefault="00226E38" w:rsidP="00226E38">
      <w:pPr>
        <w:spacing w:after="0"/>
        <w:jc w:val="right"/>
        <w:rPr>
          <w:rFonts w:cstheme="minorHAnsi"/>
          <w:b/>
          <w:bCs/>
          <w:i/>
          <w:iCs/>
        </w:rPr>
      </w:pPr>
      <w:r w:rsidRPr="00226E38">
        <w:rPr>
          <w:rFonts w:cstheme="minorHAnsi"/>
          <w:b/>
          <w:bCs/>
          <w:i/>
          <w:iCs/>
        </w:rPr>
        <w:t xml:space="preserve">Załącznik Nr </w:t>
      </w:r>
      <w:r>
        <w:rPr>
          <w:rFonts w:cstheme="minorHAnsi"/>
          <w:b/>
          <w:bCs/>
          <w:i/>
          <w:iCs/>
        </w:rPr>
        <w:t>4</w:t>
      </w:r>
    </w:p>
    <w:p w14:paraId="1BEBADE1" w14:textId="432987C5" w:rsidR="004906B2" w:rsidRPr="00940018" w:rsidRDefault="004906B2" w:rsidP="004906B2">
      <w:pPr>
        <w:spacing w:after="0"/>
        <w:rPr>
          <w:sz w:val="24"/>
          <w:szCs w:val="24"/>
        </w:rPr>
      </w:pPr>
      <w:r w:rsidRPr="00940018">
        <w:rPr>
          <w:sz w:val="24"/>
          <w:szCs w:val="24"/>
        </w:rPr>
        <w:t>OSO.272</w:t>
      </w:r>
      <w:r w:rsidR="00436490" w:rsidRPr="00940018">
        <w:rPr>
          <w:sz w:val="24"/>
          <w:szCs w:val="24"/>
        </w:rPr>
        <w:t>.</w:t>
      </w:r>
      <w:r w:rsidR="00687A09">
        <w:rPr>
          <w:sz w:val="24"/>
          <w:szCs w:val="24"/>
        </w:rPr>
        <w:t>6</w:t>
      </w:r>
      <w:r w:rsidR="00436490" w:rsidRPr="00940018">
        <w:rPr>
          <w:sz w:val="24"/>
          <w:szCs w:val="24"/>
        </w:rPr>
        <w:t>.</w:t>
      </w:r>
      <w:r w:rsidRPr="00940018">
        <w:rPr>
          <w:sz w:val="24"/>
          <w:szCs w:val="24"/>
        </w:rPr>
        <w:t>202</w:t>
      </w:r>
      <w:r w:rsidR="005D295D">
        <w:rPr>
          <w:sz w:val="24"/>
          <w:szCs w:val="24"/>
        </w:rPr>
        <w:t>4</w:t>
      </w:r>
    </w:p>
    <w:p w14:paraId="58383BFF" w14:textId="00628C84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5FB5667D" w14:textId="4D29AEA4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531D9AA6" w14:textId="77777777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462631F4" w14:textId="77ABFBE6" w:rsidR="00C42E02" w:rsidRPr="006122AB" w:rsidRDefault="00B66BCF" w:rsidP="006122AB">
      <w:pPr>
        <w:spacing w:after="0"/>
        <w:jc w:val="center"/>
        <w:rPr>
          <w:b/>
          <w:bCs/>
          <w:sz w:val="24"/>
          <w:szCs w:val="24"/>
        </w:rPr>
      </w:pPr>
      <w:r w:rsidRPr="006122AB">
        <w:rPr>
          <w:b/>
          <w:bCs/>
          <w:sz w:val="24"/>
          <w:szCs w:val="24"/>
        </w:rPr>
        <w:t>Klauzula informacyjna o zasadach przetwarzania danych osobowych</w:t>
      </w:r>
    </w:p>
    <w:p w14:paraId="425749B0" w14:textId="77777777" w:rsidR="006F4DB2" w:rsidRDefault="006F4DB2" w:rsidP="006F4DB2">
      <w:pPr>
        <w:spacing w:after="0"/>
      </w:pPr>
    </w:p>
    <w:p w14:paraId="29B2BBEE" w14:textId="77777777" w:rsidR="00B66BCF" w:rsidRDefault="006F4DB2" w:rsidP="005B4F82">
      <w:pPr>
        <w:spacing w:after="0"/>
        <w:jc w:val="both"/>
      </w:pPr>
      <w: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14:paraId="48E06EE1" w14:textId="0E3486ED" w:rsidR="006F4DB2" w:rsidRDefault="006F4DB2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Administratorem </w:t>
      </w:r>
      <w:r w:rsidR="006122AB">
        <w:t>D</w:t>
      </w:r>
      <w:r>
        <w:t xml:space="preserve">anych </w:t>
      </w:r>
      <w:r w:rsidR="006122AB">
        <w:t>O</w:t>
      </w:r>
      <w:r>
        <w:t>sobowych jest Starosta Nidzicki</w:t>
      </w:r>
      <w:r w:rsidR="006122AB">
        <w:t xml:space="preserve">. </w:t>
      </w:r>
      <w:r w:rsidR="006122AB" w:rsidRPr="006122AB">
        <w:t>Z Administratorem można skontaktować się pod nr tel. +48 89 625 32 79, poprzez adres e-mail</w:t>
      </w:r>
      <w:r w:rsidR="00D72745">
        <w:t xml:space="preserve">: </w:t>
      </w:r>
      <w:r w:rsidR="006122AB">
        <w:t>s</w:t>
      </w:r>
      <w:r w:rsidR="006122AB" w:rsidRPr="006122AB">
        <w:t>ekretariat@powiatnidzicki.pl lub pisemnie na adres siedziby: Traugutta 23,</w:t>
      </w:r>
      <w:r w:rsidR="00D72745">
        <w:t xml:space="preserve"> </w:t>
      </w:r>
      <w:r w:rsidR="006122AB" w:rsidRPr="006122AB">
        <w:t>13-100 Nidzica.</w:t>
      </w:r>
    </w:p>
    <w:p w14:paraId="650A8A46" w14:textId="77777777" w:rsidR="006122AB" w:rsidRDefault="00BD1299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Z </w:t>
      </w:r>
      <w:r w:rsidR="0008169A">
        <w:t>Inspektorem Ochrony Danych mogą się Państwo skontaktować pod adresem email: iod@powiatnidzicki.pl</w:t>
      </w:r>
    </w:p>
    <w:p w14:paraId="571873DC" w14:textId="76BE3970" w:rsidR="00D937E9" w:rsidRDefault="006122AB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Dane osobowe przetwarzane będą na podstawie przesłanek określonych w</w:t>
      </w:r>
      <w:r w:rsidR="00BD1299">
        <w:t xml:space="preserve"> </w:t>
      </w:r>
      <w:r>
        <w:t xml:space="preserve">art. 6 ust. 1 </w:t>
      </w:r>
      <w:r w:rsidR="004573F1">
        <w:t xml:space="preserve">lit. </w:t>
      </w:r>
      <w:r>
        <w:t>a RODO</w:t>
      </w:r>
      <w:r w:rsidR="004573F1">
        <w:t xml:space="preserve"> w zakresie niezbędnym do realizacji zadania </w:t>
      </w:r>
      <w:r w:rsidR="00D937E9" w:rsidRPr="00D937E9">
        <w:t>związan</w:t>
      </w:r>
      <w:r w:rsidR="00D937E9">
        <w:t>ego</w:t>
      </w:r>
      <w:r w:rsidR="00D937E9" w:rsidRPr="00D937E9">
        <w:t xml:space="preserve"> z postępowaniem o udzielenie zamówienia nr postępowania OSO.272</w:t>
      </w:r>
      <w:r w:rsidR="003E7B28">
        <w:t>.</w:t>
      </w:r>
      <w:r w:rsidR="0079386C">
        <w:t>6</w:t>
      </w:r>
      <w:bookmarkStart w:id="0" w:name="_GoBack"/>
      <w:bookmarkEnd w:id="0"/>
      <w:r w:rsidR="003E7B28">
        <w:t>.</w:t>
      </w:r>
      <w:r w:rsidR="00D937E9" w:rsidRPr="00D937E9">
        <w:t>202</w:t>
      </w:r>
      <w:r w:rsidR="00AA4B2A">
        <w:t>4</w:t>
      </w:r>
      <w:r w:rsidR="00B50646">
        <w:t xml:space="preserve">. </w:t>
      </w:r>
    </w:p>
    <w:p w14:paraId="7E842823" w14:textId="77777777" w:rsidR="006122AB" w:rsidRDefault="006122AB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Dane osobowe będą przetwarzane na podstawie przepisów prawa, przez okres niezbędny do realizacji celu przetwarzania, lecz nie krócej niż okres wskazany w przepisach dotyczących archiwizacji.</w:t>
      </w:r>
    </w:p>
    <w:p w14:paraId="2F04C8CB" w14:textId="77777777" w:rsidR="0008169A" w:rsidRDefault="00142F98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Przysługuje Pani/Panu prawo dostępu do treści swoich danych oraz prawo do ich sprostowania, usunięcia, ograniczenia przetwarzania</w:t>
      </w:r>
      <w:r w:rsidR="0008169A">
        <w:t>, prawo do przenoszenia danych, prawo wniesienia sprzeciwu.</w:t>
      </w:r>
      <w:r w:rsidR="0008169A" w:rsidRPr="0008169A">
        <w:t xml:space="preserve"> </w:t>
      </w:r>
    </w:p>
    <w:p w14:paraId="6597D3CF" w14:textId="63A47E27" w:rsidR="0008169A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Odbiorcami Pani/Pana* danych osobowych będą wyłącznie osoby lub podmioty uprawnione do uzyskania danych osobowych i tylko w zakresie niezbędnym do przeprowadzenia p</w:t>
      </w:r>
      <w:r w:rsidR="00C77E04">
        <w:t xml:space="preserve">ostępowania. </w:t>
      </w:r>
    </w:p>
    <w:p w14:paraId="0CA591A8" w14:textId="77777777" w:rsidR="0008169A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Ma Pani/Pan* prawo wniesienia skargi do organu nadzorczego jakim jest Urząd Ochrony Danych Osobowych.</w:t>
      </w:r>
    </w:p>
    <w:p w14:paraId="46D18B42" w14:textId="7FA07E00" w:rsidR="006F4DB2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Podanie danych osobowych jest dobrowolne, jednakże odmowa podania danych może </w:t>
      </w:r>
      <w:r w:rsidR="00C77E04">
        <w:t>uniemożliwić  udział w postępowaniu</w:t>
      </w:r>
      <w:r>
        <w:t>.</w:t>
      </w:r>
    </w:p>
    <w:p w14:paraId="1F5E0D8C" w14:textId="5BCAB396" w:rsidR="00C277B0" w:rsidRDefault="00C277B0" w:rsidP="00C277B0">
      <w:pPr>
        <w:spacing w:after="0"/>
      </w:pPr>
    </w:p>
    <w:p w14:paraId="0A586B25" w14:textId="7D132242" w:rsidR="00C277B0" w:rsidRDefault="00C277B0" w:rsidP="00C277B0">
      <w:pPr>
        <w:spacing w:after="0"/>
      </w:pPr>
    </w:p>
    <w:p w14:paraId="62164A8A" w14:textId="0C36870C" w:rsidR="00C277B0" w:rsidRDefault="00C277B0" w:rsidP="00C277B0">
      <w:pPr>
        <w:spacing w:after="0"/>
      </w:pPr>
    </w:p>
    <w:p w14:paraId="22E794F4" w14:textId="4E59182F" w:rsidR="00C277B0" w:rsidRDefault="00C277B0" w:rsidP="00C277B0">
      <w:pPr>
        <w:spacing w:after="0"/>
      </w:pPr>
    </w:p>
    <w:p w14:paraId="4B01B531" w14:textId="77777777" w:rsidR="00C277B0" w:rsidRDefault="00C277B0" w:rsidP="00C277B0">
      <w:pPr>
        <w:spacing w:after="0"/>
      </w:pPr>
    </w:p>
    <w:p w14:paraId="19EC6424" w14:textId="74F469D1" w:rsidR="00C277B0" w:rsidRDefault="00C277B0" w:rsidP="00300E55">
      <w:pPr>
        <w:spacing w:after="0"/>
      </w:pPr>
      <w:r>
        <w:t>…………………</w:t>
      </w:r>
      <w:r w:rsidR="005C4821">
        <w:t>………………..</w:t>
      </w:r>
      <w:r>
        <w:t>…………………….</w:t>
      </w:r>
    </w:p>
    <w:p w14:paraId="3F86DB4F" w14:textId="19211A2B" w:rsidR="005C4821" w:rsidRPr="005C4821" w:rsidRDefault="005C4821" w:rsidP="005C4821">
      <w:pPr>
        <w:spacing w:after="0"/>
        <w:ind w:right="5670"/>
        <w:jc w:val="center"/>
        <w:rPr>
          <w:sz w:val="16"/>
          <w:szCs w:val="16"/>
        </w:rPr>
      </w:pPr>
      <w:r w:rsidRPr="005C4821">
        <w:rPr>
          <w:sz w:val="16"/>
          <w:szCs w:val="16"/>
        </w:rPr>
        <w:t>(Data i podpis Wykonawcy)</w:t>
      </w:r>
    </w:p>
    <w:sectPr w:rsidR="005C4821" w:rsidRPr="005C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175B" w14:textId="77777777" w:rsidR="007B510C" w:rsidRDefault="007B510C" w:rsidP="00B66BCF">
      <w:pPr>
        <w:spacing w:after="0" w:line="240" w:lineRule="auto"/>
      </w:pPr>
      <w:r>
        <w:separator/>
      </w:r>
    </w:p>
  </w:endnote>
  <w:endnote w:type="continuationSeparator" w:id="0">
    <w:p w14:paraId="0DD6A068" w14:textId="77777777" w:rsidR="007B510C" w:rsidRDefault="007B510C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BAC8C" w14:textId="77777777" w:rsidR="007B510C" w:rsidRDefault="007B510C" w:rsidP="00B66BCF">
      <w:pPr>
        <w:spacing w:after="0" w:line="240" w:lineRule="auto"/>
      </w:pPr>
      <w:r>
        <w:separator/>
      </w:r>
    </w:p>
  </w:footnote>
  <w:footnote w:type="continuationSeparator" w:id="0">
    <w:p w14:paraId="33818FA9" w14:textId="77777777" w:rsidR="007B510C" w:rsidRDefault="007B510C" w:rsidP="00B6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CF"/>
    <w:rsid w:val="00031331"/>
    <w:rsid w:val="00056754"/>
    <w:rsid w:val="00063A29"/>
    <w:rsid w:val="0008169A"/>
    <w:rsid w:val="00142F98"/>
    <w:rsid w:val="001E323E"/>
    <w:rsid w:val="00226E38"/>
    <w:rsid w:val="00243016"/>
    <w:rsid w:val="00264306"/>
    <w:rsid w:val="002C5708"/>
    <w:rsid w:val="002E2DE2"/>
    <w:rsid w:val="00300E55"/>
    <w:rsid w:val="00360065"/>
    <w:rsid w:val="003E7B28"/>
    <w:rsid w:val="00402A25"/>
    <w:rsid w:val="00436490"/>
    <w:rsid w:val="004573F1"/>
    <w:rsid w:val="004906B2"/>
    <w:rsid w:val="004D494B"/>
    <w:rsid w:val="00512E33"/>
    <w:rsid w:val="005B4F82"/>
    <w:rsid w:val="005C4821"/>
    <w:rsid w:val="005D295D"/>
    <w:rsid w:val="006112E8"/>
    <w:rsid w:val="006122AB"/>
    <w:rsid w:val="00620E61"/>
    <w:rsid w:val="00687A09"/>
    <w:rsid w:val="006F4DB2"/>
    <w:rsid w:val="00712402"/>
    <w:rsid w:val="0079386C"/>
    <w:rsid w:val="0079507B"/>
    <w:rsid w:val="007B510C"/>
    <w:rsid w:val="00834873"/>
    <w:rsid w:val="008E124E"/>
    <w:rsid w:val="00940018"/>
    <w:rsid w:val="00975A2B"/>
    <w:rsid w:val="009B2E94"/>
    <w:rsid w:val="00A57B67"/>
    <w:rsid w:val="00A83500"/>
    <w:rsid w:val="00AA4B2A"/>
    <w:rsid w:val="00AF6B28"/>
    <w:rsid w:val="00B41A56"/>
    <w:rsid w:val="00B50646"/>
    <w:rsid w:val="00B66BCF"/>
    <w:rsid w:val="00B71175"/>
    <w:rsid w:val="00B75D49"/>
    <w:rsid w:val="00BD1299"/>
    <w:rsid w:val="00C277B0"/>
    <w:rsid w:val="00C42E02"/>
    <w:rsid w:val="00C50676"/>
    <w:rsid w:val="00C77E04"/>
    <w:rsid w:val="00D0542F"/>
    <w:rsid w:val="00D145E9"/>
    <w:rsid w:val="00D72745"/>
    <w:rsid w:val="00D86BD8"/>
    <w:rsid w:val="00D937E9"/>
    <w:rsid w:val="00EE113F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D9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Konto Microsoft</cp:lastModifiedBy>
  <cp:revision>5</cp:revision>
  <dcterms:created xsi:type="dcterms:W3CDTF">2024-04-16T12:05:00Z</dcterms:created>
  <dcterms:modified xsi:type="dcterms:W3CDTF">2024-04-16T12:06:00Z</dcterms:modified>
</cp:coreProperties>
</file>