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AC" w:rsidRDefault="005140AC" w:rsidP="00CD2820">
      <w:pPr>
        <w:jc w:val="center"/>
        <w:rPr>
          <w:b/>
        </w:rPr>
      </w:pPr>
    </w:p>
    <w:p w:rsidR="005140AC" w:rsidRPr="0090756A" w:rsidRDefault="005140AC" w:rsidP="005140AC">
      <w:pPr>
        <w:rPr>
          <w:b/>
          <w:bCs/>
          <w:sz w:val="32"/>
        </w:rPr>
      </w:pPr>
    </w:p>
    <w:p w:rsidR="005140AC" w:rsidRPr="0090756A" w:rsidRDefault="005140AC" w:rsidP="005140AC">
      <w:pPr>
        <w:pStyle w:val="Podtytu"/>
        <w:rPr>
          <w:rFonts w:asciiTheme="minorHAnsi" w:hAnsiTheme="minorHAnsi"/>
          <w:b/>
          <w:bCs/>
        </w:rPr>
      </w:pPr>
      <w:r w:rsidRPr="0090756A">
        <w:rPr>
          <w:rFonts w:asciiTheme="minorHAnsi" w:hAnsiTheme="minorHAnsi"/>
          <w:b/>
          <w:bCs/>
        </w:rPr>
        <w:t>KARTA TYTUŁOWA PRZEDMIARU ROBÓT</w:t>
      </w:r>
    </w:p>
    <w:p w:rsidR="005140AC" w:rsidRPr="0090756A" w:rsidRDefault="005140AC" w:rsidP="005140AC">
      <w:pPr>
        <w:rPr>
          <w:sz w:val="28"/>
        </w:rPr>
      </w:pPr>
    </w:p>
    <w:p w:rsidR="005140AC" w:rsidRPr="0090756A" w:rsidRDefault="005140AC" w:rsidP="005140AC">
      <w:pPr>
        <w:rPr>
          <w:sz w:val="28"/>
        </w:rPr>
      </w:pPr>
    </w:p>
    <w:p w:rsidR="005140AC" w:rsidRPr="0090756A" w:rsidRDefault="005140AC" w:rsidP="005140AC">
      <w:pPr>
        <w:rPr>
          <w:b/>
          <w:bCs/>
          <w:sz w:val="20"/>
          <w:szCs w:val="20"/>
        </w:rPr>
      </w:pPr>
      <w:r w:rsidRPr="0090756A">
        <w:rPr>
          <w:b/>
          <w:bCs/>
          <w:sz w:val="20"/>
          <w:szCs w:val="20"/>
        </w:rPr>
        <w:t>1. Nazwa usługi według Zamawiającego</w:t>
      </w:r>
    </w:p>
    <w:p w:rsidR="005140AC" w:rsidRPr="0090756A" w:rsidRDefault="005140AC" w:rsidP="005140AC">
      <w:pPr>
        <w:spacing w:after="0"/>
        <w:rPr>
          <w:b/>
          <w:sz w:val="20"/>
          <w:szCs w:val="20"/>
        </w:rPr>
      </w:pPr>
      <w:r w:rsidRPr="0090756A">
        <w:rPr>
          <w:b/>
          <w:sz w:val="20"/>
          <w:szCs w:val="20"/>
        </w:rPr>
        <w:t xml:space="preserve">     Przebudowa drogi  powiatowej nr 1599N Lipowo Kurkowskie-Brzeźno </w:t>
      </w:r>
      <w:proofErr w:type="spellStart"/>
      <w:r w:rsidRPr="0090756A">
        <w:rPr>
          <w:b/>
          <w:sz w:val="20"/>
          <w:szCs w:val="20"/>
        </w:rPr>
        <w:t>Łyńskie-Likusy</w:t>
      </w:r>
      <w:proofErr w:type="spellEnd"/>
      <w:r w:rsidRPr="0090756A">
        <w:rPr>
          <w:b/>
          <w:sz w:val="20"/>
          <w:szCs w:val="20"/>
        </w:rPr>
        <w:t xml:space="preserve"> –Orłowo </w:t>
      </w:r>
    </w:p>
    <w:p w:rsidR="005140AC" w:rsidRPr="0090756A" w:rsidRDefault="005140AC" w:rsidP="005140AC">
      <w:pPr>
        <w:spacing w:after="0"/>
        <w:jc w:val="center"/>
        <w:rPr>
          <w:b/>
          <w:sz w:val="20"/>
          <w:szCs w:val="20"/>
        </w:rPr>
      </w:pPr>
      <w:r w:rsidRPr="0090756A">
        <w:rPr>
          <w:b/>
          <w:sz w:val="20"/>
          <w:szCs w:val="20"/>
        </w:rPr>
        <w:t>na odcinku Likusy Orłowo</w:t>
      </w:r>
    </w:p>
    <w:p w:rsidR="005140AC" w:rsidRPr="0090756A" w:rsidRDefault="005140AC" w:rsidP="005140AC">
      <w:pPr>
        <w:rPr>
          <w:sz w:val="20"/>
          <w:szCs w:val="20"/>
        </w:rPr>
      </w:pPr>
    </w:p>
    <w:p w:rsidR="005140AC" w:rsidRPr="0090756A" w:rsidRDefault="005140AC" w:rsidP="005140AC">
      <w:pPr>
        <w:pStyle w:val="Tekstpodstawowy"/>
        <w:jc w:val="left"/>
        <w:rPr>
          <w:rFonts w:asciiTheme="minorHAnsi" w:hAnsiTheme="minorHAnsi"/>
          <w:sz w:val="20"/>
          <w:szCs w:val="20"/>
        </w:rPr>
      </w:pPr>
      <w:r w:rsidRPr="0090756A">
        <w:rPr>
          <w:rFonts w:asciiTheme="minorHAnsi" w:hAnsiTheme="minorHAnsi"/>
          <w:sz w:val="20"/>
          <w:szCs w:val="20"/>
        </w:rPr>
        <w:t>2. Nazwy i kody robót budowlanych wg Wspólnego Słownika Zamówień  (CPV)</w:t>
      </w:r>
    </w:p>
    <w:p w:rsidR="005140AC" w:rsidRPr="0090756A" w:rsidRDefault="005140AC" w:rsidP="005140AC">
      <w:pPr>
        <w:rPr>
          <w:sz w:val="20"/>
          <w:szCs w:val="20"/>
        </w:rPr>
      </w:pPr>
    </w:p>
    <w:tbl>
      <w:tblPr>
        <w:tblW w:w="93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20"/>
        <w:gridCol w:w="6755"/>
      </w:tblGrid>
      <w:tr w:rsidR="005140AC" w:rsidRPr="0090756A" w:rsidTr="004A25D6">
        <w:trPr>
          <w:trHeight w:val="520"/>
        </w:trPr>
        <w:tc>
          <w:tcPr>
            <w:tcW w:w="2620" w:type="dxa"/>
            <w:hideMark/>
          </w:tcPr>
          <w:p w:rsidR="005140AC" w:rsidRPr="0090756A" w:rsidRDefault="005140AC" w:rsidP="005140AC">
            <w:pPr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b/>
                <w:sz w:val="20"/>
                <w:szCs w:val="20"/>
              </w:rPr>
            </w:pPr>
            <w:r w:rsidRPr="0090756A">
              <w:rPr>
                <w:b/>
                <w:sz w:val="20"/>
                <w:szCs w:val="20"/>
              </w:rPr>
              <w:t>45111200-0</w:t>
            </w:r>
          </w:p>
        </w:tc>
        <w:tc>
          <w:tcPr>
            <w:tcW w:w="6755" w:type="dxa"/>
            <w:hideMark/>
          </w:tcPr>
          <w:p w:rsidR="005140AC" w:rsidRPr="0090756A" w:rsidRDefault="005140AC" w:rsidP="004A25D6">
            <w:pPr>
              <w:ind w:left="213" w:hanging="213"/>
              <w:jc w:val="both"/>
              <w:rPr>
                <w:sz w:val="20"/>
                <w:szCs w:val="20"/>
              </w:rPr>
            </w:pPr>
            <w:r w:rsidRPr="0090756A">
              <w:rPr>
                <w:sz w:val="20"/>
                <w:szCs w:val="20"/>
              </w:rPr>
              <w:t xml:space="preserve">- Roboty w zakresie przygotowania terenu pod budowę i    roboty ziemne </w:t>
            </w:r>
          </w:p>
        </w:tc>
      </w:tr>
      <w:tr w:rsidR="005140AC" w:rsidRPr="0090756A" w:rsidTr="004A25D6">
        <w:tc>
          <w:tcPr>
            <w:tcW w:w="2620" w:type="dxa"/>
            <w:hideMark/>
          </w:tcPr>
          <w:p w:rsidR="005140AC" w:rsidRPr="0090756A" w:rsidRDefault="005140AC" w:rsidP="005140AC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b/>
                <w:sz w:val="20"/>
                <w:szCs w:val="20"/>
              </w:rPr>
            </w:pPr>
            <w:r w:rsidRPr="0090756A">
              <w:rPr>
                <w:b/>
                <w:sz w:val="20"/>
                <w:szCs w:val="20"/>
              </w:rPr>
              <w:t>45112730-1</w:t>
            </w:r>
          </w:p>
        </w:tc>
        <w:tc>
          <w:tcPr>
            <w:tcW w:w="6755" w:type="dxa"/>
            <w:hideMark/>
          </w:tcPr>
          <w:p w:rsidR="005140AC" w:rsidRPr="0090756A" w:rsidRDefault="005140AC" w:rsidP="004A25D6">
            <w:pPr>
              <w:jc w:val="both"/>
              <w:rPr>
                <w:sz w:val="20"/>
                <w:szCs w:val="20"/>
              </w:rPr>
            </w:pPr>
            <w:r w:rsidRPr="0090756A">
              <w:rPr>
                <w:sz w:val="20"/>
                <w:szCs w:val="20"/>
              </w:rPr>
              <w:t>- Roboty  w zakresie kształtowania dróg i autostrad</w:t>
            </w:r>
          </w:p>
        </w:tc>
      </w:tr>
      <w:tr w:rsidR="005140AC" w:rsidRPr="0090756A" w:rsidTr="004A25D6">
        <w:tc>
          <w:tcPr>
            <w:tcW w:w="2620" w:type="dxa"/>
            <w:hideMark/>
          </w:tcPr>
          <w:p w:rsidR="005140AC" w:rsidRPr="0090756A" w:rsidRDefault="005140AC" w:rsidP="005140AC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b/>
                <w:sz w:val="20"/>
                <w:szCs w:val="20"/>
              </w:rPr>
            </w:pPr>
            <w:r w:rsidRPr="0090756A">
              <w:rPr>
                <w:b/>
                <w:sz w:val="20"/>
                <w:szCs w:val="20"/>
              </w:rPr>
              <w:t>45233320-8</w:t>
            </w:r>
          </w:p>
        </w:tc>
        <w:tc>
          <w:tcPr>
            <w:tcW w:w="6755" w:type="dxa"/>
            <w:hideMark/>
          </w:tcPr>
          <w:p w:rsidR="005140AC" w:rsidRPr="0090756A" w:rsidRDefault="005140AC" w:rsidP="004A25D6">
            <w:pPr>
              <w:jc w:val="both"/>
              <w:rPr>
                <w:sz w:val="20"/>
                <w:szCs w:val="20"/>
              </w:rPr>
            </w:pPr>
            <w:r w:rsidRPr="0090756A">
              <w:rPr>
                <w:sz w:val="20"/>
                <w:szCs w:val="20"/>
              </w:rPr>
              <w:t xml:space="preserve">- Fundamentowanie dróg  </w:t>
            </w:r>
          </w:p>
        </w:tc>
      </w:tr>
      <w:tr w:rsidR="005140AC" w:rsidRPr="0090756A" w:rsidTr="004A25D6">
        <w:tc>
          <w:tcPr>
            <w:tcW w:w="2620" w:type="dxa"/>
            <w:hideMark/>
          </w:tcPr>
          <w:p w:rsidR="005140AC" w:rsidRPr="0090756A" w:rsidRDefault="005140AC" w:rsidP="005140AC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b/>
                <w:sz w:val="20"/>
                <w:szCs w:val="20"/>
              </w:rPr>
            </w:pPr>
            <w:r w:rsidRPr="0090756A">
              <w:rPr>
                <w:b/>
                <w:sz w:val="20"/>
                <w:szCs w:val="20"/>
              </w:rPr>
              <w:t>45233220-7</w:t>
            </w:r>
          </w:p>
        </w:tc>
        <w:tc>
          <w:tcPr>
            <w:tcW w:w="6755" w:type="dxa"/>
            <w:hideMark/>
          </w:tcPr>
          <w:p w:rsidR="005140AC" w:rsidRPr="0090756A" w:rsidRDefault="005140AC" w:rsidP="004A25D6">
            <w:pPr>
              <w:jc w:val="both"/>
              <w:rPr>
                <w:sz w:val="20"/>
                <w:szCs w:val="20"/>
              </w:rPr>
            </w:pPr>
            <w:r w:rsidRPr="0090756A">
              <w:rPr>
                <w:sz w:val="20"/>
                <w:szCs w:val="20"/>
              </w:rPr>
              <w:t>- Roboty w zakresie nawierzchni dróg</w:t>
            </w:r>
          </w:p>
        </w:tc>
      </w:tr>
      <w:tr w:rsidR="005140AC" w:rsidRPr="0090756A" w:rsidTr="004A25D6">
        <w:tc>
          <w:tcPr>
            <w:tcW w:w="2620" w:type="dxa"/>
            <w:hideMark/>
          </w:tcPr>
          <w:p w:rsidR="005140AC" w:rsidRPr="0090756A" w:rsidRDefault="005140AC" w:rsidP="005140AC">
            <w:pPr>
              <w:numPr>
                <w:ilvl w:val="0"/>
                <w:numId w:val="4"/>
              </w:numPr>
              <w:tabs>
                <w:tab w:val="clear" w:pos="360"/>
                <w:tab w:val="num" w:pos="644"/>
              </w:tabs>
              <w:spacing w:after="0" w:line="240" w:lineRule="auto"/>
              <w:ind w:left="644"/>
              <w:jc w:val="both"/>
              <w:rPr>
                <w:b/>
                <w:sz w:val="20"/>
                <w:szCs w:val="20"/>
              </w:rPr>
            </w:pPr>
            <w:r w:rsidRPr="0090756A">
              <w:rPr>
                <w:b/>
                <w:sz w:val="20"/>
                <w:szCs w:val="20"/>
              </w:rPr>
              <w:t>45112710-5</w:t>
            </w:r>
          </w:p>
        </w:tc>
        <w:tc>
          <w:tcPr>
            <w:tcW w:w="6755" w:type="dxa"/>
            <w:hideMark/>
          </w:tcPr>
          <w:p w:rsidR="005140AC" w:rsidRPr="0090756A" w:rsidRDefault="005140AC" w:rsidP="004A25D6">
            <w:pPr>
              <w:jc w:val="both"/>
              <w:rPr>
                <w:sz w:val="20"/>
                <w:szCs w:val="20"/>
              </w:rPr>
            </w:pPr>
            <w:r w:rsidRPr="0090756A">
              <w:rPr>
                <w:sz w:val="20"/>
                <w:szCs w:val="20"/>
              </w:rPr>
              <w:t xml:space="preserve">- Roboty w zakresie kształtowania terenów zielonych </w:t>
            </w:r>
          </w:p>
        </w:tc>
      </w:tr>
    </w:tbl>
    <w:p w:rsidR="005140AC" w:rsidRPr="0090756A" w:rsidRDefault="005140AC" w:rsidP="005140AC">
      <w:pPr>
        <w:rPr>
          <w:sz w:val="20"/>
          <w:szCs w:val="20"/>
        </w:rPr>
      </w:pPr>
    </w:p>
    <w:p w:rsidR="005140AC" w:rsidRPr="0090756A" w:rsidRDefault="005140AC" w:rsidP="005140AC">
      <w:pPr>
        <w:rPr>
          <w:b/>
          <w:bCs/>
          <w:sz w:val="20"/>
          <w:szCs w:val="20"/>
        </w:rPr>
      </w:pPr>
      <w:r w:rsidRPr="0090756A">
        <w:rPr>
          <w:b/>
          <w:bCs/>
          <w:sz w:val="20"/>
          <w:szCs w:val="20"/>
        </w:rPr>
        <w:t xml:space="preserve">3. Adres obiektu budowlanego </w:t>
      </w:r>
    </w:p>
    <w:p w:rsidR="005140AC" w:rsidRPr="0090756A" w:rsidRDefault="005140AC" w:rsidP="005140AC">
      <w:pPr>
        <w:spacing w:after="0"/>
        <w:rPr>
          <w:b/>
          <w:sz w:val="20"/>
          <w:szCs w:val="20"/>
        </w:rPr>
      </w:pPr>
      <w:r w:rsidRPr="0090756A">
        <w:rPr>
          <w:b/>
          <w:bCs/>
          <w:sz w:val="20"/>
          <w:szCs w:val="20"/>
        </w:rPr>
        <w:t xml:space="preserve">Droga powiatowa </w:t>
      </w:r>
      <w:r w:rsidRPr="0090756A">
        <w:rPr>
          <w:b/>
          <w:sz w:val="20"/>
          <w:szCs w:val="20"/>
        </w:rPr>
        <w:t xml:space="preserve">1599N Lipowo Kurkowskie-Brzeźno </w:t>
      </w:r>
      <w:proofErr w:type="spellStart"/>
      <w:r w:rsidRPr="0090756A">
        <w:rPr>
          <w:b/>
          <w:sz w:val="20"/>
          <w:szCs w:val="20"/>
        </w:rPr>
        <w:t>Łyńskie-Likusy</w:t>
      </w:r>
      <w:proofErr w:type="spellEnd"/>
      <w:r w:rsidRPr="0090756A">
        <w:rPr>
          <w:b/>
          <w:sz w:val="20"/>
          <w:szCs w:val="20"/>
        </w:rPr>
        <w:t xml:space="preserve"> –Orłowo na odcinku Likusy Orłowo</w:t>
      </w:r>
    </w:p>
    <w:p w:rsidR="0090756A" w:rsidRDefault="0090756A" w:rsidP="005140AC">
      <w:pPr>
        <w:pStyle w:val="Tekstpodstawowy"/>
        <w:jc w:val="left"/>
        <w:rPr>
          <w:rFonts w:asciiTheme="minorHAnsi" w:hAnsiTheme="minorHAnsi"/>
          <w:sz w:val="20"/>
          <w:szCs w:val="20"/>
        </w:rPr>
      </w:pPr>
    </w:p>
    <w:p w:rsidR="005140AC" w:rsidRPr="0090756A" w:rsidRDefault="005140AC" w:rsidP="005140AC">
      <w:pPr>
        <w:pStyle w:val="Tekstpodstawowy"/>
        <w:jc w:val="left"/>
        <w:rPr>
          <w:rFonts w:asciiTheme="minorHAnsi" w:hAnsiTheme="minorHAnsi"/>
          <w:sz w:val="20"/>
          <w:szCs w:val="20"/>
        </w:rPr>
      </w:pPr>
      <w:r w:rsidRPr="0090756A">
        <w:rPr>
          <w:rFonts w:asciiTheme="minorHAnsi" w:hAnsiTheme="minorHAnsi"/>
          <w:sz w:val="20"/>
          <w:szCs w:val="20"/>
        </w:rPr>
        <w:t>4. Nazwa i adres Zamawiającego :</w:t>
      </w:r>
    </w:p>
    <w:p w:rsidR="005140AC" w:rsidRPr="0090756A" w:rsidRDefault="005140AC" w:rsidP="005140AC">
      <w:pPr>
        <w:rPr>
          <w:sz w:val="20"/>
          <w:szCs w:val="20"/>
        </w:rPr>
      </w:pPr>
    </w:p>
    <w:p w:rsidR="005140AC" w:rsidRPr="0090756A" w:rsidRDefault="005140AC" w:rsidP="005140AC">
      <w:pPr>
        <w:pStyle w:val="Nagwek1"/>
        <w:rPr>
          <w:rFonts w:asciiTheme="minorHAnsi" w:hAnsiTheme="minorHAnsi"/>
          <w:b w:val="0"/>
          <w:bCs w:val="0"/>
          <w:sz w:val="20"/>
          <w:szCs w:val="20"/>
        </w:rPr>
      </w:pPr>
      <w:r w:rsidRPr="0090756A">
        <w:rPr>
          <w:rFonts w:asciiTheme="minorHAnsi" w:hAnsiTheme="minorHAnsi"/>
          <w:b w:val="0"/>
          <w:bCs w:val="0"/>
          <w:sz w:val="20"/>
          <w:szCs w:val="20"/>
        </w:rPr>
        <w:t>Powiatowy Zarząd Dróg w Nidzicy</w:t>
      </w:r>
    </w:p>
    <w:p w:rsidR="005140AC" w:rsidRPr="0090756A" w:rsidRDefault="005140AC" w:rsidP="005140AC">
      <w:pPr>
        <w:spacing w:after="0"/>
        <w:rPr>
          <w:sz w:val="20"/>
          <w:szCs w:val="20"/>
        </w:rPr>
      </w:pPr>
      <w:r w:rsidRPr="0090756A">
        <w:rPr>
          <w:sz w:val="20"/>
          <w:szCs w:val="20"/>
        </w:rPr>
        <w:t>ul. Kolejowa 29a</w:t>
      </w:r>
    </w:p>
    <w:p w:rsidR="005140AC" w:rsidRDefault="005140AC" w:rsidP="005140AC">
      <w:pPr>
        <w:spacing w:after="0"/>
        <w:rPr>
          <w:sz w:val="20"/>
          <w:szCs w:val="20"/>
        </w:rPr>
      </w:pPr>
      <w:r w:rsidRPr="0090756A">
        <w:rPr>
          <w:sz w:val="20"/>
          <w:szCs w:val="20"/>
        </w:rPr>
        <w:t>13-100 Nidzica</w:t>
      </w:r>
    </w:p>
    <w:p w:rsidR="0090756A" w:rsidRPr="0090756A" w:rsidRDefault="0090756A" w:rsidP="005140AC">
      <w:pPr>
        <w:spacing w:after="0"/>
        <w:rPr>
          <w:sz w:val="20"/>
          <w:szCs w:val="20"/>
        </w:rPr>
      </w:pPr>
    </w:p>
    <w:p w:rsidR="005140AC" w:rsidRPr="0090756A" w:rsidRDefault="005140AC" w:rsidP="005140AC">
      <w:pPr>
        <w:pStyle w:val="Tekstpodstawowy"/>
        <w:jc w:val="left"/>
        <w:rPr>
          <w:rFonts w:asciiTheme="minorHAnsi" w:hAnsiTheme="minorHAnsi"/>
          <w:sz w:val="20"/>
          <w:szCs w:val="20"/>
        </w:rPr>
      </w:pPr>
      <w:r w:rsidRPr="0090756A">
        <w:rPr>
          <w:rFonts w:asciiTheme="minorHAnsi" w:hAnsiTheme="minorHAnsi"/>
          <w:sz w:val="20"/>
          <w:szCs w:val="20"/>
        </w:rPr>
        <w:t>5. Data opracowania przedmiaru robót :</w:t>
      </w:r>
    </w:p>
    <w:p w:rsidR="005140AC" w:rsidRPr="0090756A" w:rsidRDefault="0090756A" w:rsidP="005140AC">
      <w:pPr>
        <w:rPr>
          <w:sz w:val="20"/>
          <w:szCs w:val="20"/>
        </w:rPr>
      </w:pPr>
      <w:r w:rsidRPr="0090756A">
        <w:rPr>
          <w:sz w:val="20"/>
          <w:szCs w:val="20"/>
        </w:rPr>
        <w:t>17.10</w:t>
      </w:r>
      <w:r w:rsidR="005140AC" w:rsidRPr="0090756A">
        <w:rPr>
          <w:sz w:val="20"/>
          <w:szCs w:val="20"/>
        </w:rPr>
        <w:t>.2016</w:t>
      </w:r>
    </w:p>
    <w:p w:rsidR="005140AC" w:rsidRDefault="005140AC" w:rsidP="005140AC">
      <w:pPr>
        <w:pStyle w:val="Tekstpodstawowy"/>
        <w:jc w:val="left"/>
        <w:rPr>
          <w:rFonts w:asciiTheme="minorHAnsi" w:hAnsiTheme="minorHAnsi"/>
          <w:sz w:val="20"/>
          <w:szCs w:val="20"/>
        </w:rPr>
      </w:pPr>
      <w:r w:rsidRPr="0090756A">
        <w:rPr>
          <w:rFonts w:asciiTheme="minorHAnsi" w:hAnsiTheme="minorHAnsi"/>
          <w:sz w:val="20"/>
          <w:szCs w:val="20"/>
        </w:rPr>
        <w:t xml:space="preserve">6. Sporządził </w:t>
      </w:r>
      <w:r w:rsidR="0090756A" w:rsidRPr="0090756A">
        <w:rPr>
          <w:rFonts w:asciiTheme="minorHAnsi" w:hAnsiTheme="minorHAnsi"/>
          <w:sz w:val="20"/>
          <w:szCs w:val="20"/>
        </w:rPr>
        <w:t>:</w:t>
      </w:r>
    </w:p>
    <w:p w:rsidR="0090756A" w:rsidRPr="0090756A" w:rsidRDefault="0090756A" w:rsidP="005140AC">
      <w:pPr>
        <w:pStyle w:val="Tekstpodstawowy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Maciej Bartosiewicz</w:t>
      </w:r>
    </w:p>
    <w:p w:rsidR="005140AC" w:rsidRPr="0090756A" w:rsidRDefault="005140AC" w:rsidP="005140AC">
      <w:pPr>
        <w:pStyle w:val="Tytu"/>
        <w:rPr>
          <w:rFonts w:asciiTheme="minorHAnsi" w:hAnsiTheme="minorHAnsi"/>
          <w:sz w:val="20"/>
          <w:szCs w:val="20"/>
        </w:rPr>
      </w:pPr>
    </w:p>
    <w:p w:rsidR="005140AC" w:rsidRDefault="005140AC" w:rsidP="005140AC">
      <w:pPr>
        <w:pStyle w:val="Tytu"/>
        <w:rPr>
          <w:rFonts w:ascii="Calibri" w:hAnsi="Calibri"/>
        </w:rPr>
      </w:pPr>
    </w:p>
    <w:p w:rsidR="005140AC" w:rsidRDefault="005140AC" w:rsidP="005140AC">
      <w:pPr>
        <w:pStyle w:val="Tytu"/>
        <w:rPr>
          <w:rFonts w:ascii="Calibri" w:hAnsi="Calibri"/>
        </w:rPr>
      </w:pPr>
    </w:p>
    <w:p w:rsidR="005140AC" w:rsidRDefault="005140AC" w:rsidP="005140AC">
      <w:pPr>
        <w:pStyle w:val="Tytu"/>
        <w:rPr>
          <w:rFonts w:ascii="Calibri" w:hAnsi="Calibri"/>
        </w:rPr>
      </w:pPr>
    </w:p>
    <w:p w:rsidR="005140AC" w:rsidRDefault="005140AC" w:rsidP="005140AC">
      <w:pPr>
        <w:pStyle w:val="Tytu"/>
        <w:rPr>
          <w:rFonts w:ascii="Calibri" w:hAnsi="Calibri"/>
        </w:rPr>
      </w:pPr>
    </w:p>
    <w:p w:rsidR="005140AC" w:rsidRPr="005140AC" w:rsidRDefault="005140AC" w:rsidP="0090756A">
      <w:pPr>
        <w:pStyle w:val="Tytu"/>
        <w:jc w:val="left"/>
        <w:rPr>
          <w:rFonts w:ascii="Calibri" w:hAnsi="Calibri"/>
        </w:rPr>
      </w:pPr>
    </w:p>
    <w:p w:rsidR="005140AC" w:rsidRDefault="005140AC" w:rsidP="005140AC">
      <w:pPr>
        <w:pStyle w:val="Tytu"/>
        <w:rPr>
          <w:rFonts w:ascii="Calibri" w:hAnsi="Calibri"/>
        </w:rPr>
      </w:pPr>
    </w:p>
    <w:p w:rsidR="004E5E6D" w:rsidRPr="005140AC" w:rsidRDefault="00CD2820" w:rsidP="00CD2820">
      <w:pPr>
        <w:jc w:val="center"/>
        <w:rPr>
          <w:b/>
        </w:rPr>
      </w:pPr>
      <w:r w:rsidRPr="005140AC">
        <w:rPr>
          <w:b/>
        </w:rPr>
        <w:t xml:space="preserve">Przedmiar robót </w:t>
      </w:r>
    </w:p>
    <w:p w:rsidR="00CD2820" w:rsidRPr="005140AC" w:rsidRDefault="00CD2820" w:rsidP="00CD2820">
      <w:pPr>
        <w:jc w:val="center"/>
        <w:rPr>
          <w:b/>
        </w:rPr>
      </w:pPr>
      <w:r w:rsidRPr="005140AC">
        <w:rPr>
          <w:b/>
        </w:rPr>
        <w:t>na przebudowę drogi  powiatowej nr 1599N Lipowo Kurkowskie</w:t>
      </w:r>
      <w:r w:rsidR="005140AC" w:rsidRPr="005140AC">
        <w:rPr>
          <w:b/>
        </w:rPr>
        <w:t xml:space="preserve">-Brzeźno </w:t>
      </w:r>
      <w:proofErr w:type="spellStart"/>
      <w:r w:rsidR="005140AC" w:rsidRPr="005140AC">
        <w:rPr>
          <w:b/>
        </w:rPr>
        <w:t>Łyńskie-Likusy</w:t>
      </w:r>
      <w:proofErr w:type="spellEnd"/>
      <w:r w:rsidR="005140AC" w:rsidRPr="005140AC">
        <w:rPr>
          <w:b/>
        </w:rPr>
        <w:t xml:space="preserve"> –Orłowo </w:t>
      </w:r>
    </w:p>
    <w:p w:rsidR="005140AC" w:rsidRPr="005140AC" w:rsidRDefault="005140AC" w:rsidP="00CD2820">
      <w:pPr>
        <w:jc w:val="center"/>
        <w:rPr>
          <w:b/>
        </w:rPr>
      </w:pPr>
      <w:r w:rsidRPr="005140AC">
        <w:rPr>
          <w:b/>
        </w:rPr>
        <w:t>na odcinku Likusy Orłowo</w:t>
      </w:r>
    </w:p>
    <w:tbl>
      <w:tblPr>
        <w:tblW w:w="921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941"/>
        <w:gridCol w:w="1280"/>
        <w:gridCol w:w="4297"/>
        <w:gridCol w:w="850"/>
        <w:gridCol w:w="1843"/>
      </w:tblGrid>
      <w:tr w:rsidR="00CD2820" w:rsidRPr="006B7A86" w:rsidTr="00515D90">
        <w:trPr>
          <w:trHeight w:val="285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20" w:rsidRPr="006B7A86" w:rsidRDefault="00CD2820" w:rsidP="001F4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specyfikacji</w:t>
            </w:r>
          </w:p>
        </w:tc>
        <w:tc>
          <w:tcPr>
            <w:tcW w:w="4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Jedn.</w:t>
            </w: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miary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CD2820" w:rsidRPr="006B7A86" w:rsidTr="00515D90">
        <w:trPr>
          <w:trHeight w:val="285"/>
        </w:trPr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D2820" w:rsidRPr="006B7A86" w:rsidTr="00515D90">
        <w:trPr>
          <w:trHeight w:val="315"/>
        </w:trPr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D2820" w:rsidRPr="006B7A86" w:rsidTr="00515D90">
        <w:trPr>
          <w:trHeight w:val="285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820" w:rsidRPr="006B7A86" w:rsidRDefault="00CD2820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D2820" w:rsidRPr="006B7A86" w:rsidTr="00515D90">
        <w:trPr>
          <w:trHeight w:val="285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Odcinek od km od km 2+480 do km 2+750</w:t>
            </w:r>
          </w:p>
        </w:tc>
      </w:tr>
      <w:tr w:rsidR="00CD2820" w:rsidRPr="006B7A86" w:rsidTr="00515D90">
        <w:trPr>
          <w:trHeight w:val="285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przygotowawcze</w:t>
            </w:r>
          </w:p>
        </w:tc>
      </w:tr>
      <w:tr w:rsidR="00CD2820" w:rsidRPr="006B7A86" w:rsidTr="00515D90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D-01.01.01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Roboty pomiarowe przy liniowych robotach ziemnych - trasa drogi w terenie równinnym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0,27</w:t>
            </w:r>
          </w:p>
        </w:tc>
      </w:tr>
      <w:tr w:rsidR="00CD2820" w:rsidRPr="006B7A86" w:rsidTr="00515D90">
        <w:trPr>
          <w:trHeight w:val="285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10-15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D2820" w:rsidRPr="006B7A86" w:rsidTr="00515D90">
        <w:trPr>
          <w:trHeight w:val="285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16-25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CD2820" w:rsidRPr="006B7A86" w:rsidTr="00515D90">
        <w:trPr>
          <w:trHeight w:val="285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26-35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CD2820" w:rsidRPr="006B7A86" w:rsidTr="00515D90">
        <w:trPr>
          <w:trHeight w:val="285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36-45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D2820" w:rsidRPr="006B7A86" w:rsidTr="00515D90">
        <w:trPr>
          <w:trHeight w:val="285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46-55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D2820" w:rsidRPr="006B7A86" w:rsidTr="00515D90">
        <w:trPr>
          <w:trHeight w:val="285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56-65 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CD2820" w:rsidRPr="006B7A86" w:rsidTr="00515D90">
        <w:trPr>
          <w:trHeight w:val="285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Mechaniczne karczowanie pni o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76-100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D2820" w:rsidRPr="006B7A86" w:rsidTr="00515D90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D-01.02.02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Usunięcie warstwy ziemi urodzajnej (humusu) o grubości do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1080</w:t>
            </w:r>
          </w:p>
        </w:tc>
      </w:tr>
      <w:tr w:rsidR="00CD2820" w:rsidRPr="006B7A86" w:rsidTr="00515D90">
        <w:trPr>
          <w:trHeight w:val="285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ziemne</w:t>
            </w:r>
          </w:p>
        </w:tc>
      </w:tr>
      <w:tr w:rsidR="00CD2820" w:rsidRPr="006B7A86" w:rsidTr="00515D90">
        <w:trPr>
          <w:trHeight w:val="765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d.1.2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D-02.01.01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Roboty ziemne wykonywane koparkami podsiębiernymi o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poj.łyżki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0.60 m3 w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gr.kat.III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transportem urobku samochodami samowyładowczymi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</w:tr>
      <w:tr w:rsidR="00CD2820" w:rsidRPr="006B7A86" w:rsidTr="00515D90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d.1.2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D-02.03.01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Formowanie i zagęszczanie nasypów w gruncie kat. I-II. Roboty związane z kształtowaniem korpusu drogi.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CD2820" w:rsidRPr="006B7A86" w:rsidTr="00515D90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d.1.2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D-06.01.01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4E5E6D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Humusowanie skarp z obsianiem przy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grub.warstwy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humusu 10 cm</w:t>
            </w:r>
          </w:p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</w:t>
            </w:r>
          </w:p>
        </w:tc>
      </w:tr>
      <w:tr w:rsidR="00CD2820" w:rsidRPr="006B7A86" w:rsidTr="00515D90">
        <w:trPr>
          <w:trHeight w:val="285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Podbudowa</w:t>
            </w:r>
          </w:p>
        </w:tc>
      </w:tr>
      <w:tr w:rsidR="00CD2820" w:rsidRPr="006B7A86" w:rsidTr="00515D90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d.1.3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1875</w:t>
            </w:r>
          </w:p>
        </w:tc>
      </w:tr>
      <w:tr w:rsidR="00CD2820" w:rsidRPr="006B7A86" w:rsidTr="00515D90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d.1.3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Podbudowa z kruszywa łamanego stabilizowanego mechanicznie grubości 20 cm, frakcja 0/63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1875</w:t>
            </w:r>
          </w:p>
        </w:tc>
      </w:tr>
      <w:tr w:rsidR="00CD2820" w:rsidRPr="006B7A86" w:rsidTr="00515D90">
        <w:trPr>
          <w:trHeight w:val="285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</w:tr>
      <w:tr w:rsidR="00CD2820" w:rsidRPr="006B7A86" w:rsidTr="00515D90">
        <w:trPr>
          <w:trHeight w:val="510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d.1.4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4E5E6D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Nawierzchnia z kruszywa łamanego stabilizowanego mechanicznie grubości 20 cm, frakcja 0/31.5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1767</w:t>
            </w:r>
          </w:p>
        </w:tc>
      </w:tr>
      <w:tr w:rsidR="00CD2820" w:rsidRPr="006B7A86" w:rsidTr="00515D90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Zjazdy</w:t>
            </w:r>
          </w:p>
        </w:tc>
      </w:tr>
      <w:tr w:rsidR="00CD2820" w:rsidRPr="006B7A86" w:rsidTr="00515D90">
        <w:trPr>
          <w:trHeight w:val="510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d.1.5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CD2820" w:rsidRPr="006B7A86" w:rsidTr="00515D90">
        <w:trPr>
          <w:trHeight w:val="510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d.1.5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Podbudowa z kruszywa łamanego stabilizowanego mechanicznie grubości 20 cm, frakcja 0/63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CD2820" w:rsidRPr="006B7A86" w:rsidTr="00515D90">
        <w:trPr>
          <w:trHeight w:val="510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18 d.1.5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Nawierzchnia z kruszywa łamanego stabilizowanego mechanicznie grubości 20 cm, frakcja 0/31.5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CD2820" w:rsidRPr="006B7A86" w:rsidTr="00515D90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3327A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Wytypowane odcinki </w:t>
            </w:r>
            <w:r w:rsidR="00515D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do remontu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 całej długości drogi</w:t>
            </w:r>
          </w:p>
        </w:tc>
      </w:tr>
      <w:tr w:rsidR="00CD2820" w:rsidRPr="006B7A86" w:rsidTr="00515D90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3327A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Podbudowa</w:t>
            </w:r>
          </w:p>
        </w:tc>
      </w:tr>
      <w:tr w:rsidR="00CD2820" w:rsidRPr="006B7A86" w:rsidTr="00515D90">
        <w:trPr>
          <w:trHeight w:val="510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3327A0" w:rsidP="003327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19.</w:t>
            </w:r>
            <w:r w:rsidR="00CD2820"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d.2.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515D9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4698</w:t>
            </w:r>
          </w:p>
        </w:tc>
      </w:tr>
      <w:tr w:rsidR="00CD2820" w:rsidRPr="006B7A86" w:rsidTr="00515D90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="00515D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</w:tr>
      <w:tr w:rsidR="00CD2820" w:rsidRPr="006B7A86" w:rsidTr="00515D90">
        <w:trPr>
          <w:trHeight w:val="510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515D9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  <w:r w:rsidR="00CD2820"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d.2.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Nawierzchnia z kruszywa łamanego stabilizowanego mechanicznie grubości 20 cm, frakcja 0/31.5 </w:t>
            </w:r>
            <w:proofErr w:type="spellStart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CD2820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820" w:rsidRPr="006B7A86" w:rsidRDefault="00515D90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4698</w:t>
            </w:r>
          </w:p>
        </w:tc>
      </w:tr>
    </w:tbl>
    <w:p w:rsidR="00AA137E" w:rsidRPr="004E5E6D" w:rsidRDefault="00AA137E">
      <w:pPr>
        <w:rPr>
          <w:sz w:val="18"/>
          <w:szCs w:val="18"/>
        </w:rPr>
      </w:pPr>
    </w:p>
    <w:sectPr w:rsidR="00AA137E" w:rsidRPr="004E5E6D" w:rsidSect="006B7A86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972" w:rsidRDefault="004A5972" w:rsidP="006B7A86">
      <w:pPr>
        <w:spacing w:after="0" w:line="240" w:lineRule="auto"/>
      </w:pPr>
      <w:r>
        <w:separator/>
      </w:r>
    </w:p>
  </w:endnote>
  <w:endnote w:type="continuationSeparator" w:id="0">
    <w:p w:rsidR="004A5972" w:rsidRDefault="004A5972" w:rsidP="006B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972" w:rsidRDefault="004A5972" w:rsidP="006B7A86">
      <w:pPr>
        <w:spacing w:after="0" w:line="240" w:lineRule="auto"/>
      </w:pPr>
      <w:r>
        <w:separator/>
      </w:r>
    </w:p>
  </w:footnote>
  <w:footnote w:type="continuationSeparator" w:id="0">
    <w:p w:rsidR="004A5972" w:rsidRDefault="004A5972" w:rsidP="006B7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BA2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D1433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920B27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862E2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A86"/>
    <w:rsid w:val="001F4A51"/>
    <w:rsid w:val="00277821"/>
    <w:rsid w:val="003327A0"/>
    <w:rsid w:val="003E0E4B"/>
    <w:rsid w:val="00406AD3"/>
    <w:rsid w:val="004A5972"/>
    <w:rsid w:val="004E5E6D"/>
    <w:rsid w:val="005140AC"/>
    <w:rsid w:val="00514F5A"/>
    <w:rsid w:val="00515D90"/>
    <w:rsid w:val="006A6705"/>
    <w:rsid w:val="006B7A86"/>
    <w:rsid w:val="006F34EF"/>
    <w:rsid w:val="007519A8"/>
    <w:rsid w:val="00772648"/>
    <w:rsid w:val="008536EF"/>
    <w:rsid w:val="0090756A"/>
    <w:rsid w:val="0092001F"/>
    <w:rsid w:val="00AA137E"/>
    <w:rsid w:val="00B0013F"/>
    <w:rsid w:val="00B428EA"/>
    <w:rsid w:val="00C10EA1"/>
    <w:rsid w:val="00C825E1"/>
    <w:rsid w:val="00CD2820"/>
    <w:rsid w:val="00D176C9"/>
    <w:rsid w:val="00DA5C1A"/>
    <w:rsid w:val="00EA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37E"/>
  </w:style>
  <w:style w:type="paragraph" w:styleId="Nagwek1">
    <w:name w:val="heading 1"/>
    <w:basedOn w:val="Normalny"/>
    <w:next w:val="Normalny"/>
    <w:link w:val="Nagwek1Znak"/>
    <w:qFormat/>
    <w:rsid w:val="005140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B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7A86"/>
  </w:style>
  <w:style w:type="paragraph" w:styleId="Stopka">
    <w:name w:val="footer"/>
    <w:basedOn w:val="Normalny"/>
    <w:link w:val="StopkaZnak"/>
    <w:uiPriority w:val="99"/>
    <w:semiHidden/>
    <w:unhideWhenUsed/>
    <w:rsid w:val="006B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7A86"/>
  </w:style>
  <w:style w:type="character" w:customStyle="1" w:styleId="Nagwek1Znak">
    <w:name w:val="Nagłówek 1 Znak"/>
    <w:basedOn w:val="Domylnaczcionkaakapitu"/>
    <w:link w:val="Nagwek1"/>
    <w:rsid w:val="005140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140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5140A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semiHidden/>
    <w:rsid w:val="005140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40A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140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5140A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3CFDD-FA68-4931-A235-5E02C42E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cp:lastPrinted>2016-11-03T06:47:00Z</cp:lastPrinted>
  <dcterms:created xsi:type="dcterms:W3CDTF">2016-11-03T07:20:00Z</dcterms:created>
  <dcterms:modified xsi:type="dcterms:W3CDTF">2016-11-03T07:20:00Z</dcterms:modified>
</cp:coreProperties>
</file>