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86" w:rsidRDefault="005D1986" w:rsidP="005D198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 R O J E K T </w:t>
      </w:r>
    </w:p>
    <w:p w:rsidR="005D1986" w:rsidRPr="005D1986" w:rsidRDefault="005D1986" w:rsidP="005D1986">
      <w:pPr>
        <w:jc w:val="both"/>
        <w:rPr>
          <w:b/>
        </w:rPr>
      </w:pPr>
    </w:p>
    <w:p w:rsidR="005D1986" w:rsidRDefault="005D1986">
      <w:r>
        <w:t>Uchwała Nr ………………. / 2012</w:t>
      </w:r>
    </w:p>
    <w:p w:rsidR="009A3E5C" w:rsidRDefault="005D1986">
      <w:r>
        <w:t xml:space="preserve"> Rady Powiatu w Nidzicy </w:t>
      </w:r>
    </w:p>
    <w:p w:rsidR="005D1986" w:rsidRDefault="005D1986">
      <w:r>
        <w:t xml:space="preserve">z dnia ………….. 2012 r. </w:t>
      </w:r>
    </w:p>
    <w:p w:rsidR="005D1986" w:rsidRDefault="005D1986"/>
    <w:p w:rsidR="005D1986" w:rsidRDefault="005D1986"/>
    <w:p w:rsidR="005D1986" w:rsidRDefault="005D1986">
      <w:r>
        <w:t xml:space="preserve">w sprawie: rozpatrzenia skargi na  </w:t>
      </w:r>
      <w:r w:rsidR="00FB3AD4">
        <w:t xml:space="preserve">działalność </w:t>
      </w:r>
      <w:r w:rsidR="00A86B41">
        <w:t xml:space="preserve"> </w:t>
      </w:r>
      <w:r>
        <w:t xml:space="preserve">Powiatowego Zarządu Dróg w Nidzicy </w:t>
      </w:r>
    </w:p>
    <w:p w:rsidR="005D1986" w:rsidRDefault="005D1986"/>
    <w:p w:rsidR="005D1986" w:rsidRDefault="005D1986"/>
    <w:p w:rsidR="005D1986" w:rsidRDefault="002B3417" w:rsidP="005D1986">
      <w:pPr>
        <w:jc w:val="both"/>
      </w:pPr>
      <w:r>
        <w:tab/>
      </w:r>
      <w:r>
        <w:tab/>
        <w:t>N</w:t>
      </w:r>
      <w:r w:rsidR="005D1986">
        <w:t xml:space="preserve">a podstawie art. 12 </w:t>
      </w:r>
      <w:proofErr w:type="spellStart"/>
      <w:r w:rsidR="005D1986">
        <w:t>pkt</w:t>
      </w:r>
      <w:proofErr w:type="spellEnd"/>
      <w:r w:rsidR="005D1986">
        <w:t xml:space="preserve"> 11 ustawy z dnia 5 czerwca 1998 r. o samorządzie powiatowym ( Dz.</w:t>
      </w:r>
      <w:r w:rsidR="00A86B41">
        <w:t xml:space="preserve"> </w:t>
      </w:r>
      <w:r w:rsidR="005D1986">
        <w:t>U. z 2001 r. Nr 142, poz. 1592 ze.</w:t>
      </w:r>
      <w:r w:rsidR="00A86B41">
        <w:t xml:space="preserve"> </w:t>
      </w:r>
      <w:r w:rsidR="005D1986">
        <w:t xml:space="preserve">zm. ) oraz </w:t>
      </w:r>
      <w:r w:rsidR="00A86B41">
        <w:t xml:space="preserve"> art.229 </w:t>
      </w:r>
      <w:proofErr w:type="spellStart"/>
      <w:r w:rsidR="00A86B41">
        <w:t>pkt</w:t>
      </w:r>
      <w:proofErr w:type="spellEnd"/>
      <w:r w:rsidR="00A86B41">
        <w:t xml:space="preserve">  4 ustawy z dnia  14 czerwca 1960 r. Kodeks postępowania administracyjnego ( Dz. U. z 2000 r. poz. 98, poz.1071 ze zm. ), Rada Powiatu w Nidzicy uchwala co następuje:</w:t>
      </w:r>
    </w:p>
    <w:p w:rsidR="008B78EC" w:rsidRDefault="008B78EC" w:rsidP="005D1986">
      <w:pPr>
        <w:jc w:val="both"/>
      </w:pPr>
    </w:p>
    <w:p w:rsidR="008B78EC" w:rsidRDefault="008B78EC" w:rsidP="005D1986">
      <w:pPr>
        <w:jc w:val="both"/>
      </w:pPr>
    </w:p>
    <w:p w:rsidR="00A86B41" w:rsidRDefault="00A86B41" w:rsidP="005D1986">
      <w:pPr>
        <w:jc w:val="both"/>
      </w:pPr>
      <w:r>
        <w:t xml:space="preserve">§ 1. Uznaje się za </w:t>
      </w:r>
      <w:r w:rsidR="00461291">
        <w:t>………………………………</w:t>
      </w:r>
      <w:r>
        <w:t xml:space="preserve"> skargę p. </w:t>
      </w:r>
      <w:r w:rsidR="000C6DFB">
        <w:t>………………………………….</w:t>
      </w:r>
      <w:r>
        <w:t xml:space="preserve"> z dnia 02.01.2012 r.  na </w:t>
      </w:r>
      <w:r w:rsidR="00FB3AD4">
        <w:t xml:space="preserve">działalność </w:t>
      </w:r>
      <w:r w:rsidR="006B7EC7">
        <w:t xml:space="preserve"> Powiatowego Z</w:t>
      </w:r>
      <w:r>
        <w:t>arządu Dróg w Nidzicy.</w:t>
      </w:r>
    </w:p>
    <w:p w:rsidR="00A86B41" w:rsidRDefault="00A86B41" w:rsidP="005D1986">
      <w:pPr>
        <w:jc w:val="both"/>
      </w:pPr>
      <w:r>
        <w:t>§ 2. Uzasadnienie stanowi załącznik do niniejszej uchwały.</w:t>
      </w:r>
    </w:p>
    <w:p w:rsidR="00A86B41" w:rsidRDefault="00A86B41" w:rsidP="005D1986">
      <w:pPr>
        <w:jc w:val="both"/>
      </w:pPr>
      <w:r>
        <w:t>§ 3. Wykonanie uchwały powierza się Przewodniczącemu Rady Powiatu w Nidzicy.</w:t>
      </w:r>
    </w:p>
    <w:p w:rsidR="00A86B41" w:rsidRDefault="00A86B41" w:rsidP="005D1986">
      <w:pPr>
        <w:jc w:val="both"/>
      </w:pPr>
      <w:r>
        <w:t>§ 4. Uchwała  wchodzi w życie z dniem podjęcia.</w:t>
      </w: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3101EA" w:rsidP="005D19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Przewodniczący Rady Powiatu </w:t>
      </w:r>
    </w:p>
    <w:p w:rsidR="003101EA" w:rsidRDefault="003101EA" w:rsidP="005D1986">
      <w:pPr>
        <w:jc w:val="both"/>
      </w:pPr>
    </w:p>
    <w:p w:rsidR="003101EA" w:rsidRDefault="003101EA" w:rsidP="005D1986">
      <w:pPr>
        <w:jc w:val="both"/>
      </w:pPr>
    </w:p>
    <w:p w:rsidR="003101EA" w:rsidRDefault="003101EA" w:rsidP="005D19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Jacek Kosmala </w:t>
      </w: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3101EA" w:rsidP="005D19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Bożena Bonisławska </w:t>
      </w:r>
    </w:p>
    <w:p w:rsidR="003101EA" w:rsidRDefault="003101EA" w:rsidP="005D1986">
      <w:pPr>
        <w:jc w:val="both"/>
        <w:rPr>
          <w:sz w:val="16"/>
          <w:szCs w:val="16"/>
        </w:rPr>
      </w:pPr>
    </w:p>
    <w:p w:rsidR="003101EA" w:rsidRPr="003101EA" w:rsidRDefault="003101EA" w:rsidP="005D1986">
      <w:pPr>
        <w:jc w:val="both"/>
        <w:rPr>
          <w:sz w:val="16"/>
          <w:szCs w:val="16"/>
        </w:rPr>
      </w:pPr>
    </w:p>
    <w:p w:rsidR="00BA4D12" w:rsidRDefault="00BA4D12" w:rsidP="005D1986">
      <w:pPr>
        <w:jc w:val="both"/>
      </w:pPr>
    </w:p>
    <w:p w:rsidR="00BA4D12" w:rsidRDefault="00BA4D12" w:rsidP="005D1986">
      <w:pPr>
        <w:jc w:val="both"/>
      </w:pPr>
    </w:p>
    <w:p w:rsidR="00BA4D12" w:rsidRDefault="00BA4D12" w:rsidP="00BA4D12">
      <w:pPr>
        <w:ind w:left="4248" w:firstLine="708"/>
      </w:pPr>
      <w:r>
        <w:lastRenderedPageBreak/>
        <w:t xml:space="preserve">    Załącznik </w:t>
      </w:r>
    </w:p>
    <w:p w:rsidR="00BA4D12" w:rsidRDefault="00BA4D12" w:rsidP="00BA4D12">
      <w:r>
        <w:t xml:space="preserve">                                                                                                                                      do Uchwały Nr ………………..</w:t>
      </w:r>
    </w:p>
    <w:p w:rsidR="00BA4D12" w:rsidRDefault="00BA4D12" w:rsidP="00BA4D12">
      <w:r>
        <w:t xml:space="preserve">                                                                                                                                 Rady Powiatu w Nidzicy </w:t>
      </w:r>
    </w:p>
    <w:p w:rsidR="00BA4D12" w:rsidRDefault="00BA4D12" w:rsidP="00BA4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 dnia …………………………….</w:t>
      </w:r>
    </w:p>
    <w:p w:rsidR="00BA4D12" w:rsidRDefault="00BA4D12" w:rsidP="00BA4D12"/>
    <w:p w:rsidR="00BA4D12" w:rsidRDefault="00BA4D12" w:rsidP="00BA4D12">
      <w:r>
        <w:t xml:space="preserve">UZASADNIENIE </w:t>
      </w:r>
    </w:p>
    <w:p w:rsidR="00BA4D12" w:rsidRDefault="00BA4D12" w:rsidP="00BA4D12"/>
    <w:p w:rsidR="00BA4D12" w:rsidRDefault="00BA4D12" w:rsidP="00BA4D12">
      <w:pPr>
        <w:jc w:val="both"/>
      </w:pPr>
      <w:r>
        <w:tab/>
      </w:r>
      <w:r>
        <w:tab/>
        <w:t xml:space="preserve">Pani </w:t>
      </w:r>
      <w:r w:rsidR="000C6DFB">
        <w:t>………………………………</w:t>
      </w:r>
      <w:r>
        <w:t xml:space="preserve"> zam.  </w:t>
      </w:r>
      <w:r w:rsidR="000C6DFB">
        <w:t>………………………………………..</w:t>
      </w:r>
      <w:r>
        <w:t xml:space="preserve">  skierowała  do Marszałka Województwa Warmińsko – Mazurskiego w Olsztynie pismo z dnia  02.01.2012 r.  w sprawie prowadzenia robót  związanych z przebudową dróg powiatowych w m. Janowiec Kościelny.</w:t>
      </w:r>
    </w:p>
    <w:p w:rsidR="00BA4D12" w:rsidRDefault="00BA4D12" w:rsidP="00BA4D12">
      <w:pPr>
        <w:jc w:val="both"/>
      </w:pPr>
      <w:r>
        <w:t xml:space="preserve">Pismo takiej samej treści Pani </w:t>
      </w:r>
      <w:r w:rsidR="000C6DFB">
        <w:t>……………………………..</w:t>
      </w:r>
      <w:r>
        <w:t xml:space="preserve"> skierowała do Pana Starosty Nidzickiego  ( data wpływu do Starostwa  Powiatowego w Nidzicy 03.01.2012 r.  ), na które otrzymała odpowiedź </w:t>
      </w:r>
    </w:p>
    <w:p w:rsidR="00BA4D12" w:rsidRDefault="00BA4D12" w:rsidP="00BA4D12">
      <w:pPr>
        <w:jc w:val="both"/>
      </w:pPr>
      <w:r>
        <w:t xml:space="preserve">( pismo z dnia 11.01.2012 r. ). </w:t>
      </w:r>
    </w:p>
    <w:p w:rsidR="00BA4D12" w:rsidRDefault="00BA4D12" w:rsidP="00BA4D12">
      <w:pPr>
        <w:jc w:val="both"/>
      </w:pPr>
      <w:r>
        <w:t xml:space="preserve">Urząd Marszałkowski Województwa Warmińsko –Mazurskiego  na podstawie art. 228 w związku z art. 229 </w:t>
      </w:r>
      <w:proofErr w:type="spellStart"/>
      <w:r>
        <w:t>pkt</w:t>
      </w:r>
      <w:proofErr w:type="spellEnd"/>
      <w:r>
        <w:t xml:space="preserve"> 4 oraz art. 231 ustawy z dnia 14 marca 1960 r. Kodeks postępowania administracyjnego  </w:t>
      </w:r>
    </w:p>
    <w:p w:rsidR="00BA4D12" w:rsidRDefault="00BA4D12" w:rsidP="00BA4D12">
      <w:pPr>
        <w:jc w:val="both"/>
      </w:pPr>
      <w:r>
        <w:t xml:space="preserve">( </w:t>
      </w:r>
      <w:proofErr w:type="spellStart"/>
      <w:r>
        <w:t>Dz.U</w:t>
      </w:r>
      <w:proofErr w:type="spellEnd"/>
      <w:r>
        <w:t xml:space="preserve">. z 2000 r. Nr 98 poz.1071 z późniejszymi zmianami) przekazał w/w pismo uznając je jako skargę Pani </w:t>
      </w:r>
      <w:r w:rsidR="000C6DFB">
        <w:t>……………………………………</w:t>
      </w:r>
      <w:r>
        <w:t xml:space="preserve">  na działalność Powiatowego Zarządu Dróg w Nidzicy w zakresie przebudowy dróg  powiatowych w miejscowości Janowiec Kościelny  do rozpatrzenia na ręce  Pana Grzegorza Napiwodzkiego Przewodniczącego Rady Powiatu w Nidzicy.</w:t>
      </w:r>
    </w:p>
    <w:p w:rsidR="00BA4D12" w:rsidRDefault="00BA4D12" w:rsidP="00BA4D12">
      <w:pPr>
        <w:jc w:val="both"/>
      </w:pPr>
      <w:r>
        <w:tab/>
      </w:r>
      <w:r>
        <w:tab/>
        <w:t xml:space="preserve">Przedmiotowa skarga </w:t>
      </w:r>
      <w:r w:rsidR="001C6211">
        <w:t>…………………………………………….</w:t>
      </w:r>
      <w:r>
        <w:t xml:space="preserve"> na uwzględnienie z powodu :</w:t>
      </w:r>
    </w:p>
    <w:p w:rsidR="00BA4D12" w:rsidRPr="00333623" w:rsidRDefault="00BA4D12" w:rsidP="00BA4D12">
      <w:pPr>
        <w:pStyle w:val="Akapitzlist"/>
        <w:numPr>
          <w:ilvl w:val="0"/>
          <w:numId w:val="1"/>
        </w:numPr>
        <w:jc w:val="both"/>
        <w:rPr>
          <w:rFonts w:cs="Arial"/>
          <w:color w:val="FF0000"/>
        </w:rPr>
      </w:pPr>
      <w:r>
        <w:t xml:space="preserve"> P</w:t>
      </w:r>
      <w:r w:rsidRPr="00333623">
        <w:rPr>
          <w:rFonts w:cs="Arial"/>
        </w:rPr>
        <w:t xml:space="preserve">rzebudowa dróg powiatowych w miejscowości Janowiec Kościelny  realizowana jest zgodnie z opracowanym projektem budowlanym  oraz decyzją pozwolenia  na budowę Nr 177/2008 z dnia 30.10.2008 r.  </w:t>
      </w:r>
    </w:p>
    <w:p w:rsidR="00BA4D12" w:rsidRDefault="00BA4D12" w:rsidP="00BA4D12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725E6">
        <w:rPr>
          <w:rFonts w:cs="Arial"/>
        </w:rPr>
        <w:t xml:space="preserve">Projekt budowlany opracowano zgodnie z obowiązującym  w tym zakresie przepisami </w:t>
      </w:r>
      <w:proofErr w:type="spellStart"/>
      <w:r w:rsidRPr="00C725E6">
        <w:rPr>
          <w:rFonts w:cs="Arial"/>
        </w:rPr>
        <w:t>t.j</w:t>
      </w:r>
      <w:proofErr w:type="spellEnd"/>
      <w:r w:rsidRPr="00C725E6">
        <w:rPr>
          <w:rFonts w:cs="Arial"/>
        </w:rPr>
        <w:t>.                       z Rozporządzeniem  Ministra  Transportu i  Gospodarki Morskiej z dnia 2 marca 1999 r.  w sprawie warunków technicznych, jakim powinny odpowiadać drogi  publiczne i ich usytuowanie</w:t>
      </w:r>
      <w:r>
        <w:rPr>
          <w:rFonts w:cs="Arial"/>
        </w:rPr>
        <w:t xml:space="preserve">   </w:t>
      </w:r>
      <w:r w:rsidRPr="00C725E6">
        <w:rPr>
          <w:rFonts w:cs="Arial"/>
        </w:rPr>
        <w:t xml:space="preserve">( </w:t>
      </w:r>
      <w:proofErr w:type="spellStart"/>
      <w:r w:rsidRPr="00C725E6">
        <w:rPr>
          <w:rFonts w:cs="Arial"/>
        </w:rPr>
        <w:t>Dz.U</w:t>
      </w:r>
      <w:proofErr w:type="spellEnd"/>
      <w:r w:rsidRPr="00C725E6">
        <w:rPr>
          <w:rFonts w:cs="Arial"/>
        </w:rPr>
        <w:t xml:space="preserve">. z 1999 r. Nr 43 poz. 430 ), na mapie do celów projektowych, z której zapisów wynika, że wybudowany chodnik jak i </w:t>
      </w:r>
      <w:r>
        <w:rPr>
          <w:rFonts w:cs="Arial"/>
        </w:rPr>
        <w:t xml:space="preserve"> przedłużony </w:t>
      </w:r>
      <w:r w:rsidRPr="00C725E6">
        <w:rPr>
          <w:rFonts w:cs="Arial"/>
        </w:rPr>
        <w:t>przepust znajdują  się w pasie drogi powiatowej Nr 1560 N ( na działce Nr 142  stanowiącej   własność Powiatu Nidzickiego ).</w:t>
      </w:r>
    </w:p>
    <w:p w:rsidR="00BA4D12" w:rsidRPr="00C725E6" w:rsidRDefault="00BA4D12" w:rsidP="00BA4D12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C725E6">
        <w:rPr>
          <w:rFonts w:cs="Arial"/>
        </w:rPr>
        <w:t xml:space="preserve">Ponadto </w:t>
      </w:r>
      <w:r>
        <w:rPr>
          <w:rFonts w:cs="Arial"/>
        </w:rPr>
        <w:t xml:space="preserve">w związku z licznymi zarzutami pani </w:t>
      </w:r>
      <w:r w:rsidR="000C6DFB">
        <w:rPr>
          <w:rFonts w:cs="Arial"/>
        </w:rPr>
        <w:t>…………………………..</w:t>
      </w:r>
      <w:r>
        <w:rPr>
          <w:rFonts w:cs="Arial"/>
        </w:rPr>
        <w:t xml:space="preserve"> w sprawie prowadzenia robót związanych w przebudową w/</w:t>
      </w:r>
      <w:r w:rsidRPr="00C725E6">
        <w:rPr>
          <w:rFonts w:cs="Arial"/>
        </w:rPr>
        <w:t xml:space="preserve">w </w:t>
      </w:r>
      <w:r>
        <w:rPr>
          <w:rFonts w:cs="Arial"/>
        </w:rPr>
        <w:t xml:space="preserve"> dróg częściowo  na jej prywatnych działkach , w </w:t>
      </w:r>
      <w:r w:rsidRPr="00C725E6">
        <w:rPr>
          <w:rFonts w:cs="Arial"/>
        </w:rPr>
        <w:t xml:space="preserve">miesiącu listopadzie 2011 r.  na zlecenie Powiatowego Zarządu Dróg w Nidzicy firma geodezyjna    „ GEOMET „   z Mławy dokonała  wznowienia punktów granicznych  pomiędzy działką  Nr 142  stanowiącą pas drogowy przebudowywanej drogi  Nr 1560 N  i nieruchomością będącą własnością    P. </w:t>
      </w:r>
      <w:r w:rsidR="000C6DFB">
        <w:rPr>
          <w:rFonts w:cs="Arial"/>
        </w:rPr>
        <w:t>………………………………………</w:t>
      </w:r>
      <w:r w:rsidRPr="00C725E6">
        <w:rPr>
          <w:rFonts w:cs="Arial"/>
        </w:rPr>
        <w:t xml:space="preserve"> położoną  w m. Janowiec Kościelny.  </w:t>
      </w:r>
    </w:p>
    <w:p w:rsidR="00BA4D12" w:rsidRPr="00C725E6" w:rsidRDefault="00BA4D12" w:rsidP="00BA4D12">
      <w:pPr>
        <w:pStyle w:val="Akapitzlist"/>
        <w:ind w:left="360"/>
        <w:jc w:val="both"/>
        <w:rPr>
          <w:rFonts w:cs="Arial"/>
        </w:rPr>
      </w:pPr>
      <w:r w:rsidRPr="00C725E6">
        <w:rPr>
          <w:rFonts w:cs="Arial"/>
        </w:rPr>
        <w:t xml:space="preserve">Z  w/w czynności sporządzono protokół, który został zarejestrowany w Powiatowym Ośrodku Dokumentacji Geodezyjnej I Kartograficznej w Nidzicy Nr KEGR 561-09-189/2011 z 24.11.2011 r. </w:t>
      </w:r>
    </w:p>
    <w:p w:rsidR="00BA4D12" w:rsidRDefault="00BA4D12" w:rsidP="00BA4D12">
      <w:pPr>
        <w:pStyle w:val="Akapitzlist"/>
        <w:ind w:left="360"/>
        <w:jc w:val="both"/>
        <w:rPr>
          <w:rFonts w:cs="Arial"/>
        </w:rPr>
      </w:pPr>
      <w:r w:rsidRPr="00C725E6">
        <w:rPr>
          <w:rFonts w:cs="Arial"/>
        </w:rPr>
        <w:t xml:space="preserve">Wykonane pomiary potwierdziły, iż zarówno przepust pod drogą jak i chodnik dla pieszych został wybudowany na działce Nr 142 będącej własnością powiatu nidzickiego , a nie jak </w:t>
      </w:r>
      <w:r>
        <w:rPr>
          <w:rFonts w:cs="Arial"/>
        </w:rPr>
        <w:t xml:space="preserve">twierdzi </w:t>
      </w:r>
      <w:r w:rsidRPr="00C725E6">
        <w:rPr>
          <w:rFonts w:cs="Arial"/>
        </w:rPr>
        <w:t xml:space="preserve"> Pani </w:t>
      </w:r>
      <w:r w:rsidR="000C6DFB">
        <w:rPr>
          <w:rFonts w:cs="Arial"/>
        </w:rPr>
        <w:t>…………………………………</w:t>
      </w:r>
      <w:r>
        <w:rPr>
          <w:rFonts w:cs="Arial"/>
        </w:rPr>
        <w:t xml:space="preserve"> </w:t>
      </w:r>
      <w:r w:rsidRPr="00C725E6">
        <w:rPr>
          <w:rFonts w:cs="Arial"/>
        </w:rPr>
        <w:t xml:space="preserve"> częściowo na działkach  Nr  </w:t>
      </w:r>
      <w:r w:rsidR="000C6DFB">
        <w:rPr>
          <w:rFonts w:cs="Arial"/>
        </w:rPr>
        <w:t>…………</w:t>
      </w:r>
      <w:r w:rsidRPr="00C725E6">
        <w:rPr>
          <w:rFonts w:cs="Arial"/>
        </w:rPr>
        <w:t xml:space="preserve"> i </w:t>
      </w:r>
      <w:r w:rsidR="000C6DFB">
        <w:rPr>
          <w:rFonts w:cs="Arial"/>
        </w:rPr>
        <w:t>………………</w:t>
      </w:r>
      <w:r w:rsidRPr="00C725E6">
        <w:rPr>
          <w:rFonts w:cs="Arial"/>
        </w:rPr>
        <w:t>, których jest właścicielką.</w:t>
      </w:r>
    </w:p>
    <w:p w:rsidR="00BA4D12" w:rsidRPr="00C725E6" w:rsidRDefault="00BA4D12" w:rsidP="00BA4D12">
      <w:pPr>
        <w:pStyle w:val="Akapitzlist"/>
        <w:ind w:left="360"/>
        <w:jc w:val="both"/>
        <w:rPr>
          <w:rFonts w:cs="Arial"/>
        </w:rPr>
      </w:pPr>
    </w:p>
    <w:p w:rsidR="00BA4D12" w:rsidRDefault="00BA4D12" w:rsidP="00BA4D12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617CC8">
        <w:rPr>
          <w:rFonts w:cs="Arial"/>
        </w:rPr>
        <w:t>W</w:t>
      </w:r>
      <w:r>
        <w:rPr>
          <w:rFonts w:cs="Arial"/>
        </w:rPr>
        <w:t xml:space="preserve"> </w:t>
      </w:r>
      <w:r w:rsidRPr="00617CC8">
        <w:rPr>
          <w:rFonts w:cs="Arial"/>
        </w:rPr>
        <w:t xml:space="preserve"> trakcie przebudowy dróg </w:t>
      </w:r>
      <w:r>
        <w:rPr>
          <w:rFonts w:cs="Arial"/>
        </w:rPr>
        <w:t xml:space="preserve"> w m. Janowiec Kościelny </w:t>
      </w:r>
      <w:r w:rsidRPr="00617CC8">
        <w:rPr>
          <w:rFonts w:cs="Arial"/>
        </w:rPr>
        <w:t>została wybudowana nowa sieć kanalizacji deszczowej</w:t>
      </w:r>
      <w:r>
        <w:rPr>
          <w:rFonts w:cs="Arial"/>
        </w:rPr>
        <w:t xml:space="preserve">,  w  związku z czym  wody opadowe i  roztopowe z korony drogi </w:t>
      </w:r>
      <w:r w:rsidRPr="00617CC8">
        <w:rPr>
          <w:rFonts w:cs="Arial"/>
        </w:rPr>
        <w:t xml:space="preserve">nie będą spływały do rowów przydrożnych , ani też na przyległe do drogi działki prywatnych właścicieli lecz  </w:t>
      </w:r>
      <w:r>
        <w:rPr>
          <w:rFonts w:cs="Arial"/>
        </w:rPr>
        <w:t xml:space="preserve">do tej kanalizacji. </w:t>
      </w:r>
    </w:p>
    <w:p w:rsidR="00BA4D12" w:rsidRPr="00876F60" w:rsidRDefault="00BA4D12" w:rsidP="00BA4D12">
      <w:pPr>
        <w:pStyle w:val="Akapitzlist"/>
        <w:numPr>
          <w:ilvl w:val="0"/>
          <w:numId w:val="1"/>
        </w:numPr>
        <w:jc w:val="both"/>
      </w:pPr>
      <w:r>
        <w:lastRenderedPageBreak/>
        <w:t>P</w:t>
      </w:r>
      <w:r w:rsidRPr="001234C2">
        <w:t>odczas przebudowy dróg powiatowych w m. Janowiec Kościelny wody opadowe i roztopowe z przyległych do pasa drogowego działek prywatnych nie został</w:t>
      </w:r>
      <w:r>
        <w:t xml:space="preserve">y zebrane do przydrożnego rowu. Rów przydrożny, który </w:t>
      </w:r>
      <w:r w:rsidRPr="001234C2">
        <w:rPr>
          <w:color w:val="000000"/>
        </w:rPr>
        <w:t>należy  do technicznego wyposażenia drogi</w:t>
      </w:r>
      <w:r>
        <w:rPr>
          <w:color w:val="000000"/>
        </w:rPr>
        <w:t xml:space="preserve"> nie służy do odwodnienia prywatnych działek sąsiadujących z drogą. </w:t>
      </w:r>
    </w:p>
    <w:p w:rsidR="00BA4D12" w:rsidRDefault="00BA4D12" w:rsidP="00BA4D12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Konieczność przedłużenia istniejącego pod  koroną drogi  przepustu drogowego  związana była   z zaprojektowanym i wykonanym  poszerzeniem  istniejącej jezdni oraz budową obustronnego  chodnika dla pieszych.  </w:t>
      </w:r>
    </w:p>
    <w:p w:rsidR="00BA4D12" w:rsidRDefault="00BA4D12" w:rsidP="00BA4D12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>Przebudowany przepust</w:t>
      </w:r>
      <w:r w:rsidRPr="001234C2">
        <w:rPr>
          <w:rFonts w:cs="Arial"/>
        </w:rPr>
        <w:t xml:space="preserve"> </w:t>
      </w:r>
      <w:r>
        <w:rPr>
          <w:rFonts w:cs="Arial"/>
        </w:rPr>
        <w:t xml:space="preserve"> służyć może   również </w:t>
      </w:r>
      <w:r w:rsidRPr="001234C2">
        <w:rPr>
          <w:rFonts w:cs="Arial"/>
        </w:rPr>
        <w:t xml:space="preserve"> </w:t>
      </w:r>
      <w:r>
        <w:rPr>
          <w:rFonts w:cs="Arial"/>
        </w:rPr>
        <w:t>jako  szlak</w:t>
      </w:r>
      <w:r w:rsidRPr="001234C2">
        <w:rPr>
          <w:rFonts w:cs="Arial"/>
        </w:rPr>
        <w:t xml:space="preserve"> wędrówek </w:t>
      </w:r>
      <w:r>
        <w:rPr>
          <w:rFonts w:cs="Arial"/>
        </w:rPr>
        <w:t xml:space="preserve">dla płazów oraz </w:t>
      </w:r>
      <w:r w:rsidRPr="001234C2">
        <w:rPr>
          <w:rFonts w:cs="Arial"/>
        </w:rPr>
        <w:t>dziko żyjących</w:t>
      </w:r>
      <w:r>
        <w:rPr>
          <w:rFonts w:cs="Arial"/>
        </w:rPr>
        <w:t xml:space="preserve"> </w:t>
      </w:r>
      <w:r w:rsidRPr="001234C2">
        <w:rPr>
          <w:rFonts w:cs="Arial"/>
        </w:rPr>
        <w:t>zwierząt</w:t>
      </w:r>
      <w:r>
        <w:rPr>
          <w:rFonts w:cs="Arial"/>
        </w:rPr>
        <w:t>.</w:t>
      </w:r>
    </w:p>
    <w:p w:rsidR="00BA4D12" w:rsidRPr="008A361D" w:rsidRDefault="00BA4D12" w:rsidP="00BA4D12">
      <w:pPr>
        <w:jc w:val="both"/>
        <w:rPr>
          <w:rFonts w:cs="Arial"/>
        </w:rPr>
      </w:pPr>
    </w:p>
    <w:p w:rsidR="00BA4D12" w:rsidRPr="003101EA" w:rsidRDefault="00BA4D12" w:rsidP="003101EA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t xml:space="preserve">Wszystkie elementy przebudowanej drogi w sąsiedztwie działek  pani </w:t>
      </w:r>
      <w:r w:rsidR="000C6DFB">
        <w:rPr>
          <w:rFonts w:cs="Arial"/>
        </w:rPr>
        <w:t>………………………………</w:t>
      </w:r>
      <w:r>
        <w:rPr>
          <w:rFonts w:cs="Arial"/>
        </w:rPr>
        <w:t xml:space="preserve"> </w:t>
      </w:r>
      <w:r w:rsidRPr="00C725E6">
        <w:rPr>
          <w:rFonts w:cs="Arial"/>
        </w:rPr>
        <w:t>został</w:t>
      </w:r>
      <w:r>
        <w:rPr>
          <w:rFonts w:cs="Arial"/>
        </w:rPr>
        <w:t xml:space="preserve">y </w:t>
      </w:r>
      <w:r w:rsidRPr="00C725E6">
        <w:rPr>
          <w:rFonts w:cs="Arial"/>
        </w:rPr>
        <w:t xml:space="preserve"> </w:t>
      </w:r>
      <w:r>
        <w:rPr>
          <w:rFonts w:cs="Arial"/>
        </w:rPr>
        <w:t xml:space="preserve">wykonane na </w:t>
      </w:r>
      <w:r w:rsidRPr="00C725E6">
        <w:rPr>
          <w:rFonts w:cs="Arial"/>
        </w:rPr>
        <w:t xml:space="preserve"> działce Nr 142 będącej</w:t>
      </w:r>
      <w:r>
        <w:rPr>
          <w:rFonts w:cs="Arial"/>
        </w:rPr>
        <w:t xml:space="preserve"> własnością powiatu nidzickiego.</w:t>
      </w:r>
    </w:p>
    <w:p w:rsidR="00BA4D12" w:rsidRDefault="00BA4D12" w:rsidP="00BA4D12">
      <w:pPr>
        <w:pStyle w:val="Akapitzlist"/>
        <w:ind w:left="360"/>
        <w:jc w:val="both"/>
        <w:rPr>
          <w:rFonts w:cs="Arial"/>
        </w:rPr>
      </w:pPr>
    </w:p>
    <w:p w:rsidR="00BA4D12" w:rsidRDefault="00BA4D12" w:rsidP="00BA4D12">
      <w:pPr>
        <w:pStyle w:val="Akapitzlist"/>
        <w:ind w:left="360" w:firstLine="348"/>
        <w:jc w:val="both"/>
        <w:rPr>
          <w:rFonts w:cs="Arial"/>
        </w:rPr>
      </w:pPr>
      <w:r>
        <w:rPr>
          <w:rFonts w:cs="Arial"/>
        </w:rPr>
        <w:t xml:space="preserve">W w/w sprawie Pani </w:t>
      </w:r>
      <w:r w:rsidR="000C6DFB">
        <w:rPr>
          <w:rFonts w:cs="Arial"/>
        </w:rPr>
        <w:t>……………………………….</w:t>
      </w:r>
      <w:r>
        <w:rPr>
          <w:rFonts w:cs="Arial"/>
        </w:rPr>
        <w:t xml:space="preserve"> kierowała pisma zarówno do  Pani Wójt Gminy Janowiec Kościelny, do Powiatowego Zarządu Dróg w  Nidzicy, jak również do Pana Starosty Nidzickiego. </w:t>
      </w:r>
    </w:p>
    <w:p w:rsidR="00BA4D12" w:rsidRDefault="00BA4D12" w:rsidP="00BA4D12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>Na pisma p</w:t>
      </w:r>
      <w:r w:rsidR="000C6DFB">
        <w:rPr>
          <w:rFonts w:cs="Arial"/>
        </w:rPr>
        <w:t>…………………………………</w:t>
      </w:r>
      <w:r>
        <w:rPr>
          <w:rFonts w:cs="Arial"/>
        </w:rPr>
        <w:t xml:space="preserve"> otrzymała stosowne odpowiedzi. </w:t>
      </w:r>
    </w:p>
    <w:p w:rsidR="00BA4D12" w:rsidRDefault="00BA4D12" w:rsidP="00BA4D12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>Wykaz pism  i odpowiedzi: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Pismo Pani </w:t>
      </w:r>
      <w:r w:rsidR="000C6DFB">
        <w:rPr>
          <w:rFonts w:cs="Arial"/>
        </w:rPr>
        <w:t>………………………………..</w:t>
      </w:r>
      <w:r>
        <w:rPr>
          <w:rFonts w:cs="Arial"/>
        </w:rPr>
        <w:t xml:space="preserve"> z dnia 26.08.2011 r. do Pani Wójt Gminy Janowiec Kościelny,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Pismo Urzędu Gminy Janowiec Kościelny z dnia 29.08.2011 r. do Zarządu Powiatu Nidzickiego ( przekazujące zgodnie z właściwością  pismo pani </w:t>
      </w:r>
      <w:r w:rsidR="000C6DFB">
        <w:rPr>
          <w:rFonts w:cs="Arial"/>
        </w:rPr>
        <w:t>…………………………………</w:t>
      </w:r>
      <w:r>
        <w:rPr>
          <w:rFonts w:cs="Arial"/>
        </w:rPr>
        <w:t xml:space="preserve"> ),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Odpowiedź Powiatowego Zarządu Dróg z dnia 12.09.2011 r. ,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Pismo Pani </w:t>
      </w:r>
      <w:r w:rsidR="000C6DFB">
        <w:rPr>
          <w:rFonts w:cs="Arial"/>
        </w:rPr>
        <w:t>………………………………</w:t>
      </w:r>
      <w:r>
        <w:rPr>
          <w:rFonts w:cs="Arial"/>
        </w:rPr>
        <w:t xml:space="preserve"> z dnia 20.09.2011 r. do Dyrektora Powiatowego Zarządu Dróg w Nidzicy,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Odpowiedź Powiatowego Zarządu Dróg w Nidzicy z dnia 12.10.2011 r. ,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 Pismo Pani </w:t>
      </w:r>
      <w:r w:rsidR="000C6DFB">
        <w:rPr>
          <w:rFonts w:cs="Arial"/>
        </w:rPr>
        <w:t>………………………………….</w:t>
      </w:r>
      <w:r>
        <w:rPr>
          <w:rFonts w:cs="Arial"/>
        </w:rPr>
        <w:t xml:space="preserve"> z dnia 17.10.2011 r. do Dyrektora Powiatowego Zarządu Dróg  w Nidzicy, 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Zlecenie Powiatowego Zarządu Dróg w Nidzicy z dnia 05.10.2011 r. na wznowienie punktów granicznych  na odcinku między działką  Nr 142 będącą  działką drogową i stanowiącą własność Powiatu Nidzickiego , a działką prywatną p. </w:t>
      </w:r>
      <w:r w:rsidR="000C6DFB">
        <w:rPr>
          <w:rFonts w:cs="Arial"/>
        </w:rPr>
        <w:t>…………………………..</w:t>
      </w:r>
      <w:r>
        <w:rPr>
          <w:rFonts w:cs="Arial"/>
        </w:rPr>
        <w:t xml:space="preserve"> położonych w m. Janowiec Kościelny. </w:t>
      </w:r>
    </w:p>
    <w:p w:rsidR="00BA4D12" w:rsidRPr="00C725E6" w:rsidRDefault="000C6DFB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Protokó</w:t>
      </w:r>
      <w:r w:rsidR="00BA4D12">
        <w:rPr>
          <w:rFonts w:cs="Arial"/>
        </w:rPr>
        <w:t>ł z czynności wznowienia znaków granicznych</w:t>
      </w:r>
      <w:r w:rsidR="00BA4D12" w:rsidRPr="00C725E6">
        <w:rPr>
          <w:rFonts w:cs="Arial"/>
        </w:rPr>
        <w:t xml:space="preserve">, który został zarejestrowany w Powiatowym Ośrodku Dokumentacji Geodezyjnej I Kartograficznej w Nidzicy Nr KEGR 561-09-189/2011 z 24.11.2011 r. 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Pismo Pani </w:t>
      </w:r>
      <w:r w:rsidR="000C6DFB">
        <w:rPr>
          <w:rFonts w:cs="Arial"/>
        </w:rPr>
        <w:t>……………………………………..</w:t>
      </w:r>
      <w:r>
        <w:rPr>
          <w:rFonts w:cs="Arial"/>
        </w:rPr>
        <w:t xml:space="preserve">  z dnia 02.01.2012 r. do Pana Starosty  Nidzickiego,</w:t>
      </w:r>
    </w:p>
    <w:p w:rsidR="00BA4D12" w:rsidRDefault="00BA4D12" w:rsidP="00BA4D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Odpowiedź Pana Starosty Nidzickiego z dnia 11.01.2012 r. </w:t>
      </w:r>
    </w:p>
    <w:p w:rsidR="003101EA" w:rsidRDefault="003101EA" w:rsidP="003101EA">
      <w:pPr>
        <w:jc w:val="both"/>
      </w:pPr>
    </w:p>
    <w:p w:rsidR="003101EA" w:rsidRDefault="003101EA" w:rsidP="003101EA">
      <w:pPr>
        <w:jc w:val="both"/>
      </w:pPr>
    </w:p>
    <w:p w:rsidR="003101EA" w:rsidRDefault="003101EA" w:rsidP="003101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Przewodniczący Rady Powiatu </w:t>
      </w:r>
    </w:p>
    <w:p w:rsidR="003101EA" w:rsidRDefault="003101EA" w:rsidP="003101EA">
      <w:pPr>
        <w:jc w:val="both"/>
      </w:pPr>
    </w:p>
    <w:p w:rsidR="003101EA" w:rsidRDefault="003101EA" w:rsidP="003101EA">
      <w:pPr>
        <w:jc w:val="both"/>
      </w:pPr>
    </w:p>
    <w:p w:rsidR="003101EA" w:rsidRDefault="003101EA" w:rsidP="003101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Jacek Kosmala </w:t>
      </w:r>
    </w:p>
    <w:p w:rsidR="00BA4D12" w:rsidRDefault="00BA4D12" w:rsidP="00BA4D12">
      <w:pPr>
        <w:pStyle w:val="Akapitzlist"/>
        <w:ind w:left="360"/>
        <w:jc w:val="both"/>
        <w:rPr>
          <w:rFonts w:cs="Arial"/>
        </w:rPr>
      </w:pPr>
    </w:p>
    <w:p w:rsidR="00BA4D12" w:rsidRDefault="00BA4D12" w:rsidP="00BA4D12">
      <w:pPr>
        <w:pStyle w:val="Akapitzlist"/>
        <w:ind w:left="360"/>
        <w:jc w:val="both"/>
        <w:rPr>
          <w:rFonts w:cs="Arial"/>
        </w:rPr>
      </w:pPr>
    </w:p>
    <w:p w:rsidR="00BA4D12" w:rsidRPr="003101EA" w:rsidRDefault="003101EA" w:rsidP="005D1986">
      <w:pPr>
        <w:jc w:val="both"/>
        <w:rPr>
          <w:sz w:val="16"/>
          <w:szCs w:val="16"/>
        </w:rPr>
      </w:pPr>
      <w:r>
        <w:rPr>
          <w:sz w:val="16"/>
          <w:szCs w:val="16"/>
        </w:rPr>
        <w:t>Sporządzi</w:t>
      </w:r>
      <w:r w:rsidR="000A6473">
        <w:rPr>
          <w:sz w:val="16"/>
          <w:szCs w:val="16"/>
        </w:rPr>
        <w:t>ł</w:t>
      </w:r>
      <w:r>
        <w:rPr>
          <w:sz w:val="16"/>
          <w:szCs w:val="16"/>
        </w:rPr>
        <w:t xml:space="preserve">: Bożena Bonisławska </w:t>
      </w:r>
    </w:p>
    <w:sectPr w:rsidR="00BA4D12" w:rsidRPr="003101EA" w:rsidSect="003101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FCE"/>
    <w:multiLevelType w:val="hybridMultilevel"/>
    <w:tmpl w:val="9C88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B3E8D"/>
    <w:multiLevelType w:val="hybridMultilevel"/>
    <w:tmpl w:val="74844AF6"/>
    <w:lvl w:ilvl="0" w:tplc="8292A3E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986"/>
    <w:rsid w:val="000A6473"/>
    <w:rsid w:val="000C6DFB"/>
    <w:rsid w:val="000E604E"/>
    <w:rsid w:val="00186079"/>
    <w:rsid w:val="001C6211"/>
    <w:rsid w:val="00233FBF"/>
    <w:rsid w:val="002B3417"/>
    <w:rsid w:val="003101EA"/>
    <w:rsid w:val="00461291"/>
    <w:rsid w:val="004D18B6"/>
    <w:rsid w:val="005D1986"/>
    <w:rsid w:val="006B7EC7"/>
    <w:rsid w:val="008B78EC"/>
    <w:rsid w:val="009A3E5C"/>
    <w:rsid w:val="009E7AB9"/>
    <w:rsid w:val="00A86B41"/>
    <w:rsid w:val="00B90A78"/>
    <w:rsid w:val="00BA4D12"/>
    <w:rsid w:val="00C77F74"/>
    <w:rsid w:val="00FB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SPN</cp:lastModifiedBy>
  <cp:revision>7</cp:revision>
  <cp:lastPrinted>2012-02-07T10:44:00Z</cp:lastPrinted>
  <dcterms:created xsi:type="dcterms:W3CDTF">2012-02-15T07:41:00Z</dcterms:created>
  <dcterms:modified xsi:type="dcterms:W3CDTF">2012-02-21T09:09:00Z</dcterms:modified>
</cp:coreProperties>
</file>