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9B" w:rsidRPr="0001159B" w:rsidRDefault="0001159B" w:rsidP="0001159B">
      <w:pPr>
        <w:spacing w:after="280" w:line="420" w:lineRule="atLeast"/>
        <w:ind w:left="225"/>
        <w:jc w:val="center"/>
        <w:rPr>
          <w:rFonts w:ascii="Arial CE" w:eastAsia="Times New Roman" w:hAnsi="Arial CE" w:cs="Arial CE"/>
          <w:sz w:val="28"/>
          <w:szCs w:val="28"/>
          <w:lang w:eastAsia="pl-PL"/>
        </w:rPr>
      </w:pPr>
      <w:r w:rsidRPr="0001159B">
        <w:rPr>
          <w:rFonts w:ascii="Arial CE" w:eastAsia="Times New Roman" w:hAnsi="Arial CE" w:cs="Arial CE"/>
          <w:b/>
          <w:bCs/>
          <w:sz w:val="28"/>
          <w:szCs w:val="28"/>
          <w:lang w:eastAsia="pl-PL"/>
        </w:rPr>
        <w:t>Przebudowa dróg powiatowych wraz z chodnikami i kanalizacją deszczową przebiegających przez m. Janowo i Komorowo dł. 0,545 km</w:t>
      </w:r>
      <w:r w:rsidRPr="0001159B">
        <w:rPr>
          <w:rFonts w:ascii="Arial CE" w:eastAsia="Times New Roman" w:hAnsi="Arial CE" w:cs="Arial CE"/>
          <w:sz w:val="28"/>
          <w:szCs w:val="28"/>
          <w:lang w:eastAsia="pl-PL"/>
        </w:rPr>
        <w:br/>
      </w:r>
      <w:r w:rsidRPr="0001159B">
        <w:rPr>
          <w:rFonts w:ascii="Arial CE" w:eastAsia="Times New Roman" w:hAnsi="Arial CE" w:cs="Arial CE"/>
          <w:b/>
          <w:bCs/>
          <w:sz w:val="28"/>
          <w:szCs w:val="28"/>
          <w:lang w:eastAsia="pl-PL"/>
        </w:rPr>
        <w:t>Numer ogłoszenia: 69500 - 2013; data zamieszczenia: 19.02.2013</w:t>
      </w:r>
      <w:r w:rsidRPr="0001159B">
        <w:rPr>
          <w:rFonts w:ascii="Arial CE" w:eastAsia="Times New Roman" w:hAnsi="Arial CE" w:cs="Arial CE"/>
          <w:sz w:val="28"/>
          <w:szCs w:val="28"/>
          <w:lang w:eastAsia="pl-PL"/>
        </w:rPr>
        <w:br/>
        <w:t>OGŁOSZENIE O ZAMÓWIENIU - roboty budowlane</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Zamieszczanie ogłoszenia:</w:t>
      </w:r>
      <w:r w:rsidRPr="0001159B">
        <w:rPr>
          <w:rFonts w:ascii="Arial CE" w:eastAsia="Times New Roman" w:hAnsi="Arial CE" w:cs="Arial CE"/>
          <w:sz w:val="20"/>
          <w:szCs w:val="20"/>
          <w:lang w:eastAsia="pl-PL"/>
        </w:rPr>
        <w:t xml:space="preserve"> obowiązkowe.</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Ogłoszenie dotyczy:</w:t>
      </w:r>
      <w:r w:rsidRPr="0001159B">
        <w:rPr>
          <w:rFonts w:ascii="Arial CE" w:eastAsia="Times New Roman" w:hAnsi="Arial CE" w:cs="Arial CE"/>
          <w:sz w:val="20"/>
          <w:szCs w:val="20"/>
          <w:lang w:eastAsia="pl-PL"/>
        </w:rPr>
        <w:t xml:space="preserve"> zamówienia publicznego.</w:t>
      </w:r>
    </w:p>
    <w:p w:rsidR="0001159B" w:rsidRPr="0001159B" w:rsidRDefault="0001159B" w:rsidP="0001159B">
      <w:pPr>
        <w:spacing w:before="375" w:after="225" w:line="400" w:lineRule="atLeast"/>
        <w:rPr>
          <w:rFonts w:ascii="Arial CE" w:eastAsia="Times New Roman" w:hAnsi="Arial CE" w:cs="Arial CE"/>
          <w:b/>
          <w:bCs/>
          <w:sz w:val="24"/>
          <w:szCs w:val="24"/>
          <w:u w:val="single"/>
          <w:lang w:eastAsia="pl-PL"/>
        </w:rPr>
      </w:pPr>
      <w:r w:rsidRPr="0001159B">
        <w:rPr>
          <w:rFonts w:ascii="Arial CE" w:eastAsia="Times New Roman" w:hAnsi="Arial CE" w:cs="Arial CE"/>
          <w:b/>
          <w:bCs/>
          <w:sz w:val="24"/>
          <w:szCs w:val="24"/>
          <w:u w:val="single"/>
          <w:lang w:eastAsia="pl-PL"/>
        </w:rPr>
        <w:t>SEKCJA I: ZAMAWIAJĄCY</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 1) NAZWA I ADRES:</w:t>
      </w:r>
      <w:r w:rsidRPr="0001159B">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 2) RODZAJ ZAMAWIAJĄCEGO:</w:t>
      </w:r>
      <w:r w:rsidRPr="0001159B">
        <w:rPr>
          <w:rFonts w:ascii="Arial CE" w:eastAsia="Times New Roman" w:hAnsi="Arial CE" w:cs="Arial CE"/>
          <w:sz w:val="20"/>
          <w:szCs w:val="20"/>
          <w:lang w:eastAsia="pl-PL"/>
        </w:rPr>
        <w:t xml:space="preserve"> Administracja samorządowa.</w:t>
      </w:r>
    </w:p>
    <w:p w:rsidR="0001159B" w:rsidRPr="0001159B" w:rsidRDefault="0001159B" w:rsidP="0001159B">
      <w:pPr>
        <w:spacing w:before="375" w:after="225" w:line="400" w:lineRule="atLeast"/>
        <w:rPr>
          <w:rFonts w:ascii="Arial CE" w:eastAsia="Times New Roman" w:hAnsi="Arial CE" w:cs="Arial CE"/>
          <w:b/>
          <w:bCs/>
          <w:sz w:val="24"/>
          <w:szCs w:val="24"/>
          <w:u w:val="single"/>
          <w:lang w:eastAsia="pl-PL"/>
        </w:rPr>
      </w:pPr>
      <w:r w:rsidRPr="0001159B">
        <w:rPr>
          <w:rFonts w:ascii="Arial CE" w:eastAsia="Times New Roman" w:hAnsi="Arial CE" w:cs="Arial CE"/>
          <w:b/>
          <w:bCs/>
          <w:sz w:val="24"/>
          <w:szCs w:val="24"/>
          <w:u w:val="single"/>
          <w:lang w:eastAsia="pl-PL"/>
        </w:rPr>
        <w:t>SEKCJA II: PRZEDMIOT ZAMÓWIENIA</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II.1) OKREŚLENIE PRZEDMIOTU ZAMÓWIENIA</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II.1.1) Nazwa nadana zamówieniu przez zamawiającego:</w:t>
      </w:r>
      <w:r w:rsidRPr="0001159B">
        <w:rPr>
          <w:rFonts w:ascii="Arial CE" w:eastAsia="Times New Roman" w:hAnsi="Arial CE" w:cs="Arial CE"/>
          <w:sz w:val="20"/>
          <w:szCs w:val="20"/>
          <w:lang w:eastAsia="pl-PL"/>
        </w:rPr>
        <w:t xml:space="preserve"> Przebudowa dróg powiatowych wraz z chodnikami i kanalizacją deszczową przebiegających przez m. Janowo i Komorowo dł. 0,545 km.</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II.1.2) Rodzaj zamówienia:</w:t>
      </w:r>
      <w:r w:rsidRPr="0001159B">
        <w:rPr>
          <w:rFonts w:ascii="Arial CE" w:eastAsia="Times New Roman" w:hAnsi="Arial CE" w:cs="Arial CE"/>
          <w:sz w:val="20"/>
          <w:szCs w:val="20"/>
          <w:lang w:eastAsia="pl-PL"/>
        </w:rPr>
        <w:t xml:space="preserve"> roboty budowlane.</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II.1.3) Określenie przedmiotu oraz wielkości lub zakresu zamówienia:</w:t>
      </w:r>
      <w:r w:rsidRPr="0001159B">
        <w:rPr>
          <w:rFonts w:ascii="Arial CE" w:eastAsia="Times New Roman" w:hAnsi="Arial CE" w:cs="Arial CE"/>
          <w:sz w:val="20"/>
          <w:szCs w:val="20"/>
          <w:lang w:eastAsia="pl-PL"/>
        </w:rPr>
        <w:t xml:space="preserve"> Przedmiotem zamówienia jest: Przebudowa dróg powiatowych wraz z chodnikami i kanalizacja deszczową przebiegających przez m. janowo i Komorowo dł. 0,545 km Oznaczenie przedmiotu zamówienia wg CPV: 45233140-2 Roboty drogowe 45232452-5 Roboty odwadniające Całkowita wielkosć lub zakres: wartość zamówienia jest mniejsza od kwoty 5000000 euro W ramach przebudowy planuje się wykonanie następujących prac: - roboty przygotowawcze i rozbiórkowe, - kanalizacja deszczowa - roboty ziemne - podbudowa - nawierzchnia , - roboty wykończeniowe - oznakowanie pionowe i urządzenia bezpieczeństwa ruchu - elementy ulic Szczegółowe określenie zakresu przedmiotu zamówienia zawarte jest w projekcie budowlanym, przedmiarach robót i Specyfikacjach Technicznych Wykonania i Odbioru Robót stanowiące załączniki do niniejszej SIWZ.</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II.1.4) Czy przewiduje się udzielenie zamówień uzupełniających:</w:t>
      </w:r>
      <w:r w:rsidRPr="0001159B">
        <w:rPr>
          <w:rFonts w:ascii="Arial CE" w:eastAsia="Times New Roman" w:hAnsi="Arial CE" w:cs="Arial CE"/>
          <w:sz w:val="20"/>
          <w:szCs w:val="20"/>
          <w:lang w:eastAsia="pl-PL"/>
        </w:rPr>
        <w:t xml:space="preserve"> tak.</w:t>
      </w:r>
    </w:p>
    <w:p w:rsidR="0001159B" w:rsidRPr="0001159B" w:rsidRDefault="0001159B" w:rsidP="0001159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Określenie przedmiotu oraz wielkości lub zakresu zamówień uzupełniających</w:t>
      </w:r>
      <w:r w:rsidRPr="0001159B">
        <w:rPr>
          <w:rFonts w:ascii="Arial CE" w:eastAsia="Times New Roman" w:hAnsi="Arial CE" w:cs="Arial CE"/>
          <w:sz w:val="20"/>
          <w:szCs w:val="20"/>
          <w:lang w:eastAsia="pl-PL"/>
        </w:rPr>
        <w:t xml:space="preserve"> </w:t>
      </w:r>
    </w:p>
    <w:p w:rsidR="0001159B" w:rsidRPr="0001159B" w:rsidRDefault="0001159B" w:rsidP="0001159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Zamawiający w okresie 3 lat od udzielenia zamówienia podstawowego zamierza udzielić zamówień uzupełniających stanowiących nie więcej niż 50 % wartości zamówienia </w:t>
      </w:r>
      <w:r w:rsidRPr="0001159B">
        <w:rPr>
          <w:rFonts w:ascii="Arial CE" w:eastAsia="Times New Roman" w:hAnsi="Arial CE" w:cs="Arial CE"/>
          <w:sz w:val="20"/>
          <w:szCs w:val="20"/>
          <w:lang w:eastAsia="pl-PL"/>
        </w:rPr>
        <w:lastRenderedPageBreak/>
        <w:t>podstawowego i polegających na powtórzeniu tego samego rodzaju zamówień, jeżeli zamówienie podstawowe zostało udzielone w trybie przetargu nieograniczonego, a zamówienie uzupełniające było przewidziane w ogłoszeniu o zamówieniu dla zamówienia podstawowego i jest zgodne z przedmiotem zamówienia podstawowego. W takim przypadku zamawiający udzieli zamówienia dotychczasowemu wykonawcy, w oparciu o przepisy art. 67 ust. 1 pkt. 6 ustawy - zamówienia z wolnej ręki.</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II.1.5) Wspólny Słownik Zamówień (CPV):</w:t>
      </w:r>
      <w:r w:rsidRPr="0001159B">
        <w:rPr>
          <w:rFonts w:ascii="Arial CE" w:eastAsia="Times New Roman" w:hAnsi="Arial CE" w:cs="Arial CE"/>
          <w:sz w:val="20"/>
          <w:szCs w:val="20"/>
          <w:lang w:eastAsia="pl-PL"/>
        </w:rPr>
        <w:t xml:space="preserve"> 45.23.31.40-2, 45.23.24.52-5.</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II.1.6) Czy dopuszcza się złożenie oferty częściowej:</w:t>
      </w:r>
      <w:r w:rsidRPr="0001159B">
        <w:rPr>
          <w:rFonts w:ascii="Arial CE" w:eastAsia="Times New Roman" w:hAnsi="Arial CE" w:cs="Arial CE"/>
          <w:sz w:val="20"/>
          <w:szCs w:val="20"/>
          <w:lang w:eastAsia="pl-PL"/>
        </w:rPr>
        <w:t xml:space="preserve"> nie.</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II.1.7) Czy dopuszcza się złożenie oferty wariantowej:</w:t>
      </w:r>
      <w:r w:rsidRPr="0001159B">
        <w:rPr>
          <w:rFonts w:ascii="Arial CE" w:eastAsia="Times New Roman" w:hAnsi="Arial CE" w:cs="Arial CE"/>
          <w:sz w:val="20"/>
          <w:szCs w:val="20"/>
          <w:lang w:eastAsia="pl-PL"/>
        </w:rPr>
        <w:t xml:space="preserve"> nie.</w:t>
      </w:r>
    </w:p>
    <w:p w:rsidR="0001159B" w:rsidRPr="0001159B" w:rsidRDefault="0001159B" w:rsidP="0001159B">
      <w:pPr>
        <w:spacing w:after="0" w:line="400" w:lineRule="atLeast"/>
        <w:rPr>
          <w:rFonts w:ascii="Arial CE" w:eastAsia="Times New Roman" w:hAnsi="Arial CE" w:cs="Arial CE"/>
          <w:sz w:val="20"/>
          <w:szCs w:val="20"/>
          <w:lang w:eastAsia="pl-PL"/>
        </w:rPr>
      </w:pP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II.2) CZAS TRWANIA ZAMÓWIENIA LUB TERMIN WYKONANIA:</w:t>
      </w:r>
      <w:r w:rsidRPr="0001159B">
        <w:rPr>
          <w:rFonts w:ascii="Arial CE" w:eastAsia="Times New Roman" w:hAnsi="Arial CE" w:cs="Arial CE"/>
          <w:sz w:val="20"/>
          <w:szCs w:val="20"/>
          <w:lang w:eastAsia="pl-PL"/>
        </w:rPr>
        <w:t xml:space="preserve"> Zakończenie: 31.08.2013.</w:t>
      </w:r>
    </w:p>
    <w:p w:rsidR="0001159B" w:rsidRPr="0001159B" w:rsidRDefault="0001159B" w:rsidP="0001159B">
      <w:pPr>
        <w:spacing w:before="375" w:after="225" w:line="400" w:lineRule="atLeast"/>
        <w:rPr>
          <w:rFonts w:ascii="Arial CE" w:eastAsia="Times New Roman" w:hAnsi="Arial CE" w:cs="Arial CE"/>
          <w:b/>
          <w:bCs/>
          <w:sz w:val="24"/>
          <w:szCs w:val="24"/>
          <w:u w:val="single"/>
          <w:lang w:eastAsia="pl-PL"/>
        </w:rPr>
      </w:pPr>
      <w:r w:rsidRPr="0001159B">
        <w:rPr>
          <w:rFonts w:ascii="Arial CE" w:eastAsia="Times New Roman" w:hAnsi="Arial CE" w:cs="Arial CE"/>
          <w:b/>
          <w:bCs/>
          <w:sz w:val="24"/>
          <w:szCs w:val="24"/>
          <w:u w:val="single"/>
          <w:lang w:eastAsia="pl-PL"/>
        </w:rPr>
        <w:t>SEKCJA III: INFORMACJE O CHARAKTERZE PRAWNYM, EKONOMICZNYM, FINANSOWYM I TECHNICZNYM</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III.1) WADIUM</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Informacja na temat wadium:</w:t>
      </w:r>
      <w:r w:rsidRPr="0001159B">
        <w:rPr>
          <w:rFonts w:ascii="Arial CE" w:eastAsia="Times New Roman" w:hAnsi="Arial CE" w:cs="Arial CE"/>
          <w:sz w:val="20"/>
          <w:szCs w:val="20"/>
          <w:lang w:eastAsia="pl-PL"/>
        </w:rPr>
        <w:t xml:space="preserve"> Wymaga się wniesienia wadium w wysokości 5.000,00 zł (słownie: pięć tysięcy złotych 00/100) w terminie do dnia 11.03.2013 r . do godz. 9:30. Wadium wnoszone w pieniądzu powinno się znaleźć na rachunku bankowym zamawiającego najpóźniej do dnia 11.03.2013 r . godz. 9:30</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III.2) ZALICZKI</w:t>
      </w:r>
    </w:p>
    <w:p w:rsidR="0001159B" w:rsidRPr="0001159B" w:rsidRDefault="0001159B" w:rsidP="0001159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Czy przewiduje się udzielenie zaliczek na poczet wykonania zamówienia:</w:t>
      </w:r>
      <w:r w:rsidRPr="0001159B">
        <w:rPr>
          <w:rFonts w:ascii="Arial CE" w:eastAsia="Times New Roman" w:hAnsi="Arial CE" w:cs="Arial CE"/>
          <w:sz w:val="20"/>
          <w:szCs w:val="20"/>
          <w:lang w:eastAsia="pl-PL"/>
        </w:rPr>
        <w:t xml:space="preserve"> nie</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III.3) WARUNKI UDZIAŁU W POSTĘPOWANIU ORAZ OPIS SPOSOBU DOKONYWANIA OCENY SPEŁNIANIA TYCH WARUNKÓW</w:t>
      </w:r>
    </w:p>
    <w:p w:rsidR="0001159B" w:rsidRPr="0001159B" w:rsidRDefault="0001159B" w:rsidP="0001159B">
      <w:pPr>
        <w:numPr>
          <w:ilvl w:val="0"/>
          <w:numId w:val="3"/>
        </w:numPr>
        <w:spacing w:after="0" w:line="400" w:lineRule="atLeast"/>
        <w:ind w:left="67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01159B" w:rsidRPr="0001159B" w:rsidRDefault="0001159B" w:rsidP="0001159B">
      <w:pPr>
        <w:spacing w:after="0" w:line="400" w:lineRule="atLeast"/>
        <w:ind w:left="67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Opis sposobu dokonywania oceny spełniania tego warunku</w:t>
      </w:r>
    </w:p>
    <w:p w:rsidR="0001159B" w:rsidRPr="0001159B" w:rsidRDefault="0001159B" w:rsidP="0001159B">
      <w:pPr>
        <w:numPr>
          <w:ilvl w:val="1"/>
          <w:numId w:val="3"/>
        </w:numPr>
        <w:spacing w:after="0" w:line="400" w:lineRule="atLeast"/>
        <w:ind w:left="1125"/>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Nie wymaga się dokumentów potwierdzających</w:t>
      </w:r>
    </w:p>
    <w:p w:rsidR="0001159B" w:rsidRPr="0001159B" w:rsidRDefault="0001159B" w:rsidP="0001159B">
      <w:pPr>
        <w:numPr>
          <w:ilvl w:val="0"/>
          <w:numId w:val="3"/>
        </w:numPr>
        <w:spacing w:after="0" w:line="400" w:lineRule="atLeast"/>
        <w:ind w:left="67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III.3.2) Wiedza i doświadczenie</w:t>
      </w:r>
    </w:p>
    <w:p w:rsidR="0001159B" w:rsidRPr="0001159B" w:rsidRDefault="0001159B" w:rsidP="0001159B">
      <w:pPr>
        <w:spacing w:after="0" w:line="400" w:lineRule="atLeast"/>
        <w:ind w:left="67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Opis sposobu dokonywania oceny spełniania tego warunku</w:t>
      </w:r>
    </w:p>
    <w:p w:rsidR="0001159B" w:rsidRPr="0001159B" w:rsidRDefault="0001159B" w:rsidP="0001159B">
      <w:pPr>
        <w:numPr>
          <w:ilvl w:val="1"/>
          <w:numId w:val="3"/>
        </w:numPr>
        <w:spacing w:after="0" w:line="400" w:lineRule="atLeast"/>
        <w:ind w:left="1125"/>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W zakresie warunku wskazanego w ust.1 pkt 1.2 siwz wykonawca wykaże, że w okresie ostatnich pięciu latach przed upływem terminu składania ofert zrealizowano co najmniej dwa zadania o wartości co najmniej 200.000,00 zł każda (dwie roboty budowlane z </w:t>
      </w:r>
      <w:r w:rsidRPr="0001159B">
        <w:rPr>
          <w:rFonts w:ascii="Arial CE" w:eastAsia="Times New Roman" w:hAnsi="Arial CE" w:cs="Arial CE"/>
          <w:sz w:val="20"/>
          <w:szCs w:val="20"/>
          <w:lang w:eastAsia="pl-PL"/>
        </w:rPr>
        <w:lastRenderedPageBreak/>
        <w:t>zakresu robót drogowych wraz z kanalizacją deszczową : przebudowy, budowy lub remontu dróg ) a jeżeli okres prowadzenia działalności jest krótszy - w tym okresie, z podaniem ich wartości oraz daty i miejsca wykonania oraz załączeniem dokumentu potwierdzającego, że roboty zostały wykonane zgodnie z zasadami sztuki budowlanej i prawidłowo ukończone.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01159B" w:rsidRPr="0001159B" w:rsidRDefault="0001159B" w:rsidP="0001159B">
      <w:pPr>
        <w:numPr>
          <w:ilvl w:val="0"/>
          <w:numId w:val="3"/>
        </w:numPr>
        <w:spacing w:after="0" w:line="400" w:lineRule="atLeast"/>
        <w:ind w:left="67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III.3.3) Potencjał techniczny</w:t>
      </w:r>
    </w:p>
    <w:p w:rsidR="0001159B" w:rsidRPr="0001159B" w:rsidRDefault="0001159B" w:rsidP="0001159B">
      <w:pPr>
        <w:spacing w:after="0" w:line="400" w:lineRule="atLeast"/>
        <w:ind w:left="67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Opis sposobu dokonywania oceny spełniania tego warunku</w:t>
      </w:r>
    </w:p>
    <w:p w:rsidR="0001159B" w:rsidRPr="0001159B" w:rsidRDefault="0001159B" w:rsidP="0001159B">
      <w:pPr>
        <w:numPr>
          <w:ilvl w:val="1"/>
          <w:numId w:val="3"/>
        </w:numPr>
        <w:spacing w:after="0" w:line="400" w:lineRule="atLeast"/>
        <w:ind w:left="1125"/>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W zakresie warunku wskazanego w ust.1 pkt 1.3 siwz wykonawca wykaże, że: a) dysponuje odpowiednim potencjałem technicznym do wykonania zamówienia tj. dysponuje w pełni sprawnymi jednostkami sprzętu i transportu ( wymagania minimalne): - układarka mas bitumicznych z elektronicznym sterowaniem - szt. 1, - walec statyczny samojezdny 10-15 Mg - szt. 2, - walec samojezdny ogumiony 15 Mg - szt. 1 , - równiarka samojezdny 120 KM - szt. 1, - koparka kołowa ( poj. łyżki 0,4, 06 m3 )- szt. 1, - samochody samowyładowcze ( 5-10, 10-15 Mg) - wg potrzeb technologicznych, - ubijak spalinowy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01159B" w:rsidRPr="0001159B" w:rsidRDefault="0001159B" w:rsidP="0001159B">
      <w:pPr>
        <w:numPr>
          <w:ilvl w:val="0"/>
          <w:numId w:val="3"/>
        </w:numPr>
        <w:spacing w:after="0" w:line="400" w:lineRule="atLeast"/>
        <w:ind w:left="67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III.3.4) Osoby zdolne do wykonania zamówienia</w:t>
      </w:r>
    </w:p>
    <w:p w:rsidR="0001159B" w:rsidRPr="0001159B" w:rsidRDefault="0001159B" w:rsidP="0001159B">
      <w:pPr>
        <w:spacing w:after="0" w:line="400" w:lineRule="atLeast"/>
        <w:ind w:left="67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Opis sposobu dokonywania oceny spełniania tego warunku</w:t>
      </w:r>
    </w:p>
    <w:p w:rsidR="0001159B" w:rsidRPr="0001159B" w:rsidRDefault="0001159B" w:rsidP="0001159B">
      <w:pPr>
        <w:numPr>
          <w:ilvl w:val="1"/>
          <w:numId w:val="3"/>
        </w:numPr>
        <w:spacing w:after="0" w:line="400" w:lineRule="atLeast"/>
        <w:ind w:left="1125"/>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W zakresie warunku wskazanego w ust.1 pkt 1.3 siwz wykonawca wykaże, że dysponuje osobami zdolnymi do wykonania zamówienia tj. posiada do dyspozycji niezbędny potencjał kadrowy wykwalifikowany w celu obsadzenia podanych niżej stanowisk: - Kierownik budowy - 1 osoba , wymagane kwalifikacje : wykształcenie wyższe lub średnie, 2 lata na stanowisku kierownika budowy, posiadanie uprawnień budowlanych do kierowania robotami budowlanymi w specjalności drogowej, odpowiadające proponowanej funkcji w realizacji zamówienia oraz aktualne zaświadczenie o przynależności do Izby Inżynierów Budownictwa , - kierownik robót sanitarnych - 1 osoba, wymagane kwalifikacje: wykształcenie wyższe lub średnie , 2 lata na stanowisku kierownika robót sanitarnych, posiadanie uprawnień budowlanych do kierowania robotami </w:t>
      </w:r>
      <w:r w:rsidRPr="0001159B">
        <w:rPr>
          <w:rFonts w:ascii="Arial CE" w:eastAsia="Times New Roman" w:hAnsi="Arial CE" w:cs="Arial CE"/>
          <w:sz w:val="20"/>
          <w:szCs w:val="20"/>
          <w:lang w:eastAsia="pl-PL"/>
        </w:rPr>
        <w:lastRenderedPageBreak/>
        <w:t>budowlanymi w specjalności instalacyjnej w zakresie sieci i instalacji kanalizacyjnych, odpowiadające proponowanej funkcji w realizacji zamówienia oraz aktualne zaświadczenie o przynależności do Izby Inżynierów Budownictwa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01159B" w:rsidRPr="0001159B" w:rsidRDefault="0001159B" w:rsidP="0001159B">
      <w:pPr>
        <w:numPr>
          <w:ilvl w:val="0"/>
          <w:numId w:val="3"/>
        </w:numPr>
        <w:spacing w:after="0" w:line="400" w:lineRule="atLeast"/>
        <w:ind w:left="67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III.3.5) Sytuacja ekonomiczna i finansowa</w:t>
      </w:r>
    </w:p>
    <w:p w:rsidR="0001159B" w:rsidRPr="0001159B" w:rsidRDefault="0001159B" w:rsidP="0001159B">
      <w:pPr>
        <w:spacing w:after="0" w:line="400" w:lineRule="atLeast"/>
        <w:ind w:left="67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Opis sposobu dokonywania oceny spełniania tego warunku</w:t>
      </w:r>
    </w:p>
    <w:p w:rsidR="0001159B" w:rsidRPr="0001159B" w:rsidRDefault="0001159B" w:rsidP="0001159B">
      <w:pPr>
        <w:numPr>
          <w:ilvl w:val="1"/>
          <w:numId w:val="3"/>
        </w:numPr>
        <w:spacing w:after="0" w:line="400" w:lineRule="atLeast"/>
        <w:ind w:left="1125"/>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Nie wymaga się dokumentów potwierdzających</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1159B" w:rsidRPr="0001159B" w:rsidRDefault="0001159B" w:rsidP="0001159B">
      <w:pPr>
        <w:numPr>
          <w:ilvl w:val="0"/>
          <w:numId w:val="4"/>
        </w:numPr>
        <w:spacing w:after="0" w:line="400" w:lineRule="atLeast"/>
        <w:ind w:left="67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01159B" w:rsidRPr="0001159B" w:rsidRDefault="0001159B" w:rsidP="0001159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01159B" w:rsidRPr="0001159B" w:rsidRDefault="0001159B" w:rsidP="0001159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wykaz narządzi, wyposażenia zakładu i urządzeń technicznych dostępnych wykonawcy usług lub robót budowlanych w celu realizacji zamówienia wraz z informacją o podstawie dysponowania tymi zasobami </w:t>
      </w:r>
    </w:p>
    <w:p w:rsidR="0001159B" w:rsidRPr="0001159B" w:rsidRDefault="0001159B" w:rsidP="0001159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01159B" w:rsidRPr="0001159B" w:rsidRDefault="0001159B" w:rsidP="0001159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lastRenderedPageBreak/>
        <w:t xml:space="preserve">oświadczenie, że osoby, które będą uczestniczyć w wykonywaniu zamówienia, posiadają wymagane uprawnienia, jeżeli ustawy nakładają obowiązek posiadania takich uprawnień </w:t>
      </w:r>
    </w:p>
    <w:p w:rsidR="0001159B" w:rsidRPr="0001159B" w:rsidRDefault="0001159B" w:rsidP="0001159B">
      <w:pPr>
        <w:numPr>
          <w:ilvl w:val="0"/>
          <w:numId w:val="4"/>
        </w:numPr>
        <w:spacing w:after="0" w:line="400" w:lineRule="atLeast"/>
        <w:ind w:left="67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III.4.2) W zakresie potwierdzenia niepodlegania wykluczeniu na podstawie art. 24 ust. 1 ustawy, należy przedłożyć:</w:t>
      </w:r>
    </w:p>
    <w:p w:rsidR="0001159B" w:rsidRPr="0001159B" w:rsidRDefault="0001159B" w:rsidP="0001159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oświadczenie o braku podstaw do wykluczenia </w:t>
      </w:r>
    </w:p>
    <w:p w:rsidR="0001159B" w:rsidRPr="0001159B" w:rsidRDefault="0001159B" w:rsidP="0001159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01159B" w:rsidRPr="0001159B" w:rsidRDefault="0001159B" w:rsidP="0001159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1159B" w:rsidRPr="0001159B" w:rsidRDefault="0001159B" w:rsidP="0001159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1159B" w:rsidRPr="0001159B" w:rsidRDefault="0001159B" w:rsidP="0001159B">
      <w:pPr>
        <w:numPr>
          <w:ilvl w:val="0"/>
          <w:numId w:val="4"/>
        </w:numPr>
        <w:spacing w:after="0" w:line="400" w:lineRule="atLeast"/>
        <w:ind w:left="675"/>
        <w:rPr>
          <w:rFonts w:ascii="Arial CE" w:eastAsia="Times New Roman" w:hAnsi="Arial CE" w:cs="Arial CE"/>
          <w:b/>
          <w:bCs/>
          <w:sz w:val="20"/>
          <w:szCs w:val="20"/>
          <w:lang w:eastAsia="pl-PL"/>
        </w:rPr>
      </w:pPr>
      <w:r w:rsidRPr="0001159B">
        <w:rPr>
          <w:rFonts w:ascii="Arial CE" w:eastAsia="Times New Roman" w:hAnsi="Arial CE" w:cs="Arial CE"/>
          <w:b/>
          <w:bCs/>
          <w:sz w:val="20"/>
          <w:szCs w:val="20"/>
          <w:lang w:eastAsia="pl-PL"/>
        </w:rPr>
        <w:t>III.4.3) Dokumenty podmiotów zagranicznych</w:t>
      </w:r>
    </w:p>
    <w:p w:rsidR="0001159B" w:rsidRPr="0001159B" w:rsidRDefault="0001159B" w:rsidP="0001159B">
      <w:pPr>
        <w:spacing w:after="0" w:line="400" w:lineRule="atLeast"/>
        <w:ind w:left="675"/>
        <w:rPr>
          <w:rFonts w:ascii="Arial CE" w:eastAsia="Times New Roman" w:hAnsi="Arial CE" w:cs="Arial CE"/>
          <w:b/>
          <w:bCs/>
          <w:sz w:val="20"/>
          <w:szCs w:val="20"/>
          <w:lang w:eastAsia="pl-PL"/>
        </w:rPr>
      </w:pPr>
      <w:r w:rsidRPr="0001159B">
        <w:rPr>
          <w:rFonts w:ascii="Arial CE" w:eastAsia="Times New Roman" w:hAnsi="Arial CE" w:cs="Arial CE"/>
          <w:b/>
          <w:bCs/>
          <w:sz w:val="20"/>
          <w:szCs w:val="20"/>
          <w:lang w:eastAsia="pl-PL"/>
        </w:rPr>
        <w:t>Jeżeli wykonawca ma siedzibę lub miejsce zamieszkania poza terytorium Rzeczypospolitej Polskiej, przedkłada:</w:t>
      </w:r>
    </w:p>
    <w:p w:rsidR="0001159B" w:rsidRPr="0001159B" w:rsidRDefault="0001159B" w:rsidP="0001159B">
      <w:pPr>
        <w:spacing w:after="0" w:line="400" w:lineRule="atLeast"/>
        <w:ind w:left="675"/>
        <w:rPr>
          <w:rFonts w:ascii="Arial CE" w:eastAsia="Times New Roman" w:hAnsi="Arial CE" w:cs="Arial CE"/>
          <w:b/>
          <w:bCs/>
          <w:sz w:val="20"/>
          <w:szCs w:val="20"/>
          <w:lang w:eastAsia="pl-PL"/>
        </w:rPr>
      </w:pPr>
      <w:r w:rsidRPr="0001159B">
        <w:rPr>
          <w:rFonts w:ascii="Arial CE" w:eastAsia="Times New Roman" w:hAnsi="Arial CE" w:cs="Arial CE"/>
          <w:b/>
          <w:bCs/>
          <w:sz w:val="20"/>
          <w:szCs w:val="20"/>
          <w:lang w:eastAsia="pl-PL"/>
        </w:rPr>
        <w:t>III.4.3.1) dokument wystawiony w kraju, w którym ma siedzibę lub miejsce zamieszkania potwierdzający, że:</w:t>
      </w:r>
    </w:p>
    <w:p w:rsidR="0001159B" w:rsidRPr="0001159B" w:rsidRDefault="0001159B" w:rsidP="0001159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lastRenderedPageBreak/>
        <w:t xml:space="preserve">nie otwarto jego likwidacji ani nie ogłoszono upadłości - wystawiony nie wcześniej niż 6 miesięcy przed upływem terminu składania wniosków o dopuszczenie do udziału w postępowaniu o udzielenie zamówienia albo składania ofert </w:t>
      </w:r>
    </w:p>
    <w:p w:rsidR="0001159B" w:rsidRPr="0001159B" w:rsidRDefault="0001159B" w:rsidP="0001159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01159B" w:rsidRPr="0001159B" w:rsidRDefault="0001159B" w:rsidP="0001159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01159B" w:rsidRPr="0001159B" w:rsidRDefault="0001159B" w:rsidP="0001159B">
      <w:pPr>
        <w:spacing w:after="0" w:line="400" w:lineRule="atLeast"/>
        <w:ind w:left="225"/>
        <w:rPr>
          <w:rFonts w:ascii="Arial CE" w:eastAsia="Times New Roman" w:hAnsi="Arial CE" w:cs="Arial CE"/>
          <w:b/>
          <w:bCs/>
          <w:sz w:val="20"/>
          <w:szCs w:val="20"/>
          <w:lang w:eastAsia="pl-PL"/>
        </w:rPr>
      </w:pPr>
      <w:r w:rsidRPr="0001159B">
        <w:rPr>
          <w:rFonts w:ascii="Arial CE" w:eastAsia="Times New Roman" w:hAnsi="Arial CE" w:cs="Arial CE"/>
          <w:b/>
          <w:bCs/>
          <w:sz w:val="20"/>
          <w:szCs w:val="20"/>
          <w:lang w:eastAsia="pl-PL"/>
        </w:rPr>
        <w:t>III.6) INNE DOKUMENTY</w:t>
      </w:r>
    </w:p>
    <w:p w:rsidR="0001159B" w:rsidRPr="0001159B" w:rsidRDefault="0001159B" w:rsidP="0001159B">
      <w:pPr>
        <w:spacing w:after="0" w:line="400" w:lineRule="atLeast"/>
        <w:ind w:left="225"/>
        <w:rPr>
          <w:rFonts w:ascii="Arial CE" w:eastAsia="Times New Roman" w:hAnsi="Arial CE" w:cs="Arial CE"/>
          <w:b/>
          <w:bCs/>
          <w:sz w:val="20"/>
          <w:szCs w:val="20"/>
          <w:lang w:eastAsia="pl-PL"/>
        </w:rPr>
      </w:pPr>
      <w:r w:rsidRPr="0001159B">
        <w:rPr>
          <w:rFonts w:ascii="Arial CE" w:eastAsia="Times New Roman" w:hAnsi="Arial CE" w:cs="Arial CE"/>
          <w:b/>
          <w:bCs/>
          <w:sz w:val="20"/>
          <w:szCs w:val="20"/>
          <w:lang w:eastAsia="pl-PL"/>
        </w:rPr>
        <w:t>Inne dokumenty niewymienione w pkt III.4) albo w pkt III.5)</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 xml:space="preserve">I. Do oferty należy załączyć również : 1. Wypełniony wzór formularza ofertowego. ( zał. Nr 1 siwz ) 2. Wypełnione kosztorysy ofertowe ( zał. Nr 2 siwz) 3. Pełnomocnictwo do podpisywania oferty i składania ewentualnych wyjaśnień, jeżeli osobą podpisującą nie jest osoba upoważniona na podstawie innych dokumentów ( aktualnego odpisu z właściwego rejestru - zgodnie z § 6 ust. 1 p.2 SIWZ) . 4. Dokument pełnomocnika Wykonawców ubiegających się wspólnie o udzielenie zamówienia w formie oryginału. 5. W przypadku wykonawców wspólnie ubiegających się o udzielenie zamówienia dokumenty, o których mowa w § 6 ust. 1 siwz składa każdy z nich. W przypadku wyboru oferty wykonawców wspólnie ubiegających się o udzielenie zamówienia zamawiający będzie żądał przed zawarciem umowy, umowę regulującą współpracę tych wykonawców. 6. Dowód wniesienia wadium. 7. Akceptowany ( parafowany ) projekt umowy (zał. Nr 8 siwz) II.Jeżeli Wykonawca wykaże, że na podstawie art. 26 ust. 2b ustawy polega na wiedzy i doświadczeniu, potencjale technicznym, osobach zdolnych do wykonania zamówienia lub zdolnościach finansowych innych podmiotów, niezależnie od charakteru prawnego łączących go z nimi stosunków, w celu udowodnienia zamawiającemu, iż będzie dysponował zasobami niezbędnymi do realizacji zamówienia, przedstawi pisemne zobowiązanie tych podmiotów do oddania mu do dyspozycji niezbędnych zasobów na okres korzystania z nich przy wykonywaniu zamówienia, ( na zał. Nr 5a, 6a, 7a siwz). III. Jeżeli Wykonawca nie wykaże, że spełnia warunki udziału w postępowaniu, o których mowa w § 5 ust. 1 niniejszej SIWZ , ani nie udowodni, iż będzie dysponował zasobami niezbędnymi do realizacji zamówienia, zamawiający wykluczy wykonawcę z </w:t>
      </w:r>
      <w:r w:rsidRPr="0001159B">
        <w:rPr>
          <w:rFonts w:ascii="Arial CE" w:eastAsia="Times New Roman" w:hAnsi="Arial CE" w:cs="Arial CE"/>
          <w:sz w:val="20"/>
          <w:szCs w:val="20"/>
          <w:lang w:eastAsia="pl-PL"/>
        </w:rPr>
        <w:lastRenderedPageBreak/>
        <w:t>postępowania o udzielenie zamówienia publicznego w oparciu o przesłankę zawartą w art. 24 ust.2 pkt 4 Ustawy Prawo zamówień publicznych. IV. W celu potwierdzenia, że wobec wykonawcy ubiegającego się o udzielenie zamówienia publicznego brak jest podstaw do wykluczenia z postępowania na mocy art. 24 ust 1 ustawy Pzp zamawiający dokona oceny spełnienia warunku, jeżeli wykonawca odpowiednio wykaże, że nie później niż w dniu upływu terminu składania ofert , nie zalegał z uiszczeniem podatków, opłat lub składek na ubezpieczenia zdrowotne i społeczne z wyjątkiem przypadków gdy uzyskał przewidziane prawem odroczenie, rozłożenie na raty lub wstrzymanie w całości wykonania decyzji właściwego organu . V. Ofertę wykonawcy wykluczonego uzna się za odrzuconą na podstawie art. 24 ust 4 ustawy Prawo zamówień publicznych. VI. Dokumenty należy przedstawić w formie oryginału albo kopii poświadczonej za zgodność z oryginałem przez wykonawcę . VII.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 VIII. Zamawiający wezwie także, w wyznaczonym przez siebie terminie, do złożenia wyjaśnień dotyczących oświadczeń lub dokumentów, o których mowa w art.25 ust.1 . IX. Zamawiający informuje, iż zgodnie z art. 96 ust. 3 ustawy Prawo zamówień publicznych oferty składane w postępowaniu o zamówienie publiczne są jawne i podlegają udostępnieniu od chwili ich otwarcia.</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01159B">
        <w:rPr>
          <w:rFonts w:ascii="Arial CE" w:eastAsia="Times New Roman" w:hAnsi="Arial CE" w:cs="Arial CE"/>
          <w:sz w:val="20"/>
          <w:szCs w:val="20"/>
          <w:lang w:eastAsia="pl-PL"/>
        </w:rPr>
        <w:t>nie</w:t>
      </w:r>
    </w:p>
    <w:p w:rsidR="0001159B" w:rsidRPr="0001159B" w:rsidRDefault="0001159B" w:rsidP="0001159B">
      <w:pPr>
        <w:spacing w:before="375" w:after="225" w:line="400" w:lineRule="atLeast"/>
        <w:rPr>
          <w:rFonts w:ascii="Arial CE" w:eastAsia="Times New Roman" w:hAnsi="Arial CE" w:cs="Arial CE"/>
          <w:b/>
          <w:bCs/>
          <w:sz w:val="24"/>
          <w:szCs w:val="24"/>
          <w:u w:val="single"/>
          <w:lang w:eastAsia="pl-PL"/>
        </w:rPr>
      </w:pPr>
      <w:r w:rsidRPr="0001159B">
        <w:rPr>
          <w:rFonts w:ascii="Arial CE" w:eastAsia="Times New Roman" w:hAnsi="Arial CE" w:cs="Arial CE"/>
          <w:b/>
          <w:bCs/>
          <w:sz w:val="24"/>
          <w:szCs w:val="24"/>
          <w:u w:val="single"/>
          <w:lang w:eastAsia="pl-PL"/>
        </w:rPr>
        <w:t>SEKCJA IV: PROCEDURA</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IV.1) TRYB UDZIELENIA ZAMÓWIENIA</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IV.1.1) Tryb udzielenia zamówienia:</w:t>
      </w:r>
      <w:r w:rsidRPr="0001159B">
        <w:rPr>
          <w:rFonts w:ascii="Arial CE" w:eastAsia="Times New Roman" w:hAnsi="Arial CE" w:cs="Arial CE"/>
          <w:sz w:val="20"/>
          <w:szCs w:val="20"/>
          <w:lang w:eastAsia="pl-PL"/>
        </w:rPr>
        <w:t xml:space="preserve"> przetarg nieograniczony.</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IV.2) KRYTERIA OCENY OFERT</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 xml:space="preserve">IV.2.1) Kryteria oceny ofert: </w:t>
      </w:r>
      <w:r w:rsidRPr="0001159B">
        <w:rPr>
          <w:rFonts w:ascii="Arial CE" w:eastAsia="Times New Roman" w:hAnsi="Arial CE" w:cs="Arial CE"/>
          <w:sz w:val="20"/>
          <w:szCs w:val="20"/>
          <w:lang w:eastAsia="pl-PL"/>
        </w:rPr>
        <w:t>najniższa cena.</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IV.2.2) Czy przeprowadzona będzie aukcja elektroniczna:</w:t>
      </w:r>
      <w:r w:rsidRPr="0001159B">
        <w:rPr>
          <w:rFonts w:ascii="Arial CE" w:eastAsia="Times New Roman" w:hAnsi="Arial CE" w:cs="Arial CE"/>
          <w:sz w:val="20"/>
          <w:szCs w:val="20"/>
          <w:lang w:eastAsia="pl-PL"/>
        </w:rPr>
        <w:t xml:space="preserve"> nie.</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IV.3) ZMIANA UMOWY</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lastRenderedPageBreak/>
        <w:t xml:space="preserve">Czy przewiduje się istotne zmiany postanowień zawartej umowy w stosunku do treści oferty, na podstawie której dokonano wyboru wykonawcy: </w:t>
      </w:r>
      <w:r w:rsidRPr="0001159B">
        <w:rPr>
          <w:rFonts w:ascii="Arial CE" w:eastAsia="Times New Roman" w:hAnsi="Arial CE" w:cs="Arial CE"/>
          <w:sz w:val="20"/>
          <w:szCs w:val="20"/>
          <w:lang w:eastAsia="pl-PL"/>
        </w:rPr>
        <w:t>tak</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Dopuszczalne zmiany postanowień umowy oraz określenie warunków zmian</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sz w:val="20"/>
          <w:szCs w:val="20"/>
          <w:lang w:eastAsia="pl-PL"/>
        </w:rP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techniczno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W wyniku zmiany terminu umowy Wykonawca jednocześnie przedłuży termin zabezpieczenia należytego wykonania umowy 2) Zmiana kierownika budowy lub kierownika robót sanitarnych,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IV.4) INFORMACJE ADMINISTRACYJNE</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IV.4.1)</w:t>
      </w:r>
      <w:r w:rsidRPr="0001159B">
        <w:rPr>
          <w:rFonts w:ascii="Arial CE" w:eastAsia="Times New Roman" w:hAnsi="Arial CE" w:cs="Arial CE"/>
          <w:sz w:val="20"/>
          <w:szCs w:val="20"/>
          <w:lang w:eastAsia="pl-PL"/>
        </w:rPr>
        <w:t xml:space="preserve"> </w:t>
      </w:r>
      <w:r w:rsidRPr="0001159B">
        <w:rPr>
          <w:rFonts w:ascii="Arial CE" w:eastAsia="Times New Roman" w:hAnsi="Arial CE" w:cs="Arial CE"/>
          <w:b/>
          <w:bCs/>
          <w:sz w:val="20"/>
          <w:szCs w:val="20"/>
          <w:lang w:eastAsia="pl-PL"/>
        </w:rPr>
        <w:t>Adres strony internetowej, na której jest dostępna specyfikacja istotnych warunków zamówienia:</w:t>
      </w:r>
      <w:r w:rsidRPr="0001159B">
        <w:rPr>
          <w:rFonts w:ascii="Arial CE" w:eastAsia="Times New Roman" w:hAnsi="Arial CE" w:cs="Arial CE"/>
          <w:sz w:val="20"/>
          <w:szCs w:val="20"/>
          <w:lang w:eastAsia="pl-PL"/>
        </w:rPr>
        <w:t xml:space="preserve"> www.bip.warmia.mazury.pl/powiat_nidzicki/</w:t>
      </w:r>
      <w:r w:rsidRPr="0001159B">
        <w:rPr>
          <w:rFonts w:ascii="Arial CE" w:eastAsia="Times New Roman" w:hAnsi="Arial CE" w:cs="Arial CE"/>
          <w:sz w:val="20"/>
          <w:szCs w:val="20"/>
          <w:lang w:eastAsia="pl-PL"/>
        </w:rPr>
        <w:br/>
      </w:r>
      <w:r w:rsidRPr="0001159B">
        <w:rPr>
          <w:rFonts w:ascii="Arial CE" w:eastAsia="Times New Roman" w:hAnsi="Arial CE" w:cs="Arial CE"/>
          <w:b/>
          <w:bCs/>
          <w:sz w:val="20"/>
          <w:szCs w:val="20"/>
          <w:lang w:eastAsia="pl-PL"/>
        </w:rPr>
        <w:t>Specyfikację istotnych warunków zamówienia można uzyskać pod adresem:</w:t>
      </w:r>
      <w:r w:rsidRPr="0001159B">
        <w:rPr>
          <w:rFonts w:ascii="Arial CE" w:eastAsia="Times New Roman" w:hAnsi="Arial CE" w:cs="Arial CE"/>
          <w:sz w:val="20"/>
          <w:szCs w:val="20"/>
          <w:lang w:eastAsia="pl-PL"/>
        </w:rPr>
        <w:t xml:space="preserve"> Powiatowy Zarząd Dróg w Nidzicy , 13-100 Nidzica ul. Kolejowa 29.</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IV.4.4) Termin składania wniosków o dopuszczenie do udziału w postępowaniu lub ofert:</w:t>
      </w:r>
      <w:r w:rsidRPr="0001159B">
        <w:rPr>
          <w:rFonts w:ascii="Arial CE" w:eastAsia="Times New Roman" w:hAnsi="Arial CE" w:cs="Arial CE"/>
          <w:sz w:val="20"/>
          <w:szCs w:val="20"/>
          <w:lang w:eastAsia="pl-PL"/>
        </w:rPr>
        <w:t xml:space="preserve"> 11.03.2013 godzina 09:30, miejsce: Powiatowy Zarząd Dróg w Nidzicy, 13-100 Nidzica ul. Kolejowa 29 pok. Nr 1 (I piętro).</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IV.4.5) Termin związania ofertą:</w:t>
      </w:r>
      <w:r w:rsidRPr="0001159B">
        <w:rPr>
          <w:rFonts w:ascii="Arial CE" w:eastAsia="Times New Roman" w:hAnsi="Arial CE" w:cs="Arial CE"/>
          <w:sz w:val="20"/>
          <w:szCs w:val="20"/>
          <w:lang w:eastAsia="pl-PL"/>
        </w:rPr>
        <w:t xml:space="preserve"> okres w dniach: 30 (od ostatecznego terminu składania ofert).</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lastRenderedPageBreak/>
        <w:t>IV.4.16) Informacje dodatkowe, w tym dotyczące finansowania projektu/programu ze środków Unii Europejskiej:</w:t>
      </w:r>
      <w:r w:rsidRPr="0001159B">
        <w:rPr>
          <w:rFonts w:ascii="Arial CE" w:eastAsia="Times New Roman" w:hAnsi="Arial CE" w:cs="Arial CE"/>
          <w:sz w:val="20"/>
          <w:szCs w:val="20"/>
          <w:lang w:eastAsia="pl-PL"/>
        </w:rPr>
        <w:t xml:space="preserve"> 1. Zamówienie współfinansowane jest z Narodowego Programu Przebudowy Dróg Lokalnych - Etap II Bezpiczeństwo - Dostępność - Rozwój 2. Czy przewiduje się ustanowienie dynamicznego systemu zakupów - nie, 3. Czy przewiduje się zawarcie umowy ramowej - nie 4. dot. sekcji II.2) Czas trwania zamówienia lub termin wykonania: od 06.05.2013r. do 31.08.2013r..</w:t>
      </w:r>
    </w:p>
    <w:p w:rsidR="0001159B" w:rsidRPr="0001159B" w:rsidRDefault="0001159B" w:rsidP="0001159B">
      <w:pPr>
        <w:spacing w:after="0" w:line="400" w:lineRule="atLeast"/>
        <w:ind w:left="225"/>
        <w:rPr>
          <w:rFonts w:ascii="Arial CE" w:eastAsia="Times New Roman" w:hAnsi="Arial CE" w:cs="Arial CE"/>
          <w:sz w:val="20"/>
          <w:szCs w:val="20"/>
          <w:lang w:eastAsia="pl-PL"/>
        </w:rPr>
      </w:pPr>
      <w:r w:rsidRPr="0001159B">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1159B">
        <w:rPr>
          <w:rFonts w:ascii="Arial CE" w:eastAsia="Times New Roman" w:hAnsi="Arial CE" w:cs="Arial CE"/>
          <w:sz w:val="20"/>
          <w:szCs w:val="20"/>
          <w:lang w:eastAsia="pl-PL"/>
        </w:rPr>
        <w:t>nie</w:t>
      </w:r>
    </w:p>
    <w:p w:rsidR="00A61617" w:rsidRDefault="00A61617"/>
    <w:p w:rsidR="00A61617" w:rsidRPr="00A61617" w:rsidRDefault="00A61617" w:rsidP="00A61617"/>
    <w:p w:rsidR="00A61617" w:rsidRDefault="00A61617" w:rsidP="00A61617"/>
    <w:p w:rsidR="00A61617" w:rsidRDefault="00A61617" w:rsidP="00A61617">
      <w:pPr>
        <w:tabs>
          <w:tab w:val="left" w:pos="5010"/>
        </w:tabs>
      </w:pPr>
      <w:r>
        <w:tab/>
        <w:t>Dyrektor PZD</w:t>
      </w:r>
    </w:p>
    <w:p w:rsidR="002B7CF9" w:rsidRPr="00A61617" w:rsidRDefault="00A61617" w:rsidP="00A61617">
      <w:pPr>
        <w:tabs>
          <w:tab w:val="left" w:pos="5010"/>
        </w:tabs>
      </w:pPr>
      <w:r>
        <w:tab/>
        <w:t>Jacek Dłuski</w:t>
      </w:r>
      <w:bookmarkStart w:id="0" w:name="_GoBack"/>
      <w:bookmarkEnd w:id="0"/>
    </w:p>
    <w:sectPr w:rsidR="002B7CF9" w:rsidRPr="00A61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E4A"/>
    <w:multiLevelType w:val="multilevel"/>
    <w:tmpl w:val="D6B8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95F2A"/>
    <w:multiLevelType w:val="multilevel"/>
    <w:tmpl w:val="1184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B6E4B"/>
    <w:multiLevelType w:val="multilevel"/>
    <w:tmpl w:val="26808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61C95"/>
    <w:multiLevelType w:val="multilevel"/>
    <w:tmpl w:val="90022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65"/>
    <w:rsid w:val="0001159B"/>
    <w:rsid w:val="00150465"/>
    <w:rsid w:val="002B7CF9"/>
    <w:rsid w:val="00A61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616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1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616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1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2811</Words>
  <Characters>16867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2013-02-19T11:27:00Z</cp:lastPrinted>
  <dcterms:created xsi:type="dcterms:W3CDTF">2013-02-19T11:26:00Z</dcterms:created>
  <dcterms:modified xsi:type="dcterms:W3CDTF">2013-02-19T11:28:00Z</dcterms:modified>
</cp:coreProperties>
</file>