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color w:val="000000"/>
          <w:sz w:val="20"/>
          <w:szCs w:val="20"/>
          <w:lang w:eastAsia="pl-PL"/>
        </w:rPr>
        <w:t>Ogłoszenie nr 510282212-N-2019 z dnia 30-12-2019 r.</w:t>
      </w:r>
    </w:p>
    <w:p w:rsidR="00730BB2" w:rsidRPr="00730BB2" w:rsidRDefault="00730BB2" w:rsidP="00730BB2">
      <w:pPr>
        <w:shd w:val="clear" w:color="auto" w:fill="FBFBE1"/>
        <w:spacing w:after="0" w:line="240" w:lineRule="auto"/>
        <w:jc w:val="center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Powiatowy Zarząd Dróg w Nidzicy: Pełnienie funkcji nadzoru inwestorskiego przy realizacji zadania inwestycyjnego pn. Rozbudowa drogi powiatowej ulicy Nr 3722N Olsztyńskiej i Nr 1978N dr.kraj.nr 7 – Nidzica poprzez budowę ciągu pieszo – rowerowego na odcinku od drogi wojewódzkiej nr 545 do drogi krajowej Nr 7</w:t>
      </w:r>
      <w:r w:rsidRPr="00730B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br/>
      </w:r>
      <w:r w:rsidRPr="00730B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br/>
        <w:t>OGŁOSZENIE O UDZIELENIU ZAMÓWIENIA - Usługi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Zamieszczanie ogłoszenia: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color w:val="000000"/>
          <w:sz w:val="20"/>
          <w:szCs w:val="20"/>
          <w:lang w:eastAsia="pl-PL"/>
        </w:rPr>
        <w:t>obowiązkowe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Ogłoszenie dotyczy: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color w:val="000000"/>
          <w:sz w:val="20"/>
          <w:szCs w:val="20"/>
          <w:lang w:eastAsia="pl-PL"/>
        </w:rPr>
        <w:t>zamówienia publicznego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color w:val="000000"/>
          <w:sz w:val="20"/>
          <w:szCs w:val="20"/>
          <w:lang w:eastAsia="pl-PL"/>
        </w:rPr>
        <w:t>tak</w:t>
      </w:r>
      <w:r w:rsidRPr="00730BB2">
        <w:rPr>
          <w:rFonts w:eastAsia="Times New Roman" w:cs="Tahoma"/>
          <w:color w:val="000000"/>
          <w:sz w:val="20"/>
          <w:szCs w:val="20"/>
          <w:lang w:eastAsia="pl-PL"/>
        </w:rPr>
        <w:br/>
        <w:t>Numer ogłoszenia: 603235-N-2019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color w:val="000000"/>
          <w:sz w:val="20"/>
          <w:szCs w:val="20"/>
          <w:lang w:eastAsia="pl-PL"/>
        </w:rPr>
        <w:t>tak</w:t>
      </w:r>
      <w:r w:rsidRPr="00730BB2">
        <w:rPr>
          <w:rFonts w:eastAsia="Times New Roman" w:cs="Tahoma"/>
          <w:color w:val="000000"/>
          <w:sz w:val="20"/>
          <w:szCs w:val="20"/>
          <w:lang w:eastAsia="pl-PL"/>
        </w:rPr>
        <w:br/>
        <w:t>Numer ogłoszenia: 540208327-N-2019</w:t>
      </w:r>
    </w:p>
    <w:p w:rsidR="00730BB2" w:rsidRPr="00730BB2" w:rsidRDefault="00730BB2" w:rsidP="00730BB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I. 1) NAZWA I ADRES: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color w:val="000000"/>
          <w:sz w:val="20"/>
          <w:szCs w:val="20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730BB2">
        <w:rPr>
          <w:rFonts w:eastAsia="Times New Roman" w:cs="Tahoma"/>
          <w:color w:val="000000"/>
          <w:sz w:val="20"/>
          <w:szCs w:val="20"/>
          <w:lang w:eastAsia="pl-PL"/>
        </w:rPr>
        <w:br/>
        <w:t>Adres strony internetowej (url): www.bip.powiatnidzicki.pl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I.2) RODZAJ ZAMAWIAJĄCEGO: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color w:val="000000"/>
          <w:sz w:val="20"/>
          <w:szCs w:val="20"/>
          <w:lang w:eastAsia="pl-PL"/>
        </w:rPr>
        <w:t>Administracja samorządowa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color w:val="000000"/>
          <w:sz w:val="20"/>
          <w:szCs w:val="20"/>
          <w:lang w:eastAsia="pl-PL"/>
        </w:rPr>
        <w:t>Pełnienie funkcji nadzoru inwestorskiego przy realizacji zadania inwestycyjnego pn. Rozbudowa drogi powiatowej ulicy Nr 3722N Olsztyńskiej i Nr 1978N dr.kraj.nr 7 – Nidzica poprzez budowę ciągu pieszo – rowerowego na odcinku od drogi wojewódzkiej nr 545 do drogi krajowej Nr 7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Numer referencyjny</w:t>
      </w:r>
      <w:r w:rsidRPr="00730BB2">
        <w:rPr>
          <w:rFonts w:eastAsia="Times New Roman" w:cs="Tahoma"/>
          <w:i/>
          <w:iCs/>
          <w:color w:val="000000"/>
          <w:sz w:val="20"/>
          <w:szCs w:val="20"/>
          <w:lang w:eastAsia="pl-PL"/>
        </w:rPr>
        <w:t>(jeżeli dotyczy):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color w:val="000000"/>
          <w:sz w:val="20"/>
          <w:szCs w:val="20"/>
          <w:lang w:eastAsia="pl-PL"/>
        </w:rPr>
        <w:t>12/2019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II.2) Rodzaj zamówienia: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color w:val="000000"/>
          <w:sz w:val="20"/>
          <w:szCs w:val="20"/>
          <w:lang w:eastAsia="pl-PL"/>
        </w:rPr>
        <w:t>Usługi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730BB2">
        <w:rPr>
          <w:rFonts w:eastAsia="Times New Roman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730BB2">
        <w:rPr>
          <w:rFonts w:eastAsia="Times New Roman" w:cs="Tahoma"/>
          <w:color w:val="000000"/>
          <w:sz w:val="20"/>
          <w:szCs w:val="20"/>
          <w:lang w:eastAsia="pl-PL"/>
        </w:rPr>
        <w:t> </w:t>
      </w:r>
      <w:r w:rsidRPr="00730B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color w:val="000000"/>
          <w:sz w:val="20"/>
          <w:szCs w:val="20"/>
          <w:lang w:eastAsia="pl-PL"/>
        </w:rPr>
        <w:t xml:space="preserve">1. Przedmiotem zamówienia jest : Pełnienie funkcji nadzoru inwestorskiego przy realizacji zadania inwestycyjnego pn. „Rozbudowa drogi powiatowej ulicy Nr 3722N Olsztyńskiej i Nr 1978N dr.kraj.nr 7 -Nidzica poprzez budowę ciągu pieszo -rowerowego na odcinku od drogi wojewódzkiej nr 545 do drogi krajowej Nr 7” Oznaczenie przedmiotu zamówienia wg CPV: 71.52.00.00-9 - usługi nadzoru budowlanego obejmujące swoim zakresem: a) zarządzanie i nadzór nad realizacją inwestycji pn. „ Rozbudowa drogi powiatowej ulicy Nr 3722N Olsztyńskiej i Nr 1978N dr.kraj.nr 7- Nidzica poprzez budowę ciągu pieszo -rowerowego na odcinku od drogi wojewódzkiej nr 545 do drogi krajowej Nr 7” w celu skutecznego wyegzekwowania od Wykonawcy robót wymagań dotyczących jakości wykonania, kosztów realizacji oraz zgodności z dokumentacją projektową ( projektem budowlanym) jak też nadzór nad zgodnością prowadzonych prac z wszelkimi decyzjami i uzgodnieniami zawartymi w projekcie budowlanym, b) sprawowanie funkcji nadzoru inwestorskiego w rozumieniu przepisów ustawy z dnia 7 lipca 1994 r. Prawo budowlane (Dz. U. z 2019 r. poz. 186 z późn. zm.) nad robotami budowlanymi wykonywanymi przez wybranego wykonawcę robót budowlanych, odbiory robót, c) obsługę okresu gwarancyjnego, tj.: - nadzór nad usuwaniem usterek stwierdzonych w trakcie końcowego odbioru robót i w trakcie okresu gwarancyjnego oraz protokolarne potwierdzenie ich usunięcia, - przeprowadzenie przeglądów gwarancyjnych z udziałem Zamawiającego, d) współpraca z Zamawiającym i podejmowanie działań na jego rzecz w okresie realizacji inwestycji oraz przekazywanie informacji z realizacji </w:t>
      </w:r>
      <w:r w:rsidRPr="00730BB2">
        <w:rPr>
          <w:rFonts w:eastAsia="Times New Roman" w:cs="Tahoma"/>
          <w:color w:val="000000"/>
          <w:sz w:val="20"/>
          <w:szCs w:val="20"/>
          <w:lang w:eastAsia="pl-PL"/>
        </w:rPr>
        <w:lastRenderedPageBreak/>
        <w:t>inwestycji, e) rozliczanie i zarządzanie projektem wynikające z umowy na dofinansowanie projektu, tj.: - sporządzanie raportów i sprawozdań zgodnie z wymaganiami programem Fundusz Dróg Samorządowych - przygotowanie wszystkich materiałów niezbędnych do sporządzenia wniosków o płatność do Instytucji Zarządzającej, Szczegółowy zakres obowiązków nadzoru inwestorskiego opisany został w projekcie umowy stanowiący załącznik 7 do niniejszej specyfikacji, Zamówienie jest współfinansowane z Funduszu Dróg Samorządowych 2. Charakterystyka inwestycji : „ Rozbudowa drogi powiatowej ulicy Nr 3722N Olsztyńskiej i Nr 1978N dr.kraj.nr 7 -Nidzica poprzez budowę ciągu pieszo -rowerowego na odcinku od drogi wojewódzkiej nr 545 do drogi krajowej Nr 7” obejmująca swym zakresem: rozbudowę ulicy Olsztyńskiej na odcinku od drogi wojewódzkiej nr 545 do drogi krajowej Nr 7 polegającą na budowie ciągu pieszo-rowerowego, kładki w ciągu pieszo-rowerowym oraz usunięciem kolizji z sieciami podziemnymi Przebudowa dróg będzie realizowana w latach 2019-2020. Szczegółowy opis przedmiotu zamówienia oraz warunki wykonania robót przedstawione są w projekcie budowlanym , Specyfikacji Technicznej Wykonania i Odbioru Robót (Szczegółowych Specyfikacjach Technicznych). - W okresie realizacji umowy wykonawca jest zobowiązany do dysponowania osobami oraz potencjałem technicznym w asortymencie i ilościach niezbędnych do prawidłowej i terminowej realizacji zamówienia - Zaleca się, aby Wykonawcy dokonali wizji lokalnej na terenie realizacji robót i w jego okolicy w celi dokonania oceny dokumentów i informacji przekazanych w ramach niniejszego postępowania przez Zamawiającego. Zadanie współfinansowane jest w ramach Programu Fundusz Dróg Samorządowych.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730BB2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730B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było podzielone na części: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II.5) Główny Kod CPV:</w:t>
      </w:r>
      <w:r w:rsidRPr="00730BB2">
        <w:rPr>
          <w:rFonts w:eastAsia="Times New Roman" w:cs="Tahoma"/>
          <w:color w:val="000000"/>
          <w:sz w:val="20"/>
          <w:szCs w:val="20"/>
          <w:lang w:eastAsia="pl-PL"/>
        </w:rPr>
        <w:t> 71520000-9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III.1) TRYB UDZIELENIA ZAMÓWIENIA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color w:val="000000"/>
          <w:sz w:val="20"/>
          <w:szCs w:val="20"/>
          <w:lang w:eastAsia="pl-PL"/>
        </w:rPr>
        <w:t>Przetarg nieograniczony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III.2) Ogłoszenie dotyczy zakończenia dynamicznego systemu zakupów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III.3) Informacje dodatkowe: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30BB2" w:rsidRPr="00730BB2" w:rsidTr="00730BB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BB2" w:rsidRPr="00730BB2" w:rsidRDefault="00730BB2" w:rsidP="00730B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30BB2" w:rsidRPr="00730BB2" w:rsidTr="00730BB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BB2" w:rsidRPr="00730BB2" w:rsidRDefault="00730BB2" w:rsidP="00730B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30BB2" w:rsidRPr="00730BB2" w:rsidTr="00730BB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0BB2" w:rsidRPr="00730BB2" w:rsidRDefault="00730BB2" w:rsidP="00730B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B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t>05/12/2019</w:t>
            </w: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730B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730BB2" w:rsidRPr="00730BB2" w:rsidRDefault="00730BB2" w:rsidP="00730B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B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t> 30539.50</w:t>
            </w: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730B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t> PLN</w:t>
            </w:r>
          </w:p>
          <w:p w:rsidR="00730BB2" w:rsidRPr="00730BB2" w:rsidRDefault="00730BB2" w:rsidP="00730B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B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730BB2" w:rsidRPr="00730BB2" w:rsidRDefault="00730BB2" w:rsidP="00730B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t>Liczba otrzymanych ofert:  6</w:t>
            </w: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tym:</w:t>
            </w: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0</w:t>
            </w: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</w:t>
            </w: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</w:t>
            </w: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730BB2" w:rsidRPr="00730BB2" w:rsidRDefault="00730BB2" w:rsidP="00730B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B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  <w:p w:rsidR="00730BB2" w:rsidRPr="00730BB2" w:rsidRDefault="00730BB2" w:rsidP="00730B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B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730BB2" w:rsidRPr="00730BB2" w:rsidRDefault="00730BB2" w:rsidP="00730B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</w:t>
            </w:r>
          </w:p>
          <w:p w:rsidR="00730BB2" w:rsidRPr="00730BB2" w:rsidRDefault="00730BB2" w:rsidP="00730B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730BB2" w:rsidRPr="00730BB2" w:rsidRDefault="00730BB2" w:rsidP="00730B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30BB2" w:rsidRPr="00730BB2" w:rsidRDefault="00730BB2" w:rsidP="00730B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t>Nazwa wykonawcy: Mplan Spółka z ograniczoną odpowiedzialnością</w:t>
            </w: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Email wykonawcy:</w:t>
            </w: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Adres pocztowy: ul. Osińskiego 2/6</w:t>
            </w: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Kod pocztowy: 13-100</w:t>
            </w: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Miejscowość: Nidzica</w:t>
            </w: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Kraj/woj.: warmińsko - mazurskie</w:t>
            </w: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730BB2" w:rsidRPr="00730BB2" w:rsidRDefault="00730BB2" w:rsidP="00730B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730BB2" w:rsidRPr="00730BB2" w:rsidRDefault="00730BB2" w:rsidP="00730B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730BB2" w:rsidRPr="00730BB2" w:rsidRDefault="00730BB2" w:rsidP="00730B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730BB2" w:rsidRPr="00730BB2" w:rsidRDefault="00730BB2" w:rsidP="00730B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730BB2" w:rsidRPr="00730BB2" w:rsidRDefault="00730BB2" w:rsidP="00730B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nie</w:t>
            </w:r>
          </w:p>
          <w:p w:rsidR="00730BB2" w:rsidRPr="00730BB2" w:rsidRDefault="00730BB2" w:rsidP="00730B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B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730BB2" w:rsidRPr="00730BB2" w:rsidRDefault="00730BB2" w:rsidP="00730B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B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t>46740.00</w:t>
            </w: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najniższą ceną/kosztem 29520.00</w:t>
            </w: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najwyższą ceną/kosztem 167280.00</w:t>
            </w: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730BB2" w:rsidRPr="00730BB2" w:rsidRDefault="00730BB2" w:rsidP="00730B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B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</w:t>
            </w:r>
          </w:p>
          <w:p w:rsidR="00730BB2" w:rsidRPr="00730BB2" w:rsidRDefault="00730BB2" w:rsidP="00730B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730BB2" w:rsidRPr="00730BB2" w:rsidRDefault="00730BB2" w:rsidP="00730B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730BB2" w:rsidRPr="00730BB2" w:rsidRDefault="00730BB2" w:rsidP="00730B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BB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730BB2" w:rsidRPr="00730BB2" w:rsidRDefault="00730BB2" w:rsidP="00730B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30B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IV.9.1) Podstawa prawna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color w:val="000000"/>
          <w:sz w:val="20"/>
          <w:szCs w:val="20"/>
          <w:lang w:eastAsia="pl-PL"/>
        </w:rPr>
        <w:t>Postępowanie prowadzone jest w trybie   na podstawie art.  ustawy Pzp.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IV.9.2) Uzasadnienie wyboru trybu</w:t>
      </w:r>
    </w:p>
    <w:p w:rsidR="00730BB2" w:rsidRPr="00730BB2" w:rsidRDefault="00730BB2" w:rsidP="00730BB2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730BB2">
        <w:rPr>
          <w:rFonts w:eastAsia="Times New Roman" w:cs="Tahoma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BC769B" w:rsidRDefault="00BC769B">
      <w:pPr>
        <w:rPr>
          <w:sz w:val="20"/>
          <w:szCs w:val="20"/>
        </w:rPr>
      </w:pPr>
    </w:p>
    <w:p w:rsidR="00BC769B" w:rsidRDefault="00BC769B" w:rsidP="00BC769B">
      <w:pPr>
        <w:rPr>
          <w:sz w:val="20"/>
          <w:szCs w:val="20"/>
        </w:rPr>
      </w:pPr>
    </w:p>
    <w:p w:rsidR="00BC769B" w:rsidRDefault="00BC769B" w:rsidP="00BC769B">
      <w:pPr>
        <w:jc w:val="center"/>
        <w:rPr>
          <w:sz w:val="20"/>
          <w:szCs w:val="20"/>
        </w:rPr>
      </w:pPr>
      <w:r>
        <w:rPr>
          <w:sz w:val="20"/>
          <w:szCs w:val="20"/>
        </w:rPr>
        <w:t>Dyrektor PZD</w:t>
      </w:r>
    </w:p>
    <w:p w:rsidR="00495D02" w:rsidRPr="00BC769B" w:rsidRDefault="00BC769B" w:rsidP="00BC769B">
      <w:pPr>
        <w:tabs>
          <w:tab w:val="left" w:pos="4051"/>
        </w:tabs>
        <w:rPr>
          <w:sz w:val="20"/>
          <w:szCs w:val="20"/>
        </w:rPr>
      </w:pPr>
      <w:r>
        <w:rPr>
          <w:sz w:val="20"/>
          <w:szCs w:val="20"/>
        </w:rPr>
        <w:tab/>
        <w:t>Jacek Dłuski</w:t>
      </w:r>
      <w:bookmarkStart w:id="0" w:name="_GoBack"/>
      <w:bookmarkEnd w:id="0"/>
    </w:p>
    <w:sectPr w:rsidR="00495D02" w:rsidRPr="00BC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10"/>
    <w:rsid w:val="00495D02"/>
    <w:rsid w:val="00730BB2"/>
    <w:rsid w:val="007A6410"/>
    <w:rsid w:val="00B61B94"/>
    <w:rsid w:val="00B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2019-12-30T08:53:00Z</cp:lastPrinted>
  <dcterms:created xsi:type="dcterms:W3CDTF">2019-12-30T08:52:00Z</dcterms:created>
  <dcterms:modified xsi:type="dcterms:W3CDTF">2019-12-30T08:53:00Z</dcterms:modified>
</cp:coreProperties>
</file>