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A6" w:rsidRPr="008279D4" w:rsidRDefault="00517DA6" w:rsidP="00517DA6">
      <w:pPr>
        <w:rPr>
          <w:rFonts w:ascii="Calibri" w:eastAsia="Calibri" w:hAnsi="Calibri" w:cs="Arial"/>
          <w:b/>
        </w:rPr>
      </w:pPr>
      <w:r>
        <w:rPr>
          <w:rFonts w:ascii="Arial" w:eastAsia="Calibri" w:hAnsi="Arial" w:cs="Arial"/>
          <w:i/>
          <w:sz w:val="20"/>
          <w:szCs w:val="20"/>
        </w:rPr>
        <w:t>Nidzica, dnia 09 maja 2017r</w:t>
      </w:r>
      <w:r w:rsidRPr="00E647EE">
        <w:rPr>
          <w:rFonts w:ascii="Arial" w:eastAsia="Calibri" w:hAnsi="Arial" w:cs="Arial"/>
          <w:i/>
          <w:sz w:val="20"/>
          <w:szCs w:val="20"/>
        </w:rPr>
        <w:t xml:space="preserve">.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Pr="00E647EE">
        <w:rPr>
          <w:rFonts w:ascii="Arial" w:eastAsia="Calibri" w:hAnsi="Arial" w:cs="Arial"/>
          <w:i/>
          <w:sz w:val="20"/>
          <w:szCs w:val="20"/>
        </w:rPr>
        <w:t xml:space="preserve"> Nr postępowania:</w:t>
      </w:r>
      <w:r w:rsidR="002461A9">
        <w:rPr>
          <w:rFonts w:ascii="Arial" w:eastAsia="Calibri" w:hAnsi="Arial" w:cs="Arial"/>
          <w:i/>
          <w:sz w:val="20"/>
          <w:szCs w:val="20"/>
        </w:rPr>
        <w:t>PSONI.PN.1.2</w:t>
      </w:r>
      <w:r>
        <w:rPr>
          <w:rFonts w:ascii="Arial" w:eastAsia="Calibri" w:hAnsi="Arial" w:cs="Arial"/>
          <w:i/>
          <w:sz w:val="20"/>
          <w:szCs w:val="20"/>
        </w:rPr>
        <w:t>017</w:t>
      </w:r>
    </w:p>
    <w:p w:rsidR="00F86A4A" w:rsidRDefault="00F86A4A" w:rsidP="0051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15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517DA6">
        <w:rPr>
          <w:rFonts w:ascii="Times New Roman" w:eastAsia="Times New Roman" w:hAnsi="Times New Roman" w:cs="Times New Roman"/>
          <w:b/>
          <w:lang w:eastAsia="pl-PL"/>
        </w:rPr>
        <w:t>Polskie Stowarzyszenie na rzecz Osób z Niepełnosprawnością Intelektualną Koło w Nidzicy:</w:t>
      </w:r>
      <w:r w:rsidRPr="00517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2101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Modernizacja i rozbudowa Domu Pomocy Społecznej </w:t>
      </w:r>
    </w:p>
    <w:p w:rsidR="00517DA6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101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 Napiwodzie</w:t>
      </w:r>
      <w:r w:rsidRPr="00D2101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</w:p>
    <w:p w:rsidR="00BD5973" w:rsidRPr="00517DA6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ZAMÓWIENIU - Roboty budowlane </w:t>
      </w:r>
    </w:p>
    <w:p w:rsidR="00F86A4A" w:rsidRDefault="00F86A4A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E2832" w:rsidRDefault="007E283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5973" w:rsidRPr="003B6D32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7E28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BD5973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D32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3208" w:rsidRDefault="00BD5973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Stowarzyszenie na rzecz Osób z Niepełnosprawnością Intelektualną Koło w Nidzicy, krajowy numer identyfi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 51036155900000, </w:t>
      </w:r>
    </w:p>
    <w:p w:rsidR="005C3208" w:rsidRDefault="003B6D32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D5973"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  9 , 13-100   Nidzica, woj. warmińsko-mazurskie, państwo Polska,</w:t>
      </w:r>
    </w:p>
    <w:p w:rsidR="005C3208" w:rsidRPr="002532DE" w:rsidRDefault="00BD5973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0-89 6252153, 504159931, e-mail psouu_nidzica@poczta.fm, faks .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profilu nabywcy: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="005C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</w:p>
    <w:p w:rsidR="005C3208" w:rsidRDefault="005C3208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5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5973" w:rsidRPr="005C3208" w:rsidRDefault="00BD5973" w:rsidP="00877D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32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320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FF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B35FF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 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>Inny sposób: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poc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zta, kurier, osobiście 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Stowarzyszenie Na Rzecz Osób Z Niepełnosprawnością Intelektualną,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Krzywa 9, 13-100 Nidzica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D5973" w:rsidRPr="00BD5973" w:rsidRDefault="00BD5973" w:rsidP="003B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Modernizacja i rozbudowa Domu Pomocy Społecznej w Napiwodzie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PSONI.PN.1.2017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D32" w:rsidRPr="00B965F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965F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965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3B6D32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Opis przedmiotu zamówienia </w:t>
      </w:r>
    </w:p>
    <w:p w:rsidR="003B6D32" w:rsidRP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pn.: 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„Modernizacja i rozbudowa Domu Pomocy Społecznej w Napiwodzie”. </w:t>
      </w:r>
    </w:p>
    <w:p w:rsid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i sposób wykonania zadania określają: projekt budowlany, projekt wykonawczy, specyfikacje techniczne wykonania i odbioru robót budowlanych, projekt umowy, stanowiące załączniki do niniejszej SIWZ. </w:t>
      </w:r>
    </w:p>
    <w:p w:rsid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muszą być wykonane zgodnie z obowiązującymi przepisami prawa, normami, specyfikacjami technicznymi odbioru i wykonania robót oraz na ustalonych w umowie warunkach. </w:t>
      </w:r>
    </w:p>
    <w:p w:rsidR="003B6D32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6D32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Wymagania Zamawiającego związane z zatrudnieniem przez Wykonawcę lub Podwykonawcę na podstawie umowy o pracę osób wykonujących wskazane przez Zamawiającego czynności w zakresie realizacji zamówienia (art. 29 ust.3a </w:t>
      </w:r>
      <w:proofErr w:type="spellStart"/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): </w:t>
      </w:r>
    </w:p>
    <w:p w:rsidR="003B6D32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 realizacji robót Wykonawca lub odpowiednio jego Podwykonawca, będzie zatrudniał na podstawie umowy o pracę, w rozumieniu przepisów ustawy z dnia 26 czerwca 1974 r. Kodeks pracy (Dz. U. z 2014 r., poz. 1502 ze zm.), w wymiarze czasu pracy adekwatnym do powierzonych zadań, wszystkich pracowników fizycznych za wyjątkiem operatorów maszyn i urządzeń. Obowiązek zatrudnienia na umowę o pracę nie dotyczy kierownika budowy i kierowników robót, którzy wykonują czynności w zakresie realizacji zamówienia. Rodzaje czynności niezbędnych do realizacji zamówienia, których dotyczy powyższy wymóg zatrudnienia na umowę o pracę, wynikają z projektu budowlano-wykonawczego. Szczegółowe wymagania i sankcje z tytułu ich nie spełnienia Zamawiający określił we wzorze umowy, stanowiącym załącznik nr 7 do SIWZ.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DA" w:rsidRPr="002F5245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45215000-7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45262700-8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45315000-8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</w:tbl>
    <w:p w:rsidR="00BD5973" w:rsidRP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C74B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C74B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5973" w:rsidRP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2018-11-30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C74B9D" w:rsidRPr="00BD5973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Default="00BD5973" w:rsidP="006F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4B9D" w:rsidRPr="00BD5973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4B9D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przedmiotowego warunku, Wykonawca jest zobowiązany załączyć do oferty oświadczenie stanowiące załącznik nr 2 do SIWZ. Zamawiający w tym zakresie nie wymaga innych dokumentów.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przedmiotowego warunku, Wykonawca wykaże, że: </w:t>
      </w:r>
    </w:p>
    <w:p w:rsidR="00C74B9D" w:rsidRDefault="00BD5973" w:rsidP="00EC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środki finansowe lub zdolność kredytową w wysokości nie mniejszej niż </w:t>
      </w:r>
    </w:p>
    <w:p w:rsidR="00C74B9D" w:rsidRDefault="00BD5973" w:rsidP="00EC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2 000 000,00 zł (słownie: dwa miliony złotych); </w:t>
      </w:r>
    </w:p>
    <w:p w:rsidR="00EC21E6" w:rsidRDefault="00BD5973" w:rsidP="00EC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ubezpieczenie od odpowiedzialności cywilnej w zakresie prowadzonej działalności gospodarczej na sumę gwarancyjną 3 000 000,00 zł (słownie: trzy miliony złotych).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B9D" w:rsidRPr="00EC21E6" w:rsidRDefault="00BD5973" w:rsidP="00EC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1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 </w:t>
      </w:r>
      <w:r w:rsidRPr="00EC21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74B9D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C74B9D" w:rsidRDefault="00BD5973" w:rsidP="00C7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przedmiotowego warunku, Wykonawca wykaże, że: </w:t>
      </w:r>
    </w:p>
    <w:p w:rsidR="00C74B9D" w:rsidRDefault="00BD5973" w:rsidP="00C7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w okresie 5 lat przed upływem składania ofert, a jeżeli okres prowadzenia działalności jest krótszy – w tym okresie, należycie wykonał przynajmniej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robotę budowlaną </w:t>
      </w:r>
      <w:r w:rsidR="00C74B9D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polegającą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budowie, odbudowie, rozbudowie, nadbudowie, przebudowie obiektu budowlanego użyteczności publicznej (tj. w obiekcie, którego definicja określona jest w § 3 pkt 6 Rozporządzenia Ministra Infrastruktury z dnia 12 kwietnia 2002r. w sprawie warunków technicznych jakim powinny odpowiadać budynki i ich usytuowanie (j.t. Dz. U. 2015r., poz.1422), o wartości nie mniejszej niż 1 000 000,00 zł brutto, </w:t>
      </w:r>
    </w:p>
    <w:p w:rsidR="00C74B9D" w:rsidRDefault="00C74B9D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9D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osobami, które posiadają uprawnienia do kierowania robotami budowlanymi tj.: •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kierownikiem budowy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uprawnienia budowlane w specjalności konstrukcyjno-budowlanej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ograniczeń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§12 ust. 1 rozporządzenia Ministra Infrastruktury i Rozwoju z dnia 11 września 2014 r. w sprawie samodzielnych funkcji technicznych w budownictwie (Dz. U. z 2014r., poz. 1278). </w:t>
      </w:r>
    </w:p>
    <w:p w:rsidR="00C74B9D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kierownikiem robót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uprawnienia budowlane w specjalności instalacyjnej w zakresie sieci, instalacji i urządzeń cieplnych, wentylacyjnych, gazowych, wodociągowych i kanalizacyjnych </w:t>
      </w:r>
      <w:r w:rsidRPr="008D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ograniczeń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§14 ust.3 w/w rozporządzenia; </w:t>
      </w:r>
    </w:p>
    <w:p w:rsidR="00BD5973" w:rsidRPr="00BD5973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8D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kierownikiem robót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uprawnienia budowlane w specjalności instalacyjnej w zakresie sieci, instalacji i urządzeń elektrycznych i elektroenergetycznych </w:t>
      </w:r>
      <w:r w:rsidRPr="008D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ograniczeń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§14 ust.5 w/w rozporządzenia.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4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D44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 dodatkowe: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4F9" w:rsidRDefault="008D44F9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8D44F9" w:rsidRDefault="00BD5973" w:rsidP="00BD5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8D44F9" w:rsidRDefault="00BD5973" w:rsidP="00BD5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BD5973" w:rsidRPr="00BD5973" w:rsidRDefault="00BD5973" w:rsidP="00BD5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</w:t>
      </w:r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pkt 2 ustawy </w:t>
      </w:r>
      <w:proofErr w:type="spellStart"/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</w:t>
      </w:r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ust. 5 pkt 4 ustawy </w:t>
      </w:r>
      <w:proofErr w:type="spellStart"/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8 ustawy </w:t>
      </w:r>
      <w:proofErr w:type="spellStart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914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 sprawie grupy kapitałowej. </w:t>
      </w:r>
    </w:p>
    <w:p w:rsid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Wykonawca, w terminie 3 dni od dnia zamieszczenia przez zamawiającego na stronie internetowej bip.nidzica.pl informacji o Wykonawcach, którzy złożyli oferty w postępowaniu, zobowiązany jest przekazać Zamawiającemu oświadczenie o przynależności lub braku przynależności do tej samej grupy kapitałowej, o której mowa w art. 24 ust. 1 pkt 23 ustawy, podpisane przez osoby upoważnione do reprezentacji Wykonawcy. Wraz ze złożeniem oświadczenia, Wykonawca może przedstawić dowody, że powiązania z innym Wykonawcą, który złożył ofertę w tym samym postępowaniu, nie prowadzą do zakłócenia konkurencji w postępowaniu o udzielenie zamówienia. </w:t>
      </w:r>
    </w:p>
    <w:p w:rsidR="00A91492" w:rsidRPr="00BD5973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</w:t>
      </w: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 złożenia wraz z ofertą n/w oświadczeń i dokumentów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aktualnych na dzień składania ofert, oświadczeń stanowiących potwierdzenie, że Wykonawca nie podlega wykluczeniu i spełnia warunki udziału w postępowaniu. Wykonawca w oświadczeniach zobowiązany jest przedstawić w szczególności informacje: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 tym, że Wykonawca spełnia warunki udziału w postępowaniu określone przez Zamawiającego w ogłoszeniu i SIWZ,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b) o tym, że Wykonawca nie podlega wykluczeniu z powodów wskazanych w art. 24 ust.</w:t>
      </w:r>
      <w:r w:rsidR="00D2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 13-22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D2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ust. 5 pkt 1),2),4),8) ustawy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c) o innych podmiotach, na zasoby których wykonawca powołuje się w celu wykazania spełnienia warunków udziału w postępowaniu, wraz z informacją dotyczącą podstaw wykluczenia innego podmiotu, o którym</w:t>
      </w:r>
      <w:r w:rsidR="00B1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24 ust. 1 pkt 13-22 i ust. 5 pkt </w:t>
      </w:r>
      <w:r w:rsidR="00B106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1),2),4),8)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stosownym informacjami o tym, których warunków udziału dotyczą udostępniane przez inne podmioty zasoby,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 Podwykonawcach, jeśli wykonawca zamierza powierzyć wykonanie części zamówienia Podwykonawcom, wraz ze wskazaniem części zamówienia, których wykonanie zamierza powierzyć Podwykonawcom.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wymaganych informacji wskazany jest we wzorach oświadczeń zawartych w załącznikach nr 2 i 3 do SIWZ.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zamówienie, Oświadczenie, podpisane przez osoby upoważnione do reprezentacji danego Wykonawcy, składa każdy z tych Wykonawców, w zakresie braku podstaw do wykluczenia oraz w zakresie, w jakim wykazuje spełnianie warunków udziału w postępowaniu. 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wykonanych nie wcześniej niż w okresie ostatnich 5 lat przed upływem terminu składania ofert, a jeżeli okres prowadzenia działalności jest krótszy - w tym okresie, robót budowlanych, z podaniem ich rodzaju, wartości, daty, miejsca wykonania i podmioty,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oświadczenia stanowi załącznik nr 4 do SIWZ. 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osób,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Wzór oświadczenia stanowi załącznik nr 5 do SIWZ. 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1.4.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z banku lub spółdzielczej kasy oszczędnościowo-kredytowej potwierdzająca wysokość posiadanych środków finansowych lub zdolność kredytową Wykonawcy, w okresie nie wcześniejszym niż 1 miesiąc przed </w:t>
      </w:r>
      <w:r w:rsidR="00E9532D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 składania ofert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wysokości nie mniejszej niż 2 000 000,00 zł (sło</w:t>
      </w:r>
      <w:r w:rsidR="00A91492">
        <w:rPr>
          <w:rFonts w:ascii="Times New Roman" w:eastAsia="Times New Roman" w:hAnsi="Times New Roman" w:cs="Times New Roman"/>
          <w:sz w:val="24"/>
          <w:szCs w:val="24"/>
          <w:lang w:eastAsia="pl-PL"/>
        </w:rPr>
        <w:t>wnie: dwa miliony złotych).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1.5.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potwierdzający, że Wykonawca jest ubezpieczony od odpowiedzialności cywilnej w zakresie prowadzonej działalności związanej z przedmiotem zamówienia na sumę gwarancyjną 3 000 000,00 zł (słownie: trzy miliony złotych). </w:t>
      </w:r>
    </w:p>
    <w:p w:rsidR="00BD5973" w:rsidRP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EC3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34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C3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C34F1" w:rsidRPr="00EC34F1" w:rsidRDefault="00EC34F1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20888" w:rsidRDefault="00F20888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formularza oferty, podpisanego przez osobę upoważnioną do reprezentacji Wykonawcy, należy załączyć sporządzone w języku polskim , następujące załączniki: </w:t>
      </w: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cenowy (zbiorcze zestawienie kosztów) sporządzony zgodnie z wzorem stanowiącym załącznik nr 38 do SIWZ; </w:t>
      </w: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Oświadczenia i dokumenty wymienione w SIWZ i ogłoszeniu stanowiące załączniki do Oferty, odpowiednio wg wymagań określonych przez Zamawiającego, </w:t>
      </w:r>
    </w:p>
    <w:p w:rsid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Kopia dowodu wniesienia wadium. </w:t>
      </w:r>
    </w:p>
    <w:p w:rsidR="00F20888" w:rsidRPr="00BD5973" w:rsidRDefault="00F20888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 niniejszym postępowaniu żąda od wykonawców wniesienia wadium w wysokości </w:t>
      </w:r>
      <w:r w:rsidRPr="00F20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15.000,00 zł ( słownie: piętnaście tysięcy złotych 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wyznaczonego na składanie ofert tj. 24.05.2017r. do godz. 11:00.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może być wniesione w następujących formach: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pieniądzu przelewem;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poręczeniach bankowych lub poręczeniach spółdzielczej kasy oszczędnościowo-kredytowej, z tym że poręczenie kasy jest zawsze poręczeniem pieniężnym;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gwarancjach bankowych;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gwarancjach ubezpieczeniowych; </w:t>
      </w: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poręczeniach udzielanych przez podmioty, o których mowa w art. 6b ust. 5 pkt 2 ustawy z dnia 9 listopada 2000 r. o utworzeniu Polskiej Agencji Rozwoju Przedsiębiorczości. Wykonawca jest uprawniony do wyboru formy wnoszonego wadium.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wymagania odnośnie wadium zawarto w rozdziale XIII SIWZ.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się złożenie ofert w postaci katalogów elektronicznych lub dołączenia do of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ert katalogów elektronicznych: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</w:t>
      </w:r>
      <w:r w:rsidR="00D145F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ię złożenie oferty wariantowej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Złożenie oferty wariantowej dopuszcza się tylko z jednoczesnym</w:t>
      </w:r>
      <w:r w:rsidR="00D145F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złożeniem oferty zasadniczej: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BD5973" w:rsidRPr="00D145F3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>Czy przewiduje się ograniczenie licz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 uczestników umowy ramowej: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Przewidziana maksymalna licz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 uczestników umowy ramowej: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obejmuje ustanowienie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dynamicznego systemu zakupów: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będą zamieszczone dodatkowe informacje dotyczące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dynamicznego systemu zakupów: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umowy ramowej/dynamicznego systemu zakupów dopuszcza się złożenie ofert w form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katalogów elektronicznych: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D145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BD5973" w:rsidRPr="00D145F3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wykonawcy, którzy nie złożyli nowych postąpień, zostaną zakwalifikowani do następnego etapu: Nie </w:t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1016"/>
      </w:tblGrid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D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D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D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wykonanych zamówień przez 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D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4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4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Minimalne wymagania, które mus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zą spełniać wszystkie oferty: 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Przewidziane jest zastrzeżenie prawa do udzielenia zamówienia na podstawie ofert wstępnych bez przeprowadzenia negocjacji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 na temat etapów nego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cjacji (w tym liczbę etapów): 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Opis potrzeb i wymagań zamawiającego lub informacja o s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posobie uzyskania tego opisu: 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mawiający przewiduje nagrody: 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>Wstę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pny harmonogram postępowania: 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dialogu na etapy w celu ograniczenia liczby rozwiązań: 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cje na temat etapów dialogu: 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Elementy opisu przedmiotu zamówienia definiujące minimalne wymagania, którym muszą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odpowiadać wszystkie oferty: 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BD5973" w:rsidRPr="00D145F3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licytacja wieloetapowa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Wykonawcy, którzy nie złożyli nowych postąpień, zostaną zakwalifikowani do następnego etapu: Nie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zabezpieczenia należytego wykonania umowy: </w:t>
      </w:r>
    </w:p>
    <w:p w:rsid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dodatkowe: </w:t>
      </w:r>
    </w:p>
    <w:p w:rsidR="00D145F3" w:rsidRPr="00D145F3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umowy, może nastąpić w granicach unormowania art. 144 ustawy z dnia 29 stycznia 2004 r. Prawo zamówień publicznych, za zgodą obu stron wyrażoną na piśmie, w formie aneksu, pod rygorem nieważności takiej zmiany. </w:t>
      </w: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Zmiany przewidywane w umowie mogą być inicjowane przez Zamawiającego lub przez Wykonawcę. </w:t>
      </w: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Zamawiający, na podstawie art. 144 ust. 1 pkt 1 ustawy Prawo zamówień publicznych, dodatkowo przewiduje możliwość wprowadzenia zmian w umowie, o których mowa w § 9 wzory umowy (załącznik: nr 7 do SIWZ).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4B6F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Data: 2017-05-24 , godzina: 11:00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B6F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>Skrócenie terminu składania wniosków, ze względu na pilną potrzebę udzielenia zamówienia (przetarg nieograniczony, przetarg ograniczo</w:t>
      </w:r>
      <w:r w:rsidR="004B6F92"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ny, negocjacje z ogłoszeniem):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Język lub języki, w jakich mogą być sporządzane oferty lub wnioski o dopuszczenie do udziału w postępowaniu 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 ostatecznego terminu składania ofert)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F92" w:rsidRPr="004B6F92" w:rsidRDefault="00BD5973" w:rsidP="004B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4B6F92" w:rsidRPr="004B6F92" w:rsidRDefault="00BD5973" w:rsidP="004B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6F12B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973" w:rsidRDefault="00BD5973" w:rsidP="006F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siedzibie Polskiego Stowarzyszenia na Rzecz Osób z Niepełnosprawnością Intelektualną – Koło w Nidzicy, ul. Krzywa 9, 13-100 Nidzica w dniu 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24.05.2017 r.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11:15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nr 21. </w:t>
      </w:r>
    </w:p>
    <w:p w:rsidR="004B6F92" w:rsidRPr="00BD5973" w:rsidRDefault="004B6F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7B5" w:rsidRDefault="007A47B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0519" w:rsidRDefault="00B30519" w:rsidP="00B30519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Ogłoszenie o zamówieniu zostało zamieszczone w Biuletynie Zamówień Publicznych w dniu 09.05.2017 r.</w:t>
      </w:r>
    </w:p>
    <w:p w:rsidR="00B30519" w:rsidRDefault="00B30519" w:rsidP="00B3051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 xml:space="preserve"> pod poz. </w:t>
      </w:r>
      <w:r w:rsidR="002532DE">
        <w:rPr>
          <w:rFonts w:ascii="Arial" w:hAnsi="Arial" w:cs="Arial"/>
          <w:i/>
        </w:rPr>
        <w:t xml:space="preserve"> 502572-N</w:t>
      </w:r>
      <w:r w:rsidR="002532D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2017</w:t>
      </w:r>
    </w:p>
    <w:p w:rsidR="002532DE" w:rsidRDefault="002532DE" w:rsidP="00B30519">
      <w:pPr>
        <w:jc w:val="center"/>
        <w:rPr>
          <w:rFonts w:ascii="Arial" w:hAnsi="Arial" w:cs="Arial"/>
          <w:i/>
          <w:sz w:val="18"/>
          <w:szCs w:val="18"/>
        </w:rPr>
      </w:pPr>
    </w:p>
    <w:p w:rsidR="00B30519" w:rsidRDefault="002532DE" w:rsidP="002532DE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Przewodnicząca Zarządu Koła</w:t>
      </w:r>
    </w:p>
    <w:p w:rsidR="002532DE" w:rsidRDefault="002532DE" w:rsidP="002532D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Ewa Gałka</w:t>
      </w:r>
    </w:p>
    <w:p w:rsidR="00B30519" w:rsidRDefault="00B30519" w:rsidP="00B30519">
      <w:pPr>
        <w:pStyle w:val="Tekstpodstawowy21"/>
        <w:ind w:left="0"/>
        <w:jc w:val="both"/>
        <w:rPr>
          <w:rFonts w:ascii="Calibri" w:hAnsi="Calibri" w:cs="Arial"/>
          <w:b/>
          <w:sz w:val="20"/>
        </w:rPr>
      </w:pPr>
    </w:p>
    <w:p w:rsidR="00B30519" w:rsidRDefault="00B30519" w:rsidP="00B30519">
      <w:pPr>
        <w:tabs>
          <w:tab w:val="left" w:pos="1980"/>
        </w:tabs>
      </w:pPr>
    </w:p>
    <w:p w:rsidR="004B6F92" w:rsidRDefault="004B6F92">
      <w:bookmarkStart w:id="0" w:name="_GoBack"/>
      <w:bookmarkEnd w:id="0"/>
    </w:p>
    <w:sectPr w:rsidR="004B6F92" w:rsidSect="007A47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F9" w:rsidRDefault="003D5DF9" w:rsidP="00D21015">
      <w:pPr>
        <w:spacing w:after="0" w:line="240" w:lineRule="auto"/>
      </w:pPr>
      <w:r>
        <w:separator/>
      </w:r>
    </w:p>
  </w:endnote>
  <w:endnote w:type="continuationSeparator" w:id="0">
    <w:p w:rsidR="003D5DF9" w:rsidRDefault="003D5DF9" w:rsidP="00D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277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21015" w:rsidRDefault="00D2101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2532DE">
          <w:fldChar w:fldCharType="begin"/>
        </w:r>
        <w:r w:rsidR="002532DE">
          <w:instrText xml:space="preserve"> PAGE    \* MERGEFORMAT </w:instrText>
        </w:r>
        <w:r w:rsidR="002532DE">
          <w:fldChar w:fldCharType="separate"/>
        </w:r>
        <w:r w:rsidR="002532DE" w:rsidRPr="002532DE">
          <w:rPr>
            <w:rFonts w:asciiTheme="majorHAnsi" w:hAnsiTheme="majorHAnsi"/>
            <w:noProof/>
            <w:sz w:val="28"/>
            <w:szCs w:val="28"/>
          </w:rPr>
          <w:t>9</w:t>
        </w:r>
        <w:r w:rsidR="002532D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D21015" w:rsidRDefault="00D21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F9" w:rsidRDefault="003D5DF9" w:rsidP="00D21015">
      <w:pPr>
        <w:spacing w:after="0" w:line="240" w:lineRule="auto"/>
      </w:pPr>
      <w:r>
        <w:separator/>
      </w:r>
    </w:p>
  </w:footnote>
  <w:footnote w:type="continuationSeparator" w:id="0">
    <w:p w:rsidR="003D5DF9" w:rsidRDefault="003D5DF9" w:rsidP="00D2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73"/>
    <w:rsid w:val="001101CF"/>
    <w:rsid w:val="002461A9"/>
    <w:rsid w:val="002524BA"/>
    <w:rsid w:val="002532DE"/>
    <w:rsid w:val="002F5245"/>
    <w:rsid w:val="00333D56"/>
    <w:rsid w:val="003B6D32"/>
    <w:rsid w:val="003D5DF9"/>
    <w:rsid w:val="004B6F92"/>
    <w:rsid w:val="00517DA6"/>
    <w:rsid w:val="00536739"/>
    <w:rsid w:val="00583B2A"/>
    <w:rsid w:val="005C3208"/>
    <w:rsid w:val="00662686"/>
    <w:rsid w:val="006F12BD"/>
    <w:rsid w:val="007A47B5"/>
    <w:rsid w:val="007E2832"/>
    <w:rsid w:val="00872E0B"/>
    <w:rsid w:val="00877DD6"/>
    <w:rsid w:val="008D44F9"/>
    <w:rsid w:val="0097085A"/>
    <w:rsid w:val="00A91492"/>
    <w:rsid w:val="00B10615"/>
    <w:rsid w:val="00B30519"/>
    <w:rsid w:val="00B35FF1"/>
    <w:rsid w:val="00B965FD"/>
    <w:rsid w:val="00BD5973"/>
    <w:rsid w:val="00C66D36"/>
    <w:rsid w:val="00C74B9D"/>
    <w:rsid w:val="00CB78E8"/>
    <w:rsid w:val="00D145F3"/>
    <w:rsid w:val="00D21015"/>
    <w:rsid w:val="00D2697F"/>
    <w:rsid w:val="00D271DA"/>
    <w:rsid w:val="00E9532D"/>
    <w:rsid w:val="00EC21E6"/>
    <w:rsid w:val="00EC34F1"/>
    <w:rsid w:val="00F20888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D32"/>
    <w:pPr>
      <w:ind w:left="720"/>
      <w:contextualSpacing/>
    </w:pPr>
  </w:style>
  <w:style w:type="paragraph" w:customStyle="1" w:styleId="Tekstpodstawowy21">
    <w:name w:val="Tekst podstawowy 21"/>
    <w:basedOn w:val="Normalny"/>
    <w:rsid w:val="00B30519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2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015"/>
  </w:style>
  <w:style w:type="paragraph" w:styleId="Stopka">
    <w:name w:val="footer"/>
    <w:basedOn w:val="Normalny"/>
    <w:link w:val="StopkaZnak"/>
    <w:uiPriority w:val="99"/>
    <w:unhideWhenUsed/>
    <w:rsid w:val="00D2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3765</Words>
  <Characters>22592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IWONA</cp:lastModifiedBy>
  <cp:revision>34</cp:revision>
  <dcterms:created xsi:type="dcterms:W3CDTF">2017-05-08T07:38:00Z</dcterms:created>
  <dcterms:modified xsi:type="dcterms:W3CDTF">2017-05-09T06:45:00Z</dcterms:modified>
</cp:coreProperties>
</file>