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61D" w14:textId="3D31A527" w:rsidR="0027377F" w:rsidRP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77F">
        <w:rPr>
          <w:rFonts w:ascii="Times New Roman" w:hAnsi="Times New Roman" w:cs="Times New Roman"/>
          <w:b/>
          <w:bCs/>
          <w:sz w:val="24"/>
          <w:szCs w:val="24"/>
        </w:rPr>
        <w:t xml:space="preserve">Starostwo Powiatowe </w:t>
      </w:r>
    </w:p>
    <w:p w14:paraId="5D67D983" w14:textId="10DE2745" w:rsid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7377F">
        <w:rPr>
          <w:rFonts w:ascii="Times New Roman" w:hAnsi="Times New Roman" w:cs="Times New Roman"/>
          <w:b/>
          <w:bCs/>
          <w:sz w:val="24"/>
          <w:szCs w:val="24"/>
        </w:rPr>
        <w:t>ul. Traugutta 23</w:t>
      </w:r>
    </w:p>
    <w:p w14:paraId="08D86CF2" w14:textId="77777777" w:rsid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7377F">
        <w:rPr>
          <w:rFonts w:ascii="Times New Roman" w:hAnsi="Times New Roman" w:cs="Times New Roman"/>
          <w:b/>
          <w:bCs/>
          <w:sz w:val="24"/>
          <w:szCs w:val="24"/>
        </w:rPr>
        <w:t>13-100 Nidzica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C34530" w14:textId="766CEB2D" w:rsidR="008A35E6" w:rsidRPr="0027377F" w:rsidRDefault="0027377F" w:rsidP="002737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A35E6" w:rsidRPr="00B00CFE">
        <w:rPr>
          <w:rFonts w:ascii="Times New Roman" w:hAnsi="Times New Roman" w:cs="Times New Roman"/>
          <w:sz w:val="24"/>
          <w:szCs w:val="24"/>
        </w:rPr>
        <w:t>Nid</w:t>
      </w:r>
      <w:r>
        <w:rPr>
          <w:rFonts w:ascii="Times New Roman" w:hAnsi="Times New Roman" w:cs="Times New Roman"/>
          <w:sz w:val="24"/>
          <w:szCs w:val="24"/>
        </w:rPr>
        <w:t>zica,</w:t>
      </w:r>
      <w:r w:rsidR="008A35E6" w:rsidRPr="00B00CFE">
        <w:rPr>
          <w:rFonts w:ascii="Times New Roman" w:hAnsi="Times New Roman" w:cs="Times New Roman"/>
          <w:sz w:val="24"/>
          <w:szCs w:val="24"/>
        </w:rPr>
        <w:t xml:space="preserve"> dnia </w:t>
      </w:r>
      <w:r w:rsidR="00137103">
        <w:rPr>
          <w:rFonts w:ascii="Times New Roman" w:hAnsi="Times New Roman" w:cs="Times New Roman"/>
          <w:sz w:val="24"/>
          <w:szCs w:val="24"/>
        </w:rPr>
        <w:t>8 stycznia</w:t>
      </w:r>
      <w:r w:rsidR="007E4EE1">
        <w:rPr>
          <w:rFonts w:ascii="Times New Roman" w:hAnsi="Times New Roman" w:cs="Times New Roman"/>
          <w:sz w:val="24"/>
          <w:szCs w:val="24"/>
        </w:rPr>
        <w:t xml:space="preserve"> </w:t>
      </w:r>
      <w:r w:rsidR="008A35E6" w:rsidRPr="00B00CFE">
        <w:rPr>
          <w:rFonts w:ascii="Times New Roman" w:hAnsi="Times New Roman" w:cs="Times New Roman"/>
          <w:sz w:val="24"/>
          <w:szCs w:val="24"/>
        </w:rPr>
        <w:t>202</w:t>
      </w:r>
      <w:r w:rsidR="00137103">
        <w:rPr>
          <w:rFonts w:ascii="Times New Roman" w:hAnsi="Times New Roman" w:cs="Times New Roman"/>
          <w:sz w:val="24"/>
          <w:szCs w:val="24"/>
        </w:rPr>
        <w:t>4</w:t>
      </w:r>
      <w:r w:rsidR="008A35E6" w:rsidRPr="00B00CFE">
        <w:rPr>
          <w:rFonts w:ascii="Times New Roman" w:hAnsi="Times New Roman" w:cs="Times New Roman"/>
          <w:sz w:val="24"/>
          <w:szCs w:val="24"/>
        </w:rPr>
        <w:t xml:space="preserve"> r</w:t>
      </w:r>
      <w:r w:rsidR="005E1238">
        <w:rPr>
          <w:rFonts w:ascii="Times New Roman" w:hAnsi="Times New Roman" w:cs="Times New Roman"/>
          <w:sz w:val="24"/>
          <w:szCs w:val="24"/>
        </w:rPr>
        <w:t>oku</w:t>
      </w:r>
    </w:p>
    <w:p w14:paraId="2938AA40" w14:textId="6E9AA17A" w:rsidR="000A2CEE" w:rsidRPr="0027377F" w:rsidRDefault="008A35E6" w:rsidP="0077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FE">
        <w:rPr>
          <w:rFonts w:ascii="Times New Roman" w:hAnsi="Times New Roman" w:cs="Times New Roman"/>
          <w:sz w:val="24"/>
          <w:szCs w:val="24"/>
        </w:rPr>
        <w:t>Znak: BOŚ</w:t>
      </w:r>
      <w:r w:rsidR="00137103">
        <w:rPr>
          <w:rFonts w:ascii="Times New Roman" w:hAnsi="Times New Roman" w:cs="Times New Roman"/>
          <w:sz w:val="24"/>
          <w:szCs w:val="24"/>
        </w:rPr>
        <w:t>.6222</w:t>
      </w:r>
      <w:r w:rsidR="007E4EE1">
        <w:rPr>
          <w:rFonts w:ascii="Times New Roman" w:hAnsi="Times New Roman" w:cs="Times New Roman"/>
          <w:sz w:val="24"/>
          <w:szCs w:val="24"/>
        </w:rPr>
        <w:t>.</w:t>
      </w:r>
      <w:r w:rsidR="00137103">
        <w:rPr>
          <w:rFonts w:ascii="Times New Roman" w:hAnsi="Times New Roman" w:cs="Times New Roman"/>
          <w:sz w:val="24"/>
          <w:szCs w:val="24"/>
        </w:rPr>
        <w:t>4</w:t>
      </w:r>
      <w:r w:rsidR="007E4EE1">
        <w:rPr>
          <w:rFonts w:ascii="Times New Roman" w:hAnsi="Times New Roman" w:cs="Times New Roman"/>
          <w:sz w:val="24"/>
          <w:szCs w:val="24"/>
        </w:rPr>
        <w:t>.2023</w:t>
      </w:r>
    </w:p>
    <w:p w14:paraId="28E066E6" w14:textId="3DEFF1AA" w:rsidR="008A35E6" w:rsidRDefault="00137103" w:rsidP="008A35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INFORMACJA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3D8556E" w14:textId="77777777" w:rsidR="008A35E6" w:rsidRPr="00603E94" w:rsidRDefault="008A35E6" w:rsidP="008A35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6D9E21AB" w14:textId="5A891F32" w:rsidR="007E4EE1" w:rsidRPr="00C918E4" w:rsidRDefault="00137103" w:rsidP="00C9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podstawie </w:t>
      </w:r>
      <w:r w:rsidR="008A35E6" w:rsidRPr="00AC7CED">
        <w:rPr>
          <w:rFonts w:asciiTheme="majorBidi" w:hAnsiTheme="majorBidi" w:cstheme="majorBidi"/>
          <w:sz w:val="24"/>
          <w:szCs w:val="24"/>
        </w:rPr>
        <w:t>art.</w:t>
      </w:r>
      <w:r w:rsidR="007E4EE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33 ustawy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C9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3 października 2008 r. o udostępnianiu informacji </w:t>
      </w:r>
      <w:r w:rsidR="00C9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o środowisku i jego ochronie, udziale społeczeństwa w ochronie środowiska oraz o ocenach oddziaływania na środowisko (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>. Dz. U. z 2023 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 poz. 1094 z 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E4EE1">
        <w:rPr>
          <w:rFonts w:ascii="Times New Roman" w:eastAsia="Times New Roman" w:hAnsi="Times New Roman" w:cs="Times New Roman"/>
          <w:sz w:val="24"/>
          <w:szCs w:val="24"/>
        </w:rPr>
        <w:t xml:space="preserve">w związku z 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218 ustawy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>z dnia 27 kwietnia 2001 r. Prawo ochrony środowiska (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. Dz. U. z 2022 r. poz. 2556 </w:t>
      </w:r>
      <w:r w:rsidR="00C91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3710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13710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37103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14:paraId="33EB00B8" w14:textId="77777777" w:rsidR="008A35E6" w:rsidRPr="00603E94" w:rsidRDefault="008A35E6" w:rsidP="007E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ED">
        <w:rPr>
          <w:rFonts w:ascii="Times New Roman" w:hAnsi="Times New Roman" w:cs="Times New Roman"/>
          <w:b/>
          <w:sz w:val="28"/>
          <w:szCs w:val="28"/>
        </w:rPr>
        <w:t>Starosta Nidzicki</w:t>
      </w:r>
    </w:p>
    <w:p w14:paraId="5987559B" w14:textId="77777777" w:rsidR="008A35E6" w:rsidRPr="00603E94" w:rsidRDefault="008A35E6" w:rsidP="008A35E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36D5EC" w14:textId="58724DE5" w:rsidR="00C918E4" w:rsidRPr="00C918E4" w:rsidRDefault="00137103" w:rsidP="00C918E4">
      <w:pPr>
        <w:spacing w:after="0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podaje do publicznej wiadomości informację o wszczęciu</w:t>
      </w:r>
      <w:r w:rsidR="00776536">
        <w:rPr>
          <w:rFonts w:ascii="Times New Roman" w:hAnsi="Times New Roman" w:cs="Times New Roman"/>
          <w:bCs/>
          <w:sz w:val="24"/>
          <w:szCs w:val="24"/>
        </w:rPr>
        <w:t xml:space="preserve"> na wniosek Zdrowy Drób Sp. z o.o., ul. Jesienna 3, 10-370 Olsztyn w dniu 08.01.2024 r.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postępowania administracyjnego w sprawie wydania pozwolenia zintegrowanego na prowadzenie instalacji do</w:t>
      </w:r>
      <w:r w:rsidR="00C91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8E4" w:rsidRPr="00C918E4">
        <w:rPr>
          <w:rFonts w:ascii="Times New Roman" w:hAnsi="Times New Roman" w:cs="Times New Roman"/>
          <w:bCs/>
          <w:sz w:val="24"/>
          <w:szCs w:val="24"/>
        </w:rPr>
        <w:t xml:space="preserve">chowu drobiu (indyków) </w:t>
      </w:r>
      <w:r w:rsidR="00C918E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918E4" w:rsidRPr="00C918E4">
        <w:rPr>
          <w:rFonts w:ascii="Times New Roman" w:hAnsi="Times New Roman" w:cs="Times New Roman"/>
          <w:bCs/>
          <w:sz w:val="24"/>
          <w:szCs w:val="24"/>
        </w:rPr>
        <w:t xml:space="preserve">o więcej niż 40 000 stanowisk, zlokalizowanej na terenie Fermy Drobiu położonej </w:t>
      </w:r>
      <w:r w:rsidR="00C918E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C918E4" w:rsidRPr="00C918E4">
        <w:rPr>
          <w:rFonts w:ascii="Times New Roman" w:hAnsi="Times New Roman" w:cs="Times New Roman"/>
          <w:bCs/>
          <w:sz w:val="24"/>
          <w:szCs w:val="24"/>
        </w:rPr>
        <w:t xml:space="preserve">w miejscowości Zawady, na działkach o numerach ewidencyjnych 26/8, obręb Zawady i 1/9, obręb </w:t>
      </w:r>
      <w:proofErr w:type="spellStart"/>
      <w:r w:rsidR="00C918E4" w:rsidRPr="00C918E4">
        <w:rPr>
          <w:rFonts w:ascii="Times New Roman" w:hAnsi="Times New Roman" w:cs="Times New Roman"/>
          <w:bCs/>
          <w:sz w:val="24"/>
          <w:szCs w:val="24"/>
        </w:rPr>
        <w:t>Siemno</w:t>
      </w:r>
      <w:proofErr w:type="spellEnd"/>
      <w:r w:rsidR="00C918E4" w:rsidRPr="00C918E4">
        <w:rPr>
          <w:rFonts w:ascii="Times New Roman" w:hAnsi="Times New Roman" w:cs="Times New Roman"/>
          <w:bCs/>
          <w:sz w:val="24"/>
          <w:szCs w:val="24"/>
        </w:rPr>
        <w:t>, gmina Janowo, powiat nidzicki, województwo warmińsko-mazurskie.</w:t>
      </w:r>
    </w:p>
    <w:p w14:paraId="2FE8412E" w14:textId="77777777" w:rsidR="00137103" w:rsidRDefault="00137103" w:rsidP="000A2CEE">
      <w:pPr>
        <w:spacing w:after="0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16583" w14:textId="5C9EC9CF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36">
        <w:rPr>
          <w:rFonts w:ascii="Times New Roman" w:hAnsi="Times New Roman" w:cs="Times New Roman"/>
          <w:sz w:val="24"/>
          <w:szCs w:val="24"/>
        </w:rPr>
        <w:t xml:space="preserve">W związku z powyższym informuję, iż w terminie </w:t>
      </w:r>
      <w:r w:rsidRPr="006A3BF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30 dni</w:t>
      </w:r>
      <w:r w:rsidRPr="00776536">
        <w:rPr>
          <w:rFonts w:ascii="Times New Roman" w:hAnsi="Times New Roman" w:cs="Times New Roman"/>
          <w:sz w:val="24"/>
          <w:szCs w:val="24"/>
        </w:rPr>
        <w:t xml:space="preserve"> od daty podania do publicznej wiadomości niniejsze</w:t>
      </w:r>
      <w:r>
        <w:rPr>
          <w:rFonts w:ascii="Times New Roman" w:hAnsi="Times New Roman" w:cs="Times New Roman"/>
          <w:sz w:val="24"/>
          <w:szCs w:val="24"/>
        </w:rPr>
        <w:t>j informacji o</w:t>
      </w:r>
      <w:r w:rsidRPr="006A3BF8">
        <w:rPr>
          <w:rFonts w:ascii="Times New Roman" w:hAnsi="Times New Roman" w:cs="Times New Roman"/>
          <w:sz w:val="24"/>
          <w:szCs w:val="24"/>
        </w:rPr>
        <w:t xml:space="preserve">soby zainteresowane mogą zapoznać się z dokumentacją sprawy w siedzibie </w:t>
      </w:r>
      <w:r>
        <w:rPr>
          <w:rFonts w:ascii="Times New Roman" w:hAnsi="Times New Roman" w:cs="Times New Roman"/>
          <w:sz w:val="24"/>
          <w:szCs w:val="24"/>
        </w:rPr>
        <w:t>Starostwa Powiatowego w Nidzicy, ul. Traugutta 23, 13-100 Nidzica,            II piętro, pokój nr 43b w godzinach pracy urzędu tj. 7.30-15.30.</w:t>
      </w:r>
    </w:p>
    <w:p w14:paraId="71FBBBAA" w14:textId="77777777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F31F5" w14:textId="371DF384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 xml:space="preserve">Ewentualne uwagi i wnioski można składać w siedzibie </w:t>
      </w:r>
      <w:r>
        <w:rPr>
          <w:rFonts w:ascii="Times New Roman" w:hAnsi="Times New Roman" w:cs="Times New Roman"/>
          <w:sz w:val="24"/>
          <w:szCs w:val="24"/>
        </w:rPr>
        <w:t xml:space="preserve">Starostwa Powiatowego w Nidzicy, </w:t>
      </w:r>
      <w:r w:rsidR="00C918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ul. Traugutta 23, 13-100 Nidzica.</w:t>
      </w:r>
    </w:p>
    <w:p w14:paraId="5ACC4E1B" w14:textId="77777777" w:rsidR="006A3BF8" w:rsidRP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>Uwagi i wnioski mogą być wnoszone w formie pisemnej, ustnie do protokołu oraz za pomocą</w:t>
      </w:r>
    </w:p>
    <w:p w14:paraId="6ADD544C" w14:textId="09D2F483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>środków komunikacji elektronicznej na adre</w:t>
      </w:r>
      <w:r w:rsidRPr="00C918E4">
        <w:rPr>
          <w:rFonts w:ascii="Times New Roman" w:hAnsi="Times New Roman" w:cs="Times New Roman"/>
          <w:sz w:val="24"/>
          <w:szCs w:val="24"/>
        </w:rPr>
        <w:t xml:space="preserve">s: </w:t>
      </w:r>
      <w:hyperlink r:id="rId5" w:history="1">
        <w:r w:rsidRPr="00C918E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sekretariat@powiatnidzciki.pl</w:t>
        </w:r>
      </w:hyperlink>
    </w:p>
    <w:p w14:paraId="234B7A55" w14:textId="7881C259" w:rsidR="00C918E4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 xml:space="preserve">Termin wnoszenia uwag i wniosków wynosi 30 dni, licząc od dnia </w:t>
      </w:r>
      <w:r w:rsidR="00C918E4">
        <w:rPr>
          <w:rFonts w:ascii="Times New Roman" w:hAnsi="Times New Roman" w:cs="Times New Roman"/>
          <w:sz w:val="24"/>
          <w:szCs w:val="24"/>
        </w:rPr>
        <w:t>podania niniejszej informacji do publicznej wiadomości.</w:t>
      </w:r>
    </w:p>
    <w:p w14:paraId="02C5FE36" w14:textId="77777777" w:rsidR="00C918E4" w:rsidRDefault="00C918E4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B667" w14:textId="1BA4E37D" w:rsidR="000A2CEE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F8">
        <w:rPr>
          <w:rFonts w:ascii="Times New Roman" w:hAnsi="Times New Roman" w:cs="Times New Roman"/>
          <w:sz w:val="24"/>
          <w:szCs w:val="24"/>
        </w:rPr>
        <w:t>Organem właściwym do rozpatrzenia uwag i wniosków oraz wydania decyzji udzielającej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F8">
        <w:rPr>
          <w:rFonts w:ascii="Times New Roman" w:hAnsi="Times New Roman" w:cs="Times New Roman"/>
          <w:sz w:val="24"/>
          <w:szCs w:val="24"/>
        </w:rPr>
        <w:t xml:space="preserve">przedmiotowego pozwolenia jest </w:t>
      </w:r>
      <w:r>
        <w:rPr>
          <w:rFonts w:ascii="Times New Roman" w:hAnsi="Times New Roman" w:cs="Times New Roman"/>
          <w:sz w:val="24"/>
          <w:szCs w:val="24"/>
        </w:rPr>
        <w:t>Starosta Nidzicki.</w:t>
      </w:r>
    </w:p>
    <w:p w14:paraId="67797E53" w14:textId="77777777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00099" w14:textId="77777777" w:rsidR="006A3BF8" w:rsidRPr="00776536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36">
        <w:rPr>
          <w:rFonts w:ascii="Times New Roman" w:hAnsi="Times New Roman" w:cs="Times New Roman"/>
          <w:sz w:val="24"/>
          <w:szCs w:val="24"/>
        </w:rPr>
        <w:t>Uwagi i wnioski które wpłyną po wyżej podanym terminie pozostaną bez rozpatrzenia.</w:t>
      </w:r>
    </w:p>
    <w:p w14:paraId="4063E312" w14:textId="77777777" w:rsidR="006A3BF8" w:rsidRDefault="006A3BF8" w:rsidP="006A3B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5FEDEB2" w14:textId="0A8990EA" w:rsidR="00C918E4" w:rsidRPr="00C918E4" w:rsidRDefault="00C918E4" w:rsidP="00C918E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8E4">
        <w:rPr>
          <w:rFonts w:ascii="Times New Roman" w:hAnsi="Times New Roman" w:cs="Times New Roman"/>
          <w:iCs/>
          <w:sz w:val="24"/>
          <w:szCs w:val="24"/>
        </w:rPr>
        <w:t xml:space="preserve">Ponadto, na podstawie art. 49 ustawy </w:t>
      </w:r>
      <w:r w:rsidRPr="00C918E4">
        <w:rPr>
          <w:rFonts w:ascii="Times New Roman" w:eastAsia="Times New Roman" w:hAnsi="Times New Roman" w:cs="Times New Roman"/>
          <w:sz w:val="24"/>
          <w:szCs w:val="24"/>
        </w:rPr>
        <w:t>z dnia 14 czerwca 1960 r. Kodeks postępowania administracyjnego (</w:t>
      </w:r>
      <w:proofErr w:type="spellStart"/>
      <w:r w:rsidRPr="00C918E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918E4">
        <w:rPr>
          <w:rFonts w:ascii="Times New Roman" w:eastAsia="Times New Roman" w:hAnsi="Times New Roman" w:cs="Times New Roman"/>
          <w:sz w:val="24"/>
          <w:szCs w:val="24"/>
        </w:rPr>
        <w:t>. Dz. U. z 2023 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8E4">
        <w:rPr>
          <w:rFonts w:ascii="Times New Roman" w:eastAsia="Times New Roman" w:hAnsi="Times New Roman" w:cs="Times New Roman"/>
          <w:sz w:val="24"/>
          <w:szCs w:val="24"/>
        </w:rPr>
        <w:t xml:space="preserve"> poz. 775 z </w:t>
      </w:r>
      <w:proofErr w:type="spellStart"/>
      <w:r w:rsidRPr="00C918E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918E4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zawiadomienie niniejsze uważa się za dokonane po upływie 14 dni od dnia publicznego ogłoszenia.</w:t>
      </w:r>
    </w:p>
    <w:p w14:paraId="443D3B6E" w14:textId="77777777" w:rsidR="000A2CEE" w:rsidRDefault="000A2CEE" w:rsidP="00390F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AB8194E" w14:textId="77777777" w:rsidR="000A2CEE" w:rsidRDefault="000A2CEE" w:rsidP="00390F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03AD988" w14:textId="77777777" w:rsidR="0027377F" w:rsidRDefault="0027377F" w:rsidP="0027377F">
      <w:pPr>
        <w:spacing w:after="0" w:line="24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 up. STAROSTY</w:t>
      </w:r>
    </w:p>
    <w:p w14:paraId="0CB7F8B9" w14:textId="77777777" w:rsidR="0027377F" w:rsidRDefault="0027377F" w:rsidP="002737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Agnieszka Szczepkowska</w:t>
      </w:r>
    </w:p>
    <w:p w14:paraId="08CD7B2C" w14:textId="77777777" w:rsidR="0027377F" w:rsidRDefault="0027377F" w:rsidP="002737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Kierownik Wydziału</w:t>
      </w:r>
    </w:p>
    <w:p w14:paraId="6D6E5498" w14:textId="57B773BA" w:rsidR="00C918E4" w:rsidRPr="0027377F" w:rsidRDefault="0027377F" w:rsidP="0027377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Budownictwa i Ochrony Środowiska</w:t>
      </w:r>
    </w:p>
    <w:p w14:paraId="60C0BB5E" w14:textId="77777777" w:rsidR="000A2CEE" w:rsidRDefault="000A2CEE" w:rsidP="00390F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F4F1052" w14:textId="1E1D2FD5" w:rsidR="00390F7B" w:rsidRPr="000A2CEE" w:rsidRDefault="00390F7B" w:rsidP="00390F7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A2C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Otrzymują:</w:t>
      </w:r>
    </w:p>
    <w:p w14:paraId="6731CD6A" w14:textId="18923515" w:rsidR="00390F7B" w:rsidRDefault="00390F7B" w:rsidP="00390F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</w:t>
      </w:r>
      <w:r w:rsidR="006A3BF8">
        <w:rPr>
          <w:rFonts w:ascii="Times New Roman" w:hAnsi="Times New Roman" w:cs="Times New Roman"/>
          <w:sz w:val="24"/>
          <w:szCs w:val="24"/>
        </w:rPr>
        <w:t xml:space="preserve"> Gminy Janowo</w:t>
      </w:r>
      <w:r w:rsidR="00CE3812">
        <w:rPr>
          <w:rFonts w:ascii="Times New Roman" w:hAnsi="Times New Roman" w:cs="Times New Roman"/>
          <w:sz w:val="24"/>
          <w:szCs w:val="24"/>
        </w:rPr>
        <w:t xml:space="preserve">, </w:t>
      </w:r>
      <w:r w:rsidR="006A3BF8">
        <w:rPr>
          <w:rFonts w:ascii="Times New Roman" w:hAnsi="Times New Roman" w:cs="Times New Roman"/>
          <w:sz w:val="24"/>
          <w:szCs w:val="24"/>
        </w:rPr>
        <w:t>ul. Przasnyska</w:t>
      </w:r>
      <w:r w:rsidR="00144326">
        <w:rPr>
          <w:rFonts w:ascii="Times New Roman" w:hAnsi="Times New Roman" w:cs="Times New Roman"/>
          <w:sz w:val="24"/>
          <w:szCs w:val="24"/>
        </w:rPr>
        <w:t xml:space="preserve"> 14</w:t>
      </w:r>
      <w:r w:rsidR="00CE38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13-1</w:t>
      </w:r>
      <w:r w:rsidR="00144326">
        <w:rPr>
          <w:rFonts w:ascii="Times New Roman" w:hAnsi="Times New Roman" w:cs="Times New Roman"/>
          <w:sz w:val="24"/>
          <w:szCs w:val="24"/>
        </w:rPr>
        <w:t>13 Janowo</w:t>
      </w:r>
      <w:r w:rsidR="00CE3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(tablica ogłoszeń i BIP)</w:t>
      </w:r>
    </w:p>
    <w:p w14:paraId="7CA23B1D" w14:textId="41D23603" w:rsidR="00390F7B" w:rsidRDefault="00390F7B" w:rsidP="00390F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Nidzicy (tablica ogłoszeń i BIP)</w:t>
      </w:r>
    </w:p>
    <w:p w14:paraId="705C8FF9" w14:textId="052B7988" w:rsidR="004B7B5F" w:rsidRPr="004401D0" w:rsidRDefault="000A2CEE" w:rsidP="004401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0F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B5F" w:rsidRPr="004401D0" w:rsidSect="004536FB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18D"/>
    <w:multiLevelType w:val="hybridMultilevel"/>
    <w:tmpl w:val="6282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74E"/>
    <w:multiLevelType w:val="hybridMultilevel"/>
    <w:tmpl w:val="E496DC96"/>
    <w:lvl w:ilvl="0" w:tplc="BE5C549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85433702">
    <w:abstractNumId w:val="1"/>
  </w:num>
  <w:num w:numId="2" w16cid:durableId="1350374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3E"/>
    <w:rsid w:val="00067E86"/>
    <w:rsid w:val="000A2CEE"/>
    <w:rsid w:val="000B333E"/>
    <w:rsid w:val="000E5670"/>
    <w:rsid w:val="00137103"/>
    <w:rsid w:val="00144326"/>
    <w:rsid w:val="00167C9F"/>
    <w:rsid w:val="0027377F"/>
    <w:rsid w:val="00284039"/>
    <w:rsid w:val="00284CF8"/>
    <w:rsid w:val="00390F7B"/>
    <w:rsid w:val="004401D0"/>
    <w:rsid w:val="004536FB"/>
    <w:rsid w:val="004B7B5F"/>
    <w:rsid w:val="004D2BAB"/>
    <w:rsid w:val="00500208"/>
    <w:rsid w:val="00572921"/>
    <w:rsid w:val="005E1238"/>
    <w:rsid w:val="005F6C88"/>
    <w:rsid w:val="006A3BF8"/>
    <w:rsid w:val="006B6C72"/>
    <w:rsid w:val="007604F1"/>
    <w:rsid w:val="00776536"/>
    <w:rsid w:val="007E4EE1"/>
    <w:rsid w:val="00857C43"/>
    <w:rsid w:val="008A35E6"/>
    <w:rsid w:val="00917B7C"/>
    <w:rsid w:val="00A56F16"/>
    <w:rsid w:val="00AA066D"/>
    <w:rsid w:val="00AC7CED"/>
    <w:rsid w:val="00C653D7"/>
    <w:rsid w:val="00C918E4"/>
    <w:rsid w:val="00CE3812"/>
    <w:rsid w:val="00E26AD1"/>
    <w:rsid w:val="00EC2B13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C680"/>
  <w15:chartTrackingRefBased/>
  <w15:docId w15:val="{FB8BA43D-0062-4882-BA42-8E55307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F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670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765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3B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nidzc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Anna Mróz</cp:lastModifiedBy>
  <cp:revision>6</cp:revision>
  <cp:lastPrinted>2024-01-10T13:34:00Z</cp:lastPrinted>
  <dcterms:created xsi:type="dcterms:W3CDTF">2024-01-10T10:06:00Z</dcterms:created>
  <dcterms:modified xsi:type="dcterms:W3CDTF">2024-01-10T13:34:00Z</dcterms:modified>
</cp:coreProperties>
</file>