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C8" w:rsidRDefault="007C67C8" w:rsidP="007C67C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PUBLICZNIE DOSTĘPNY WYKAZ DANYCH O DOKUMENTACH ZAWIERAJĄCYCH INFORMACJE O ŚRODOWISKU I JEGO OCHRONIE</w:t>
      </w:r>
    </w:p>
    <w:p w:rsidR="007C67C8" w:rsidRDefault="007C67C8" w:rsidP="007C6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0"/>
        <w:gridCol w:w="4443"/>
        <w:gridCol w:w="4247"/>
      </w:tblGrid>
      <w:tr w:rsidR="007C67C8" w:rsidTr="00F53491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Karta informacyjna</w:t>
            </w:r>
          </w:p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7C8" w:rsidTr="007C67C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Numer karty/rok</w:t>
            </w:r>
          </w:p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B3.2011</w:t>
            </w:r>
          </w:p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7C8" w:rsidTr="007C67C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Rodzaj dokumentu</w:t>
            </w:r>
          </w:p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Decyzje</w:t>
            </w:r>
          </w:p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7C8" w:rsidTr="007C67C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Temat dokumentu</w:t>
            </w:r>
          </w:p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Ochrona przed hałasem, ochrona przed polami elektromagnetycznymi, </w:t>
            </w:r>
          </w:p>
        </w:tc>
      </w:tr>
      <w:tr w:rsidR="007C67C8" w:rsidTr="007C67C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Nazwa dokumentu</w:t>
            </w:r>
          </w:p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Decyzja o pozwoleniu na budowę </w:t>
            </w:r>
          </w:p>
        </w:tc>
      </w:tr>
      <w:tr w:rsidR="007C67C8" w:rsidTr="007C67C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Zakres przedmiotowy dokumentu - opis dokumentu</w:t>
            </w:r>
          </w:p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C8" w:rsidRDefault="007C67C8" w:rsidP="007C6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760">
              <w:rPr>
                <w:rFonts w:ascii="Times New Roman" w:hAnsi="Times New Roman" w:cs="Times New Roman"/>
                <w:sz w:val="20"/>
                <w:szCs w:val="20"/>
              </w:rPr>
              <w:t xml:space="preserve">Decyzja o pozwoleniu na budowę </w:t>
            </w:r>
            <w:r w:rsidRPr="007C67C8">
              <w:rPr>
                <w:rFonts w:ascii="Times New Roman" w:hAnsi="Times New Roman" w:cs="Times New Roman"/>
                <w:sz w:val="20"/>
                <w:szCs w:val="20"/>
              </w:rPr>
              <w:t xml:space="preserve">jednej elektrowni wiatrowej na działce nr 107/7, obręb Tatary, gm. Nidzica  wraz z obiektami towarzyszącymi infrastruktury technicznej (drogą dojazdową z placem manewrowym, linią elektroenergetyczną kablową podziemną SN 15 </w:t>
            </w:r>
            <w:proofErr w:type="spellStart"/>
            <w:r w:rsidRPr="007C67C8">
              <w:rPr>
                <w:rFonts w:ascii="Times New Roman" w:hAnsi="Times New Roman" w:cs="Times New Roman"/>
                <w:sz w:val="20"/>
                <w:szCs w:val="20"/>
              </w:rPr>
              <w:t>kV</w:t>
            </w:r>
            <w:proofErr w:type="spellEnd"/>
            <w:r w:rsidRPr="007C67C8">
              <w:rPr>
                <w:rFonts w:ascii="Times New Roman" w:hAnsi="Times New Roman" w:cs="Times New Roman"/>
                <w:sz w:val="20"/>
                <w:szCs w:val="20"/>
              </w:rPr>
              <w:t>, słupem energetycznym i stacją kontenerową pomiarową) na działkach nr 107/7, 170/3, 184/2, obręb Tatary, gm. Nidzica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67C8" w:rsidRDefault="007C67C8" w:rsidP="007C6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7C8" w:rsidTr="007C67C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 Nidzicki</w:t>
            </w:r>
          </w:p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 Nidzica</w:t>
            </w:r>
          </w:p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7C8" w:rsidTr="007C67C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Znak sprawy</w:t>
            </w:r>
          </w:p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C8" w:rsidRDefault="007C67C8" w:rsidP="007C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BA.6740.30.2011 </w:t>
            </w:r>
          </w:p>
        </w:tc>
      </w:tr>
      <w:tr w:rsidR="007C67C8" w:rsidTr="007C67C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Dokument wytworzył</w:t>
            </w:r>
          </w:p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Agnieszka Szczepkowska </w:t>
            </w:r>
            <w:r w:rsidR="002234A4">
              <w:rPr>
                <w:rFonts w:ascii="Times New Roman" w:hAnsi="Times New Roman" w:cs="Times New Roman"/>
                <w:sz w:val="20"/>
                <w:szCs w:val="20"/>
              </w:rPr>
              <w:t xml:space="preserve">- inspektor </w:t>
            </w:r>
            <w:proofErr w:type="spellStart"/>
            <w:r w:rsidR="002234A4">
              <w:rPr>
                <w:rFonts w:ascii="Times New Roman" w:hAnsi="Times New Roman" w:cs="Times New Roman"/>
                <w:sz w:val="20"/>
                <w:szCs w:val="20"/>
              </w:rPr>
              <w:t>WBiA</w:t>
            </w:r>
            <w:proofErr w:type="spellEnd"/>
          </w:p>
        </w:tc>
      </w:tr>
      <w:tr w:rsidR="007C67C8" w:rsidTr="007C67C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Data dokumentu</w:t>
            </w:r>
          </w:p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24.03.2011</w:t>
            </w:r>
          </w:p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7C8" w:rsidTr="007C67C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Dokument zatwierdził</w:t>
            </w:r>
          </w:p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A4" w:rsidRDefault="007C67C8" w:rsidP="00223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Lidia Walewska</w:t>
            </w:r>
            <w:r w:rsidR="002234A4">
              <w:rPr>
                <w:rFonts w:ascii="Times New Roman" w:hAnsi="Times New Roman" w:cs="Times New Roman"/>
                <w:sz w:val="20"/>
                <w:szCs w:val="20"/>
              </w:rPr>
              <w:t xml:space="preserve"> - z up. Starosty</w:t>
            </w:r>
          </w:p>
          <w:p w:rsidR="007C67C8" w:rsidRDefault="002234A4" w:rsidP="00223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Kierownik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WBiA</w:t>
            </w:r>
            <w:proofErr w:type="spellEnd"/>
          </w:p>
        </w:tc>
      </w:tr>
      <w:tr w:rsidR="007C67C8" w:rsidTr="007C67C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Data zatwierdzenia dokumentu</w:t>
            </w:r>
          </w:p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24.03.2011</w:t>
            </w:r>
          </w:p>
        </w:tc>
      </w:tr>
      <w:tr w:rsidR="007C67C8" w:rsidTr="007C67C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Miejsce przechowywania dokumentu</w:t>
            </w:r>
          </w:p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Starostwo Powiatowe w Nidzicy</w:t>
            </w:r>
          </w:p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Traugutta 23</w:t>
            </w:r>
          </w:p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13-100 Nidzica, Tel 089 6258211</w:t>
            </w:r>
          </w:p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budownictwo@powiatnidzicki.pl</w:t>
            </w:r>
          </w:p>
        </w:tc>
      </w:tr>
      <w:tr w:rsidR="007C67C8" w:rsidTr="007C67C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Adres elektroniczny zawierający odnośnik do dokumentu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7C8" w:rsidRDefault="003D0AA0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3D0AA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http://bip.warmia.mazury.pl/powiat_nidzicki/system/pobierz.php/WINDPR</w:t>
              </w:r>
              <w:r w:rsidRPr="003D0AA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O</w:t>
              </w:r>
              <w:r w:rsidRPr="003D0AA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JEKT%20II%20DECYZJA.docx?id=3568</w:t>
              </w:r>
            </w:hyperlink>
          </w:p>
        </w:tc>
      </w:tr>
      <w:tr w:rsidR="007C67C8" w:rsidTr="007C67C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Czy dokument jest ostateczny tak/nie</w:t>
            </w:r>
          </w:p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 </w:t>
            </w:r>
          </w:p>
        </w:tc>
      </w:tr>
      <w:tr w:rsidR="007C67C8" w:rsidTr="007C67C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Numery kart innych dokumentów w sprawie</w:t>
            </w:r>
          </w:p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A3.2011 </w:t>
            </w:r>
          </w:p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7C8" w:rsidTr="007C67C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Data zamieszczenia w wykazie danych                          o dokumencie</w:t>
            </w:r>
          </w:p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25.03.2011</w:t>
            </w:r>
          </w:p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7C8" w:rsidTr="007C67C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Zastrzeżenia dotyczące nieudostępniania informacji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7C8" w:rsidTr="007C67C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Uwagi</w:t>
            </w:r>
          </w:p>
          <w:p w:rsidR="007C67C8" w:rsidRDefault="007C67C8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7C8" w:rsidRDefault="007C67C8" w:rsidP="007C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dniu 24.03.2011r. wydano decyzję Nr 54/2011  </w:t>
            </w:r>
          </w:p>
        </w:tc>
      </w:tr>
    </w:tbl>
    <w:p w:rsidR="00F30618" w:rsidRDefault="00F30618"/>
    <w:sectPr w:rsidR="00F30618" w:rsidSect="00F30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C67C8"/>
    <w:rsid w:val="002234A4"/>
    <w:rsid w:val="003D0AA0"/>
    <w:rsid w:val="007A0CA6"/>
    <w:rsid w:val="007C67C8"/>
    <w:rsid w:val="00B56D87"/>
    <w:rsid w:val="00F30618"/>
    <w:rsid w:val="00FD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7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0AA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0A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warmia.mazury.pl/powiat_nidzicki/system/pobierz.php/WINDPROJEKT%20II%20DECYZJA.docx?id=356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Budownictwo2</dc:creator>
  <cp:keywords/>
  <dc:description/>
  <cp:lastModifiedBy>SPN</cp:lastModifiedBy>
  <cp:revision>4</cp:revision>
  <dcterms:created xsi:type="dcterms:W3CDTF">2011-03-24T13:54:00Z</dcterms:created>
  <dcterms:modified xsi:type="dcterms:W3CDTF">2011-03-25T07:54:00Z</dcterms:modified>
</cp:coreProperties>
</file>