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59" w:rsidRDefault="00C95959" w:rsidP="00C9595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Nidzica, dnia 22 czerwca 2023 r. </w:t>
      </w:r>
    </w:p>
    <w:p w:rsidR="00150FC6" w:rsidRPr="00150FC6" w:rsidRDefault="00150FC6" w:rsidP="00150FC6">
      <w:pPr>
        <w:spacing w:after="0" w:line="240" w:lineRule="auto"/>
        <w:ind w:right="6095"/>
        <w:jc w:val="center"/>
      </w:pPr>
      <w:r w:rsidRPr="00150FC6">
        <w:t>Starostwo Powiatowe w Nidzicy</w:t>
      </w:r>
    </w:p>
    <w:p w:rsidR="00C95959" w:rsidRPr="00150FC6" w:rsidRDefault="00150FC6" w:rsidP="00150FC6">
      <w:pPr>
        <w:spacing w:after="0" w:line="276" w:lineRule="auto"/>
        <w:ind w:right="6095"/>
        <w:jc w:val="center"/>
      </w:pPr>
      <w:r w:rsidRPr="00150FC6">
        <w:t>ul. Traugutta 23, 13-100 Nidzica</w:t>
      </w:r>
    </w:p>
    <w:p w:rsidR="00C95959" w:rsidRDefault="00C95959" w:rsidP="00C95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G.683.18.2023</w:t>
      </w:r>
    </w:p>
    <w:p w:rsidR="00C95959" w:rsidRDefault="00C95959" w:rsidP="00C959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59" w:rsidRDefault="00C95959" w:rsidP="00C959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Zawiadomienie </w:t>
      </w:r>
    </w:p>
    <w:p w:rsidR="00C95959" w:rsidRDefault="00C95959" w:rsidP="00C9595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59" w:rsidRDefault="00C95959" w:rsidP="000021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prowadzonym postępowaniem w sprawie ustalenia wysokości odszkodowania za nieruchomość oznaczoną numerem działki 79/31 o pow. 0,0078 ha (powstała z podziału działki 79/17), położoną w obrębie 6 miasta Nidzica, która z mocy prawa na podstawie decyzji Starosty Nidzickiego Nr 1/2023 z dnia 3 lutego 2023 r. o zezwoleniu na realizację inwestycji drogowej polegającej na rozbudowie ulicy Moniuszki w Nid</w:t>
      </w:r>
      <w:r w:rsidR="00413955">
        <w:rPr>
          <w:rFonts w:ascii="Times New Roman" w:eastAsia="Calibri" w:hAnsi="Times New Roman" w:cs="Times New Roman"/>
          <w:sz w:val="24"/>
          <w:szCs w:val="24"/>
        </w:rPr>
        <w:t>zicy stała się własnością Gminy Nidzica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zgodnie z art. 36 §1 ustawy z dnia 14 czerwca 1960r.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4139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13955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 xml:space="preserve"> ze zm.) </w:t>
      </w:r>
      <w:r>
        <w:rPr>
          <w:rFonts w:ascii="Times New Roman" w:eastAsia="Calibri" w:hAnsi="Times New Roman" w:cs="Times New Roman"/>
          <w:sz w:val="24"/>
          <w:szCs w:val="24"/>
        </w:rPr>
        <w:t>zawiadamiam</w:t>
      </w:r>
      <w:r>
        <w:rPr>
          <w:rFonts w:ascii="Times New Roman" w:hAnsi="Times New Roman" w:cs="Times New Roman"/>
          <w:sz w:val="24"/>
          <w:szCs w:val="24"/>
        </w:rPr>
        <w:t xml:space="preserve">, że przedmiotowa sprawa ze względu na skomplikowany charakter sprawy, nie może zostać załatwiona w </w:t>
      </w:r>
      <w:r w:rsidR="00413955">
        <w:rPr>
          <w:rFonts w:ascii="Times New Roman" w:hAnsi="Times New Roman" w:cs="Times New Roman"/>
          <w:sz w:val="24"/>
          <w:szCs w:val="24"/>
        </w:rPr>
        <w:t>ustalonym terminie</w:t>
      </w:r>
      <w:r>
        <w:rPr>
          <w:rFonts w:ascii="Times New Roman" w:hAnsi="Times New Roman" w:cs="Times New Roman"/>
          <w:sz w:val="24"/>
          <w:szCs w:val="24"/>
        </w:rPr>
        <w:t>. W sprawie zaistniały nowe okoliczności, które wymagają wyjaśnień.</w:t>
      </w:r>
      <w:r w:rsidR="00D5613B" w:rsidRPr="00D5613B">
        <w:rPr>
          <w:rFonts w:ascii="Times New Roman" w:hAnsi="Times New Roman" w:cs="Times New Roman"/>
          <w:sz w:val="24"/>
          <w:szCs w:val="24"/>
        </w:rPr>
        <w:t xml:space="preserve"> </w:t>
      </w:r>
      <w:r w:rsidR="00D5613B">
        <w:rPr>
          <w:rFonts w:ascii="Times New Roman" w:hAnsi="Times New Roman" w:cs="Times New Roman"/>
          <w:sz w:val="24"/>
          <w:szCs w:val="24"/>
        </w:rPr>
        <w:t>Z uwagi na to w dniu 22.06.2023 r. zostało skierowane pismo do Santander Bank Polska S.A  z siedzibą w Warszawie o udzielenie informacji.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959" w:rsidRDefault="00C95959" w:rsidP="00002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powyższym informuję, że przewidywany termin załatwienia przedmiotowej sprawy ustala się na dzień 31</w:t>
      </w:r>
      <w:r w:rsidR="000021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sierpnia 2023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D5613B" w:rsidRPr="00D5613B" w:rsidRDefault="00D5613B" w:rsidP="000021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3B">
        <w:rPr>
          <w:rFonts w:ascii="Times New Roman" w:hAnsi="Times New Roman" w:cs="Times New Roman"/>
          <w:sz w:val="24"/>
          <w:szCs w:val="24"/>
        </w:rPr>
        <w:t xml:space="preserve">Ponadto informuję, iż ze względu na nieuregulowany stan prawny nieruchomości,  niniejsze zawiadomienie wywiesza się na tablicy ogłoszeń Starostwa Powiatowego w Nidzicy  i publikuje  w Biuletynie Informacji Publicznej Starostwa Powiatowego w Nidzicy.  Zawiadomienie uważa się za dokonane po upływie 14 dni od dnia, w którym nastąpiło publiczne obwieszczenie. W związku z powyższym niniejsze zawiadomienie podlega ogłoszeniu na okres </w:t>
      </w:r>
      <w:r w:rsidRPr="00D5613B">
        <w:rPr>
          <w:rFonts w:ascii="Times New Roman" w:hAnsi="Times New Roman" w:cs="Times New Roman"/>
          <w:b/>
          <w:sz w:val="24"/>
          <w:szCs w:val="24"/>
        </w:rPr>
        <w:t>od 2</w:t>
      </w:r>
      <w:r w:rsidR="0000214B" w:rsidRPr="0000214B">
        <w:rPr>
          <w:rFonts w:ascii="Times New Roman" w:hAnsi="Times New Roman" w:cs="Times New Roman"/>
          <w:b/>
          <w:sz w:val="24"/>
          <w:szCs w:val="24"/>
        </w:rPr>
        <w:t>2</w:t>
      </w:r>
      <w:r w:rsidRPr="00D5613B">
        <w:rPr>
          <w:rFonts w:ascii="Times New Roman" w:hAnsi="Times New Roman" w:cs="Times New Roman"/>
          <w:b/>
          <w:sz w:val="24"/>
          <w:szCs w:val="24"/>
        </w:rPr>
        <w:t>.0</w:t>
      </w:r>
      <w:r w:rsidR="0000214B" w:rsidRPr="0000214B">
        <w:rPr>
          <w:rFonts w:ascii="Times New Roman" w:hAnsi="Times New Roman" w:cs="Times New Roman"/>
          <w:b/>
          <w:sz w:val="24"/>
          <w:szCs w:val="24"/>
        </w:rPr>
        <w:t>6</w:t>
      </w:r>
      <w:r w:rsidRPr="00D5613B">
        <w:rPr>
          <w:rFonts w:ascii="Times New Roman" w:hAnsi="Times New Roman" w:cs="Times New Roman"/>
          <w:b/>
          <w:sz w:val="24"/>
          <w:szCs w:val="24"/>
        </w:rPr>
        <w:t>.2023 r. do 0</w:t>
      </w:r>
      <w:r w:rsidR="0000214B" w:rsidRPr="0000214B">
        <w:rPr>
          <w:rFonts w:ascii="Times New Roman" w:hAnsi="Times New Roman" w:cs="Times New Roman"/>
          <w:b/>
          <w:sz w:val="24"/>
          <w:szCs w:val="24"/>
        </w:rPr>
        <w:t>6</w:t>
      </w:r>
      <w:r w:rsidRPr="00D5613B">
        <w:rPr>
          <w:rFonts w:ascii="Times New Roman" w:hAnsi="Times New Roman" w:cs="Times New Roman"/>
          <w:b/>
          <w:sz w:val="24"/>
          <w:szCs w:val="24"/>
        </w:rPr>
        <w:t>.0</w:t>
      </w:r>
      <w:r w:rsidR="0000214B" w:rsidRPr="0000214B">
        <w:rPr>
          <w:rFonts w:ascii="Times New Roman" w:hAnsi="Times New Roman" w:cs="Times New Roman"/>
          <w:b/>
          <w:sz w:val="24"/>
          <w:szCs w:val="24"/>
        </w:rPr>
        <w:t>7</w:t>
      </w:r>
      <w:r w:rsidRPr="00D5613B">
        <w:rPr>
          <w:rFonts w:ascii="Times New Roman" w:hAnsi="Times New Roman" w:cs="Times New Roman"/>
          <w:b/>
          <w:sz w:val="24"/>
          <w:szCs w:val="24"/>
        </w:rPr>
        <w:t>.2023 r.</w:t>
      </w:r>
    </w:p>
    <w:p w:rsidR="00C95959" w:rsidRDefault="00C95959" w:rsidP="00002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0214B" w:rsidRDefault="0000214B" w:rsidP="00002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95959" w:rsidRPr="0000214B" w:rsidRDefault="00C95959" w:rsidP="000021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00214B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Pouczenie:</w:t>
      </w:r>
    </w:p>
    <w:p w:rsidR="00C95959" w:rsidRPr="0000214B" w:rsidRDefault="00C95959" w:rsidP="000021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14B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37 Kpa strona postępowania ma prawo złożyć ponaglenie na organ rozpatrujący sprawę, jeżeli:</w:t>
      </w:r>
    </w:p>
    <w:p w:rsidR="00C95959" w:rsidRPr="0000214B" w:rsidRDefault="00C95959" w:rsidP="0000214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14B">
        <w:rPr>
          <w:rFonts w:ascii="Times New Roman" w:eastAsia="Times New Roman" w:hAnsi="Times New Roman" w:cs="Times New Roman"/>
          <w:sz w:val="18"/>
          <w:szCs w:val="18"/>
          <w:lang w:eastAsia="pl-PL"/>
        </w:rPr>
        <w:t>nie załatwiono sprawy w terminie określonym w art. 35 lub przepisach szczególnych ani w terminie wskazanym zgodnie z art. 36 § 1 (bezczynność);</w:t>
      </w:r>
    </w:p>
    <w:p w:rsidR="00C95959" w:rsidRPr="0000214B" w:rsidRDefault="00C95959" w:rsidP="0000214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14B">
        <w:rPr>
          <w:rFonts w:ascii="Times New Roman" w:eastAsia="Times New Roman" w:hAnsi="Times New Roman" w:cs="Times New Roman"/>
          <w:sz w:val="18"/>
          <w:szCs w:val="18"/>
          <w:lang w:eastAsia="pl-PL"/>
        </w:rPr>
        <w:t>postępowanie jest prowadzone dłużej niż jest to niezbędne do załatwienia sprawy (przewlekłość).</w:t>
      </w:r>
    </w:p>
    <w:p w:rsidR="00C95959" w:rsidRPr="0000214B" w:rsidRDefault="00C95959" w:rsidP="000021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1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Ponaglenie wnosi się do organu wyższego stopnia tj. </w:t>
      </w:r>
      <w:r w:rsidRPr="0000214B">
        <w:rPr>
          <w:rFonts w:ascii="Times New Roman" w:hAnsi="Times New Roman" w:cs="Times New Roman"/>
          <w:sz w:val="18"/>
          <w:szCs w:val="18"/>
        </w:rPr>
        <w:t>Wojewody Warmińsko-Mazurskiego</w:t>
      </w:r>
      <w:r w:rsidRPr="000021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 pośrednictwem Starosty Nidzickiego, jako organu prowadzącego postępowanie. </w:t>
      </w:r>
    </w:p>
    <w:p w:rsidR="00C95959" w:rsidRPr="0000214B" w:rsidRDefault="00C95959" w:rsidP="000021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1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Ponaglenie powinno zawierać uzasadnienie. </w:t>
      </w:r>
    </w:p>
    <w:p w:rsidR="00C95959" w:rsidRDefault="00C95959" w:rsidP="000021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214B" w:rsidRDefault="0000214B" w:rsidP="000021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214B" w:rsidRDefault="0000214B" w:rsidP="000021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214B" w:rsidRDefault="0000214B" w:rsidP="000021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50FC6" w:rsidRPr="00150FC6" w:rsidRDefault="00150FC6" w:rsidP="00150F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50FC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150FC6" w:rsidRPr="00150FC6" w:rsidRDefault="00150FC6" w:rsidP="00150F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50FC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Marek Kaszubski</w:t>
      </w:r>
    </w:p>
    <w:p w:rsidR="00150FC6" w:rsidRPr="00150FC6" w:rsidRDefault="00150FC6" w:rsidP="00150F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50FC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7A4B01" w:rsidRDefault="00150FC6" w:rsidP="00150FC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    </w:t>
      </w:r>
      <w:r w:rsidRPr="00150FC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7A4B01" w:rsidRDefault="007A4B01" w:rsidP="000021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A4B01" w:rsidRDefault="007A4B01" w:rsidP="000021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A4B01" w:rsidRDefault="007A4B01" w:rsidP="000021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A4B01" w:rsidRPr="0000214B" w:rsidRDefault="007A4B01" w:rsidP="000021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214B" w:rsidRPr="0000214B" w:rsidRDefault="0000214B" w:rsidP="000021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214B">
        <w:rPr>
          <w:rFonts w:ascii="Times New Roman" w:hAnsi="Times New Roman" w:cs="Times New Roman"/>
          <w:sz w:val="18"/>
          <w:szCs w:val="18"/>
        </w:rPr>
        <w:t>Otrzymują:</w:t>
      </w:r>
    </w:p>
    <w:p w:rsidR="0000214B" w:rsidRPr="0000214B" w:rsidRDefault="0000214B" w:rsidP="000021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214B">
        <w:rPr>
          <w:rFonts w:ascii="Times New Roman" w:hAnsi="Times New Roman" w:cs="Times New Roman"/>
          <w:sz w:val="18"/>
          <w:szCs w:val="18"/>
        </w:rPr>
        <w:t>Strony postępowania wg rozdzielnika</w:t>
      </w:r>
    </w:p>
    <w:p w:rsidR="0000214B" w:rsidRPr="0000214B" w:rsidRDefault="0000214B" w:rsidP="000021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214B">
        <w:rPr>
          <w:rFonts w:ascii="Times New Roman" w:hAnsi="Times New Roman" w:cs="Times New Roman"/>
          <w:sz w:val="18"/>
          <w:szCs w:val="18"/>
        </w:rPr>
        <w:t>Burmistrz Nidzicy</w:t>
      </w:r>
    </w:p>
    <w:p w:rsidR="0000214B" w:rsidRPr="0000214B" w:rsidRDefault="0000214B" w:rsidP="0000214B">
      <w:pPr>
        <w:spacing w:after="0" w:line="276" w:lineRule="auto"/>
        <w:ind w:left="86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214B">
        <w:rPr>
          <w:rFonts w:ascii="Times New Roman" w:hAnsi="Times New Roman" w:cs="Times New Roman"/>
          <w:sz w:val="18"/>
          <w:szCs w:val="18"/>
        </w:rPr>
        <w:t>Plac Wolności 1, 13-100 Nidzica</w:t>
      </w:r>
    </w:p>
    <w:p w:rsidR="00773D8D" w:rsidRPr="00150FC6" w:rsidRDefault="0000214B" w:rsidP="00150FC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214B">
        <w:rPr>
          <w:rFonts w:ascii="Times New Roman" w:hAnsi="Times New Roman" w:cs="Times New Roman"/>
          <w:sz w:val="18"/>
          <w:szCs w:val="18"/>
        </w:rPr>
        <w:t>aa.</w:t>
      </w:r>
      <w:bookmarkStart w:id="0" w:name="_GoBack"/>
      <w:bookmarkEnd w:id="0"/>
    </w:p>
    <w:sectPr w:rsidR="00773D8D" w:rsidRPr="00150FC6" w:rsidSect="007A4B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2364"/>
    <w:multiLevelType w:val="hybridMultilevel"/>
    <w:tmpl w:val="00109BF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06"/>
    <w:rsid w:val="0000214B"/>
    <w:rsid w:val="00063606"/>
    <w:rsid w:val="00143678"/>
    <w:rsid w:val="00150FC6"/>
    <w:rsid w:val="00413955"/>
    <w:rsid w:val="00773D8D"/>
    <w:rsid w:val="007A4B01"/>
    <w:rsid w:val="00C95959"/>
    <w:rsid w:val="00D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FF61-2C73-4391-A28E-58F6EAFF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95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Olszewska</dc:creator>
  <cp:keywords/>
  <dc:description/>
  <cp:lastModifiedBy>Emilia Olszewska</cp:lastModifiedBy>
  <cp:revision>3</cp:revision>
  <dcterms:created xsi:type="dcterms:W3CDTF">2023-06-22T09:08:00Z</dcterms:created>
  <dcterms:modified xsi:type="dcterms:W3CDTF">2023-06-22T11:15:00Z</dcterms:modified>
</cp:coreProperties>
</file>