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C" w:rsidRPr="004F515A" w:rsidRDefault="008A6A8B" w:rsidP="00B630A2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Nidzica, dnia </w:t>
      </w:r>
      <w:r w:rsidR="006110F8">
        <w:rPr>
          <w:rFonts w:ascii="Times New Roman" w:hAnsi="Times New Roman" w:cs="Times New Roman"/>
          <w:color w:val="000000" w:themeColor="text1"/>
          <w:sz w:val="24"/>
          <w:szCs w:val="24"/>
        </w:rPr>
        <w:t>12 grudnia</w:t>
      </w:r>
      <w:r w:rsidR="00B630A2" w:rsidRPr="004F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92219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630A2" w:rsidRPr="004F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:rsidR="00BE420A" w:rsidRDefault="00BE420A" w:rsidP="00B630A2">
      <w:pPr>
        <w:rPr>
          <w:rFonts w:ascii="Times New Roman" w:hAnsi="Times New Roman" w:cs="Times New Roman"/>
          <w:sz w:val="24"/>
          <w:szCs w:val="24"/>
        </w:rPr>
      </w:pPr>
    </w:p>
    <w:p w:rsidR="00B630A2" w:rsidRPr="004F515A" w:rsidRDefault="008A6A8B" w:rsidP="00B63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</w:t>
      </w:r>
      <w:r w:rsidR="00193F58">
        <w:rPr>
          <w:rFonts w:ascii="Times New Roman" w:hAnsi="Times New Roman" w:cs="Times New Roman"/>
          <w:sz w:val="24"/>
          <w:szCs w:val="24"/>
        </w:rPr>
        <w:t>21</w:t>
      </w:r>
      <w:r w:rsidR="00A668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842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.2016</w:t>
      </w:r>
    </w:p>
    <w:p w:rsidR="009A228C" w:rsidRPr="009A228C" w:rsidRDefault="00486ED2" w:rsidP="009A22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DECYZJA</w:t>
      </w:r>
    </w:p>
    <w:p w:rsidR="009A228C" w:rsidRPr="009A228C" w:rsidRDefault="009A228C" w:rsidP="009A228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038" w:rsidRDefault="00193F58" w:rsidP="009A22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r w:rsidR="00562038">
        <w:rPr>
          <w:rFonts w:ascii="Times New Roman" w:eastAsia="Calibri" w:hAnsi="Times New Roman" w:cs="Times New Roman"/>
          <w:sz w:val="24"/>
          <w:szCs w:val="24"/>
        </w:rPr>
        <w:t xml:space="preserve">art. 9 ust. 2a, 2b i 2i ustawy z dnia 20 sierpnia 1997 r. Przepisy wprowadzające ustawę o Krajowym Rejestrze Sądowym (Dz. U. Nr 121, poz. 770 z </w:t>
      </w:r>
      <w:proofErr w:type="spellStart"/>
      <w:r w:rsidR="0056203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562038">
        <w:rPr>
          <w:rFonts w:ascii="Times New Roman" w:eastAsia="Calibri" w:hAnsi="Times New Roman" w:cs="Times New Roman"/>
          <w:sz w:val="24"/>
          <w:szCs w:val="24"/>
        </w:rPr>
        <w:t xml:space="preserve">. zm.) oraz art. 104 i 107 </w:t>
      </w:r>
      <w:r w:rsidRPr="009A228C">
        <w:rPr>
          <w:rFonts w:ascii="Times New Roman" w:eastAsia="Calibri" w:hAnsi="Times New Roman" w:cs="Times New Roman"/>
          <w:sz w:val="24"/>
          <w:szCs w:val="24"/>
        </w:rPr>
        <w:t xml:space="preserve">ustawy z dnia 14 czerwca 1960 r. Kodeks postępowania administracyjnego (tj. Dz. U. z 2016 r., poz. 23 z </w:t>
      </w:r>
      <w:proofErr w:type="spellStart"/>
      <w:r w:rsidRPr="009A228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9A228C">
        <w:rPr>
          <w:rFonts w:ascii="Times New Roman" w:eastAsia="Calibri" w:hAnsi="Times New Roman" w:cs="Times New Roman"/>
          <w:sz w:val="24"/>
          <w:szCs w:val="24"/>
        </w:rPr>
        <w:t>. zm.)</w:t>
      </w:r>
      <w:r w:rsidR="00562038">
        <w:rPr>
          <w:rFonts w:ascii="Times New Roman" w:eastAsia="Calibri" w:hAnsi="Times New Roman" w:cs="Times New Roman"/>
          <w:sz w:val="24"/>
          <w:szCs w:val="24"/>
        </w:rPr>
        <w:t xml:space="preserve"> Starosta Nidzicki wykonujący zadania z zakresu administracji rządowej</w:t>
      </w:r>
    </w:p>
    <w:p w:rsidR="00562038" w:rsidRDefault="00562038" w:rsidP="005620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Pr="00562038">
        <w:rPr>
          <w:rFonts w:ascii="Times New Roman" w:eastAsia="Calibri" w:hAnsi="Times New Roman" w:cs="Times New Roman"/>
          <w:b/>
          <w:sz w:val="28"/>
          <w:szCs w:val="28"/>
        </w:rPr>
        <w:t>twierdza</w:t>
      </w:r>
    </w:p>
    <w:p w:rsidR="00562038" w:rsidRPr="00486ED2" w:rsidRDefault="00562038" w:rsidP="005620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6ED2">
        <w:rPr>
          <w:rFonts w:ascii="Times New Roman" w:eastAsia="Calibri" w:hAnsi="Times New Roman" w:cs="Times New Roman"/>
          <w:b/>
          <w:sz w:val="24"/>
          <w:szCs w:val="24"/>
        </w:rPr>
        <w:t>nabycie z dniem 1 stycznia 2016 roku przez Skarb Państwa nieodpłatnie z mocy prawa mienia pozostałego po Kółku Rolniczym w Bartkach tj. nieruchomości budynkowej znajdującej się na nieruchomości gruntowej oznaczonej numerem działki 27/2 o pow. 0,16 ha, położonej w obrębie Szkudaj, gm. Kozłowo, dla której w Sądzie Rejonowym w Nidzicy prowadzona jest księga wieczysta Nr OL1N/00004616/1.</w:t>
      </w:r>
    </w:p>
    <w:p w:rsidR="00486ED2" w:rsidRDefault="00486ED2" w:rsidP="005620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325" w:rsidRPr="00486ED2" w:rsidRDefault="00716325" w:rsidP="0071632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6ED2">
        <w:rPr>
          <w:rFonts w:ascii="Times New Roman" w:eastAsia="Calibri" w:hAnsi="Times New Roman" w:cs="Times New Roman"/>
          <w:sz w:val="28"/>
          <w:szCs w:val="28"/>
        </w:rPr>
        <w:t>Uzasadnienie</w:t>
      </w:r>
    </w:p>
    <w:p w:rsidR="00716325" w:rsidRDefault="00716325" w:rsidP="00D122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Kółko Rolnicze w Bartkach, właściciel nieruchomości budynkowej ujawnionej w prowadzonej </w:t>
      </w:r>
      <w:r w:rsidRPr="00716325">
        <w:rPr>
          <w:rFonts w:ascii="Times New Roman" w:eastAsia="Calibri" w:hAnsi="Times New Roman" w:cs="Times New Roman"/>
          <w:sz w:val="24"/>
          <w:szCs w:val="24"/>
        </w:rPr>
        <w:t>w Sądzie Rejonowym w Nidzicy księ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dze wieczystej Nr OL1N/00004616/1, </w:t>
      </w:r>
      <w:r w:rsidR="007C2183">
        <w:rPr>
          <w:rFonts w:ascii="Times New Roman" w:eastAsia="Calibri" w:hAnsi="Times New Roman" w:cs="Times New Roman"/>
          <w:sz w:val="24"/>
          <w:szCs w:val="24"/>
        </w:rPr>
        <w:t xml:space="preserve">wpisane </w:t>
      </w:r>
      <w:r w:rsidR="006110F8">
        <w:rPr>
          <w:rFonts w:ascii="Times New Roman" w:eastAsia="Calibri" w:hAnsi="Times New Roman" w:cs="Times New Roman"/>
          <w:sz w:val="24"/>
          <w:szCs w:val="24"/>
        </w:rPr>
        <w:t>zostało</w:t>
      </w:r>
      <w:r w:rsidR="007C2183">
        <w:rPr>
          <w:rFonts w:ascii="Times New Roman" w:eastAsia="Calibri" w:hAnsi="Times New Roman" w:cs="Times New Roman"/>
          <w:sz w:val="24"/>
          <w:szCs w:val="24"/>
        </w:rPr>
        <w:t xml:space="preserve"> pod numerem RKR 706 do rejestru sądowego jakim był rejestr </w:t>
      </w:r>
      <w:r>
        <w:rPr>
          <w:rFonts w:ascii="Times New Roman" w:eastAsia="Calibri" w:hAnsi="Times New Roman" w:cs="Times New Roman"/>
          <w:sz w:val="24"/>
          <w:szCs w:val="24"/>
        </w:rPr>
        <w:t>społeczno-</w:t>
      </w:r>
      <w:r w:rsidR="007C2183">
        <w:rPr>
          <w:rFonts w:ascii="Times New Roman" w:eastAsia="Calibri" w:hAnsi="Times New Roman" w:cs="Times New Roman"/>
          <w:sz w:val="24"/>
          <w:szCs w:val="24"/>
        </w:rPr>
        <w:t>zawodowych organizacji rolników.</w:t>
      </w:r>
    </w:p>
    <w:p w:rsidR="00D12280" w:rsidRDefault="00D12280" w:rsidP="00D122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podstawie art. 9 ust. 2a </w:t>
      </w:r>
      <w:r w:rsidRPr="00D12280">
        <w:rPr>
          <w:rFonts w:ascii="Times New Roman" w:eastAsia="Calibri" w:hAnsi="Times New Roman" w:cs="Times New Roman"/>
          <w:sz w:val="24"/>
          <w:szCs w:val="24"/>
        </w:rPr>
        <w:t xml:space="preserve">ustawy z dnia 20 sierpnia 1997 r. Przepisy wprowadzające ustawę o Krajowym Rejestrze Sądowym (Dz. U. Nr 121, poz. 770 z </w:t>
      </w:r>
      <w:proofErr w:type="spellStart"/>
      <w:r w:rsidRPr="00D1228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12280">
        <w:rPr>
          <w:rFonts w:ascii="Times New Roman" w:eastAsia="Calibri" w:hAnsi="Times New Roman" w:cs="Times New Roman"/>
          <w:sz w:val="24"/>
          <w:szCs w:val="24"/>
        </w:rPr>
        <w:t>. zm.)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podmioty podlegające obowiązkowi wpisu do Krajowego Rejestru Sądowego, zgodnie z przepisami ustawy o Krajowym Rejestrze Sądowym, które były wpisane do rejestru sądowego na podstawie przepisów obowiązujących do dnia wejścia w życie tej ustawy i które do dnia 31 grudnia 2015 r. nie złożyły wniosku o wpis do rejestru, uznaje się za wykreślone z rejestru z dniem 1 stycznia 2016 r.</w:t>
      </w:r>
    </w:p>
    <w:p w:rsidR="00D12280" w:rsidRDefault="00D12280" w:rsidP="00D122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 potwierdzenia braku rejestracji w/w Kółka Starosta Nidzicki pismem znak G.6821.48.2016 z 29 lipca 2016 r. zwrócił się do Sądu Rejonowego w Olsztynie z prośbą o odpis, ze starego rejestru kółek rolniczych, dotyczący Kółka Rolniczego w Bartkach.</w:t>
      </w:r>
      <w:r w:rsidR="00874B57">
        <w:rPr>
          <w:rFonts w:ascii="Times New Roman" w:eastAsia="Calibri" w:hAnsi="Times New Roman" w:cs="Times New Roman"/>
          <w:sz w:val="24"/>
          <w:szCs w:val="24"/>
        </w:rPr>
        <w:t xml:space="preserve"> Pismem, które do tut. </w:t>
      </w:r>
      <w:r w:rsidR="007C2183">
        <w:rPr>
          <w:rFonts w:ascii="Times New Roman" w:eastAsia="Calibri" w:hAnsi="Times New Roman" w:cs="Times New Roman"/>
          <w:sz w:val="24"/>
          <w:szCs w:val="24"/>
        </w:rPr>
        <w:t>Urzędu wpłynęło 26.08.2016 r. Są</w:t>
      </w:r>
      <w:r w:rsidR="00874B57">
        <w:rPr>
          <w:rFonts w:ascii="Times New Roman" w:eastAsia="Calibri" w:hAnsi="Times New Roman" w:cs="Times New Roman"/>
          <w:sz w:val="24"/>
          <w:szCs w:val="24"/>
        </w:rPr>
        <w:t>d Rejonowy w Olsztynie VIII Wydział Gospodarczy poinformował, że w/w podmiot nie został przerejestrowany do Krajowego Rejestru S</w:t>
      </w:r>
      <w:r w:rsidR="006110F8">
        <w:rPr>
          <w:rFonts w:ascii="Times New Roman" w:eastAsia="Calibri" w:hAnsi="Times New Roman" w:cs="Times New Roman"/>
          <w:sz w:val="24"/>
          <w:szCs w:val="24"/>
        </w:rPr>
        <w:t>ą</w:t>
      </w:r>
      <w:r w:rsidR="00874B57">
        <w:rPr>
          <w:rFonts w:ascii="Times New Roman" w:eastAsia="Calibri" w:hAnsi="Times New Roman" w:cs="Times New Roman"/>
          <w:sz w:val="24"/>
          <w:szCs w:val="24"/>
        </w:rPr>
        <w:t>dowego.</w:t>
      </w:r>
    </w:p>
    <w:p w:rsidR="00874B57" w:rsidRDefault="00874B57" w:rsidP="00D122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C2183">
        <w:rPr>
          <w:rFonts w:ascii="Times New Roman" w:eastAsia="Calibri" w:hAnsi="Times New Roman" w:cs="Times New Roman"/>
          <w:sz w:val="24"/>
          <w:szCs w:val="24"/>
        </w:rPr>
        <w:t>Mając na uwadze stan faktyczny i prawny stwierdzić należy, że z</w:t>
      </w:r>
      <w:r>
        <w:rPr>
          <w:rFonts w:ascii="Times New Roman" w:eastAsia="Calibri" w:hAnsi="Times New Roman" w:cs="Times New Roman"/>
          <w:sz w:val="24"/>
          <w:szCs w:val="24"/>
        </w:rPr>
        <w:t>godnie z art. 9 ust. 2b w/w Przepisów wprowadzających</w:t>
      </w:r>
      <w:r w:rsidRPr="00874B57">
        <w:rPr>
          <w:rFonts w:ascii="Times New Roman" w:eastAsia="Calibri" w:hAnsi="Times New Roman" w:cs="Times New Roman"/>
          <w:sz w:val="24"/>
          <w:szCs w:val="24"/>
        </w:rPr>
        <w:t xml:space="preserve"> ustawę o Krajowym Rejestrze Sądowym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Skarb Państwa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nabywa z dniem 1 stycznia 2016 r. nieodpłatnie z mocy prawa mienie podmiotów, o których mowa w ust. 2a i ponosi odpowiedzialność z nabytego mienia za zobowiązania tych podmiotów. Prawa wspólników, członków spółdzielni i innych osób uprawnionych do udziału w majątku likwidacyjnym wygasają z chwila wykreślenia podmiotu z rejestru.</w:t>
      </w:r>
    </w:p>
    <w:p w:rsidR="00867AF4" w:rsidRDefault="007B7706" w:rsidP="00867A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57108">
        <w:rPr>
          <w:rFonts w:ascii="Times New Roman" w:eastAsia="Calibri" w:hAnsi="Times New Roman" w:cs="Times New Roman"/>
          <w:sz w:val="24"/>
          <w:szCs w:val="24"/>
        </w:rPr>
        <w:t xml:space="preserve">W tej sytuacji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Starosta Nidzicki </w:t>
      </w:r>
      <w:r w:rsidR="00867AF4">
        <w:rPr>
          <w:rFonts w:ascii="Times New Roman" w:eastAsia="Calibri" w:hAnsi="Times New Roman" w:cs="Times New Roman"/>
          <w:sz w:val="24"/>
          <w:szCs w:val="24"/>
        </w:rPr>
        <w:t>poprzez wywieszenie na tablicach ogłoszeń:</w:t>
      </w:r>
    </w:p>
    <w:p w:rsidR="00867AF4" w:rsidRDefault="00867AF4" w:rsidP="00867A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Starostwa Powiatowego w Nidzicy,</w:t>
      </w:r>
    </w:p>
    <w:p w:rsidR="00867AF4" w:rsidRDefault="00867AF4" w:rsidP="00867A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Urzędu Gminy Kozłowo,</w:t>
      </w:r>
    </w:p>
    <w:p w:rsidR="00867AF4" w:rsidRDefault="00867AF4" w:rsidP="00867A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wsi Bartki,</w:t>
      </w:r>
    </w:p>
    <w:p w:rsidR="00867AF4" w:rsidRDefault="00867AF4" w:rsidP="00867A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wsi Szkudaj</w:t>
      </w:r>
    </w:p>
    <w:p w:rsidR="00867AF4" w:rsidRDefault="00867AF4" w:rsidP="00867A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oraz poprzez publikację w Biuletynie Informacji Publicznej Starostwa Powiatowego w Nidzicy podał do publicznej wiadomości</w:t>
      </w:r>
      <w:r w:rsidRPr="00867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zawiadomienie o wszczęciu postępowania administracyjnego w sprawie potwierdzenia własności przedmiotowej nieruchomości budynkowej.</w:t>
      </w:r>
    </w:p>
    <w:p w:rsidR="007B7706" w:rsidRDefault="007B7706" w:rsidP="007345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wyznaczonym terminie </w:t>
      </w:r>
      <w:r w:rsidR="00867AF4">
        <w:rPr>
          <w:rFonts w:ascii="Times New Roman" w:eastAsia="Calibri" w:hAnsi="Times New Roman" w:cs="Times New Roman"/>
          <w:sz w:val="24"/>
          <w:szCs w:val="24"/>
        </w:rPr>
        <w:t>nie zgłoszono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żadnych uwag, zastrzeżeń i innych dowodów istotnych w sprawie.</w:t>
      </w:r>
    </w:p>
    <w:p w:rsidR="007B7706" w:rsidRPr="00734535" w:rsidRDefault="007B7706" w:rsidP="007345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Biorąc powyższe pod uwagę należało orzec jak w sentencji.</w:t>
      </w:r>
    </w:p>
    <w:p w:rsidR="00193F58" w:rsidRDefault="00193F58" w:rsidP="009A22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706" w:rsidRPr="007B7706" w:rsidRDefault="007B7706" w:rsidP="00611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706">
        <w:rPr>
          <w:rFonts w:ascii="Times New Roman" w:hAnsi="Times New Roman" w:cs="Times New Roman"/>
          <w:sz w:val="24"/>
          <w:szCs w:val="24"/>
        </w:rPr>
        <w:t>Od niniejszej decyzji służy stronom prawo wniesienia odwołania do Wojewody Warmińsko-Mazurskiego, za pośrednictwem Starosty Nidzickiego, w terminie 14 dni od dnia jej doręczenia.</w:t>
      </w:r>
    </w:p>
    <w:p w:rsidR="00BE420A" w:rsidRDefault="00BE420A" w:rsidP="0014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06" w:rsidRDefault="007B7706" w:rsidP="0014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96" w:rsidRDefault="007B7706" w:rsidP="0014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706">
        <w:rPr>
          <w:rFonts w:ascii="Times New Roman" w:hAnsi="Times New Roman" w:cs="Times New Roman"/>
          <w:sz w:val="24"/>
          <w:szCs w:val="24"/>
          <w:u w:val="single"/>
        </w:rPr>
        <w:t>Otrzymują</w:t>
      </w:r>
      <w:r w:rsidR="00527B9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27B96" w:rsidRDefault="00527B96" w:rsidP="00527B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Nidzicki.</w:t>
      </w:r>
    </w:p>
    <w:p w:rsidR="007B7706" w:rsidRDefault="00527B96" w:rsidP="007B77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Nidzicy</w:t>
      </w:r>
    </w:p>
    <w:p w:rsidR="006110F8" w:rsidRDefault="006110F8" w:rsidP="006110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(tablica ogłoszeń)</w:t>
      </w:r>
    </w:p>
    <w:p w:rsidR="007B7706" w:rsidRPr="007B7706" w:rsidRDefault="007B7706" w:rsidP="007B77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06">
        <w:rPr>
          <w:rFonts w:ascii="Times New Roman" w:hAnsi="Times New Roman" w:cs="Times New Roman"/>
          <w:sz w:val="24"/>
          <w:szCs w:val="24"/>
        </w:rPr>
        <w:t>Urząd Gminy Kozłowo</w:t>
      </w:r>
    </w:p>
    <w:p w:rsidR="007B7706" w:rsidRPr="007B7706" w:rsidRDefault="007B7706" w:rsidP="007B77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06">
        <w:rPr>
          <w:rFonts w:ascii="Times New Roman" w:hAnsi="Times New Roman" w:cs="Times New Roman"/>
          <w:sz w:val="24"/>
          <w:szCs w:val="24"/>
        </w:rPr>
        <w:t>ul. Mazurska 3, 13-124 Kozłowo</w:t>
      </w:r>
    </w:p>
    <w:p w:rsidR="007B7706" w:rsidRPr="007B7706" w:rsidRDefault="007B7706" w:rsidP="007B77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06">
        <w:rPr>
          <w:rFonts w:ascii="Times New Roman" w:hAnsi="Times New Roman" w:cs="Times New Roman"/>
          <w:sz w:val="24"/>
          <w:szCs w:val="24"/>
        </w:rPr>
        <w:t>Jerzy Urban</w:t>
      </w:r>
    </w:p>
    <w:p w:rsidR="007B7706" w:rsidRPr="007B7706" w:rsidRDefault="007B7706" w:rsidP="00527B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06">
        <w:rPr>
          <w:rFonts w:ascii="Times New Roman" w:hAnsi="Times New Roman" w:cs="Times New Roman"/>
          <w:sz w:val="24"/>
          <w:szCs w:val="24"/>
        </w:rPr>
        <w:t>Sołtys wsi Bartki</w:t>
      </w:r>
    </w:p>
    <w:p w:rsidR="007B7706" w:rsidRPr="007B7706" w:rsidRDefault="007B7706" w:rsidP="00527B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06">
        <w:rPr>
          <w:rFonts w:ascii="Times New Roman" w:hAnsi="Times New Roman" w:cs="Times New Roman"/>
          <w:sz w:val="24"/>
          <w:szCs w:val="24"/>
        </w:rPr>
        <w:t>Bartki 27, 13-124 Kozłowo</w:t>
      </w:r>
    </w:p>
    <w:p w:rsidR="007B7706" w:rsidRPr="007B7706" w:rsidRDefault="007B7706" w:rsidP="007B77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06">
        <w:rPr>
          <w:rFonts w:ascii="Times New Roman" w:hAnsi="Times New Roman" w:cs="Times New Roman"/>
          <w:sz w:val="24"/>
          <w:szCs w:val="24"/>
        </w:rPr>
        <w:t>Danuta Dobrzyńska</w:t>
      </w:r>
    </w:p>
    <w:p w:rsidR="007B7706" w:rsidRPr="007B7706" w:rsidRDefault="007B7706" w:rsidP="00527B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06">
        <w:rPr>
          <w:rFonts w:ascii="Times New Roman" w:hAnsi="Times New Roman" w:cs="Times New Roman"/>
          <w:sz w:val="24"/>
          <w:szCs w:val="24"/>
        </w:rPr>
        <w:t>Sołtys wsi Szkudaj</w:t>
      </w:r>
    </w:p>
    <w:p w:rsidR="007B7706" w:rsidRPr="007B7706" w:rsidRDefault="007B7706" w:rsidP="00527B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06">
        <w:rPr>
          <w:rFonts w:ascii="Times New Roman" w:hAnsi="Times New Roman" w:cs="Times New Roman"/>
          <w:sz w:val="24"/>
          <w:szCs w:val="24"/>
        </w:rPr>
        <w:t>Szkudaj 9, 13-1234 Kozłowo</w:t>
      </w:r>
    </w:p>
    <w:p w:rsidR="00527B96" w:rsidRDefault="00527B96" w:rsidP="00527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96" w:rsidRDefault="00527B96" w:rsidP="00527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96" w:rsidRDefault="00527B96" w:rsidP="00527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wiadomości:</w:t>
      </w:r>
    </w:p>
    <w:p w:rsidR="00527B96" w:rsidRDefault="00527B96" w:rsidP="00527B96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 Rejonowy w Nidzicy</w:t>
      </w:r>
    </w:p>
    <w:p w:rsidR="00527B96" w:rsidRDefault="00527B96" w:rsidP="00527B9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Wydział Ksiąg Wieczystych</w:t>
      </w:r>
    </w:p>
    <w:p w:rsidR="00527B96" w:rsidRDefault="00527B96" w:rsidP="00527B96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Ewidencja gruntów i budynków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wm</w:t>
      </w:r>
      <w:proofErr w:type="spellEnd"/>
    </w:p>
    <w:p w:rsidR="00527B96" w:rsidRPr="00527B96" w:rsidRDefault="00527B96" w:rsidP="00527B96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Aa.</w:t>
      </w:r>
    </w:p>
    <w:p w:rsidR="00BE420A" w:rsidRDefault="00BE420A" w:rsidP="0014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0A" w:rsidRDefault="00BE420A" w:rsidP="0014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7F" w:rsidRDefault="00DA627F" w:rsidP="00DA627F">
      <w:pPr>
        <w:spacing w:after="0"/>
        <w:ind w:right="-1"/>
        <w:rPr>
          <w:rFonts w:ascii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hAnsi="Times New Roman"/>
          <w:sz w:val="20"/>
          <w:u w:val="single"/>
        </w:rPr>
        <w:t>Sporządziła:</w:t>
      </w:r>
    </w:p>
    <w:p w:rsidR="00DA627F" w:rsidRDefault="00DA627F" w:rsidP="00DA627F">
      <w:pPr>
        <w:spacing w:after="0"/>
        <w:ind w:right="-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Sylwia Skwarska</w:t>
      </w:r>
    </w:p>
    <w:p w:rsidR="00DA627F" w:rsidRDefault="007403B4" w:rsidP="00DA627F">
      <w:pPr>
        <w:spacing w:after="0"/>
        <w:ind w:right="-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Dnia </w:t>
      </w:r>
      <w:r w:rsidR="006110F8">
        <w:rPr>
          <w:rFonts w:ascii="Times New Roman" w:hAnsi="Times New Roman"/>
          <w:sz w:val="20"/>
        </w:rPr>
        <w:t>6</w:t>
      </w:r>
      <w:bookmarkStart w:id="0" w:name="_GoBack"/>
      <w:bookmarkEnd w:id="0"/>
      <w:r w:rsidR="006110F8">
        <w:rPr>
          <w:rFonts w:ascii="Times New Roman" w:hAnsi="Times New Roman"/>
          <w:sz w:val="20"/>
        </w:rPr>
        <w:t>.12</w:t>
      </w:r>
      <w:r w:rsidR="006F784A">
        <w:rPr>
          <w:rFonts w:ascii="Times New Roman" w:hAnsi="Times New Roman"/>
          <w:sz w:val="20"/>
        </w:rPr>
        <w:t>.2016</w:t>
      </w:r>
      <w:r w:rsidR="00DA627F">
        <w:rPr>
          <w:rFonts w:ascii="Times New Roman" w:hAnsi="Times New Roman"/>
          <w:sz w:val="20"/>
        </w:rPr>
        <w:t xml:space="preserve"> r.</w:t>
      </w:r>
    </w:p>
    <w:p w:rsidR="00DA627F" w:rsidRDefault="00DA627F" w:rsidP="00DA627F">
      <w:pPr>
        <w:spacing w:after="0"/>
        <w:ind w:right="-1"/>
        <w:rPr>
          <w:rFonts w:ascii="Times New Roman" w:hAnsi="Times New Roman"/>
          <w:sz w:val="20"/>
        </w:rPr>
      </w:pPr>
    </w:p>
    <w:p w:rsidR="00DA627F" w:rsidRDefault="00DA627F" w:rsidP="00DA627F">
      <w:pPr>
        <w:spacing w:after="0"/>
        <w:ind w:right="-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.................................</w:t>
      </w:r>
    </w:p>
    <w:p w:rsidR="00DA627F" w:rsidRDefault="00DA627F" w:rsidP="00DA627F">
      <w:pPr>
        <w:spacing w:after="0"/>
        <w:ind w:right="-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(podpis pracownika)</w:t>
      </w:r>
    </w:p>
    <w:p w:rsidR="00DA627F" w:rsidRPr="00DA627F" w:rsidRDefault="00DA627F" w:rsidP="006F784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</w:rPr>
        <w:t>Wysłano w dniu ......................... listem .............................................................</w:t>
      </w:r>
    </w:p>
    <w:sectPr w:rsidR="00DA627F" w:rsidRPr="00DA627F" w:rsidSect="00486ED2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1DA"/>
    <w:multiLevelType w:val="hybridMultilevel"/>
    <w:tmpl w:val="16B8D63C"/>
    <w:lvl w:ilvl="0" w:tplc="58E0FA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61BFC"/>
    <w:multiLevelType w:val="hybridMultilevel"/>
    <w:tmpl w:val="9F2A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F7E15"/>
    <w:multiLevelType w:val="hybridMultilevel"/>
    <w:tmpl w:val="3E4E943A"/>
    <w:lvl w:ilvl="0" w:tplc="9D927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682F80"/>
    <w:multiLevelType w:val="hybridMultilevel"/>
    <w:tmpl w:val="DE7E4012"/>
    <w:lvl w:ilvl="0" w:tplc="3852F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C665CF"/>
    <w:multiLevelType w:val="hybridMultilevel"/>
    <w:tmpl w:val="0408F6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0A2"/>
    <w:rsid w:val="00002385"/>
    <w:rsid w:val="000E17ED"/>
    <w:rsid w:val="00145356"/>
    <w:rsid w:val="00156E31"/>
    <w:rsid w:val="00193F58"/>
    <w:rsid w:val="001D2B46"/>
    <w:rsid w:val="001D7047"/>
    <w:rsid w:val="00203A27"/>
    <w:rsid w:val="00216F26"/>
    <w:rsid w:val="0026057A"/>
    <w:rsid w:val="00267B5F"/>
    <w:rsid w:val="002A5F5E"/>
    <w:rsid w:val="002E74E9"/>
    <w:rsid w:val="00330ABB"/>
    <w:rsid w:val="0036361E"/>
    <w:rsid w:val="0041052E"/>
    <w:rsid w:val="004146A1"/>
    <w:rsid w:val="00486ED2"/>
    <w:rsid w:val="004B56ED"/>
    <w:rsid w:val="004C7E74"/>
    <w:rsid w:val="004F515A"/>
    <w:rsid w:val="00511C9C"/>
    <w:rsid w:val="005149E0"/>
    <w:rsid w:val="00527B96"/>
    <w:rsid w:val="00562038"/>
    <w:rsid w:val="005F0EAF"/>
    <w:rsid w:val="006110F8"/>
    <w:rsid w:val="00612ADF"/>
    <w:rsid w:val="006B29B3"/>
    <w:rsid w:val="006D3027"/>
    <w:rsid w:val="006D67E1"/>
    <w:rsid w:val="006E5A48"/>
    <w:rsid w:val="006F784A"/>
    <w:rsid w:val="00716325"/>
    <w:rsid w:val="00734535"/>
    <w:rsid w:val="007403B4"/>
    <w:rsid w:val="00757108"/>
    <w:rsid w:val="007B7706"/>
    <w:rsid w:val="007C2183"/>
    <w:rsid w:val="007D1A54"/>
    <w:rsid w:val="008079AA"/>
    <w:rsid w:val="00867AF4"/>
    <w:rsid w:val="00874B57"/>
    <w:rsid w:val="008A6A8B"/>
    <w:rsid w:val="008B50E2"/>
    <w:rsid w:val="00922190"/>
    <w:rsid w:val="009614A3"/>
    <w:rsid w:val="009A228C"/>
    <w:rsid w:val="00A62463"/>
    <w:rsid w:val="00A66842"/>
    <w:rsid w:val="00B0482E"/>
    <w:rsid w:val="00B630A2"/>
    <w:rsid w:val="00BB183A"/>
    <w:rsid w:val="00BE420A"/>
    <w:rsid w:val="00CF6C00"/>
    <w:rsid w:val="00D12280"/>
    <w:rsid w:val="00D62CF1"/>
    <w:rsid w:val="00DA627F"/>
    <w:rsid w:val="00E45AA3"/>
    <w:rsid w:val="00EA48CD"/>
    <w:rsid w:val="00EC4A6F"/>
    <w:rsid w:val="00EE2772"/>
    <w:rsid w:val="00F23855"/>
    <w:rsid w:val="00F9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B811-5530-4C82-9B53-5EA2BDFE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Skwarska</dc:creator>
  <cp:lastModifiedBy>Informatyk</cp:lastModifiedBy>
  <cp:revision>2</cp:revision>
  <cp:lastPrinted>2016-12-12T06:32:00Z</cp:lastPrinted>
  <dcterms:created xsi:type="dcterms:W3CDTF">2016-12-13T08:39:00Z</dcterms:created>
  <dcterms:modified xsi:type="dcterms:W3CDTF">2016-12-13T08:39:00Z</dcterms:modified>
</cp:coreProperties>
</file>