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4D" w:rsidRPr="00F90370" w:rsidRDefault="000E0A4D" w:rsidP="000E0A4D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>Załącznik nr 6</w:t>
      </w:r>
      <w:r w:rsidRPr="0085261B"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 xml:space="preserve"> do SIWZ</w:t>
      </w:r>
    </w:p>
    <w:p w:rsidR="000E0A4D" w:rsidRPr="00D762B2" w:rsidRDefault="000E0A4D" w:rsidP="000E0A4D">
      <w:pPr>
        <w:rPr>
          <w:rFonts w:asciiTheme="minorHAnsi" w:hAnsiTheme="minorHAnsi"/>
          <w:color w:val="FF0000"/>
          <w:lang w:eastAsia="en-US"/>
        </w:rPr>
      </w:pPr>
    </w:p>
    <w:p w:rsidR="000E0A4D" w:rsidRDefault="000E0A4D" w:rsidP="00CB3D5B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  <w:r>
        <w:rPr>
          <w:rFonts w:asciiTheme="minorHAnsi" w:hAnsiTheme="minorHAnsi"/>
          <w:b/>
        </w:rPr>
        <w:t xml:space="preserve"> </w:t>
      </w:r>
      <w:r w:rsidRPr="00E0574B">
        <w:rPr>
          <w:rFonts w:asciiTheme="minorHAnsi" w:hAnsiTheme="minorHAnsi"/>
          <w:b/>
        </w:rPr>
        <w:t>składany przez Wykonawców w terminie 3 dni od dnia zamieszczenia na stronie internetowej informacji, o której mowa w art. 86 ust.5 ustawy prawo zamówień publicznych</w:t>
      </w:r>
    </w:p>
    <w:p w:rsidR="000E0A4D" w:rsidRDefault="000E0A4D" w:rsidP="000E0A4D">
      <w:pPr>
        <w:jc w:val="both"/>
        <w:rPr>
          <w:rFonts w:asciiTheme="minorHAnsi" w:hAnsiTheme="minorHAnsi"/>
        </w:rPr>
      </w:pPr>
    </w:p>
    <w:p w:rsidR="00CB3D5B" w:rsidRDefault="000E0A4D" w:rsidP="00CB3D5B">
      <w:pPr>
        <w:jc w:val="both"/>
      </w:pPr>
      <w:r>
        <w:rPr>
          <w:rFonts w:asciiTheme="minorHAnsi" w:hAnsiTheme="minorHAnsi"/>
        </w:rPr>
        <w:t>Składając ofertę w postępowaniu</w:t>
      </w:r>
      <w:r w:rsidRPr="00366983">
        <w:rPr>
          <w:rFonts w:asciiTheme="minorHAnsi" w:hAnsiTheme="minorHAnsi"/>
        </w:rPr>
        <w:t xml:space="preserve"> o udzielenie zamówienia publicznego na </w:t>
      </w:r>
      <w:r w:rsidRPr="003668EE">
        <w:t>realizację</w:t>
      </w:r>
      <w:r>
        <w:t xml:space="preserve"> zamówienia</w:t>
      </w:r>
      <w:r w:rsidRPr="003668EE">
        <w:t xml:space="preserve"> </w:t>
      </w:r>
      <w:r>
        <w:t xml:space="preserve">pn: </w:t>
      </w:r>
      <w:r w:rsidR="00CB3D5B">
        <w:t>„</w:t>
      </w:r>
      <w:r w:rsidR="00CB3D5B" w:rsidRPr="00CF6F39">
        <w:rPr>
          <w:rFonts w:ascii="Times New Roman" w:hAnsi="Times New Roman"/>
          <w:b/>
          <w:bCs/>
          <w:color w:val="000000"/>
        </w:rPr>
        <w:t xml:space="preserve">Pełnienie funkcji Inżyniera </w:t>
      </w:r>
      <w:r w:rsidR="00770297">
        <w:rPr>
          <w:rFonts w:ascii="Times New Roman" w:hAnsi="Times New Roman"/>
          <w:b/>
          <w:bCs/>
          <w:color w:val="000000"/>
        </w:rPr>
        <w:t>Kontraktu</w:t>
      </w:r>
      <w:bookmarkStart w:id="0" w:name="_GoBack"/>
      <w:bookmarkEnd w:id="0"/>
      <w:r w:rsidR="00CB3D5B" w:rsidRPr="00CF6F39">
        <w:rPr>
          <w:rFonts w:ascii="Times New Roman" w:hAnsi="Times New Roman"/>
          <w:b/>
          <w:bCs/>
          <w:color w:val="000000"/>
        </w:rPr>
        <w:t xml:space="preserve"> w trakcie realizacji projektu pt.</w:t>
      </w:r>
      <w:r w:rsidR="00CB3D5B" w:rsidRPr="00CF6F39">
        <w:rPr>
          <w:rFonts w:ascii="Times New Roman" w:hAnsi="Times New Roman"/>
        </w:rPr>
        <w:t xml:space="preserve"> </w:t>
      </w:r>
      <w:r w:rsidR="00CB3D5B" w:rsidRPr="00CF6F39">
        <w:rPr>
          <w:rFonts w:ascii="Times New Roman" w:hAnsi="Times New Roman"/>
          <w:b/>
        </w:rPr>
        <w:t>„Zintegrowana informacja geodezyjna i kartograficzna Warmii i Mazur w Powiecie Nidzickim”.</w:t>
      </w:r>
    </w:p>
    <w:p w:rsidR="000E0A4D" w:rsidRPr="002157C4" w:rsidRDefault="000E0A4D" w:rsidP="00CB3D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Ja/</w:t>
      </w:r>
      <w:r w:rsidRPr="00D762B2">
        <w:rPr>
          <w:rFonts w:asciiTheme="minorHAnsi" w:hAnsiTheme="minorHAnsi"/>
        </w:rPr>
        <w:t>my niżej podpisani</w:t>
      </w:r>
      <w:r>
        <w:t xml:space="preserve"> </w:t>
      </w:r>
      <w:r w:rsidRPr="002157C4">
        <w:rPr>
          <w:rFonts w:asciiTheme="minorHAnsi" w:hAnsiTheme="minorHAnsi"/>
        </w:rPr>
        <w:t xml:space="preserve">_______________________________________________________________________, </w:t>
      </w:r>
    </w:p>
    <w:p w:rsidR="000E0A4D" w:rsidRDefault="000E0A4D" w:rsidP="000E0A4D">
      <w:pPr>
        <w:spacing w:after="0"/>
      </w:pPr>
      <w:r w:rsidRPr="002157C4">
        <w:rPr>
          <w:rFonts w:asciiTheme="minorHAnsi" w:hAnsiTheme="minorHAnsi"/>
        </w:rPr>
        <w:t xml:space="preserve">działając w imieniu i na rzecz: </w:t>
      </w:r>
      <w:r>
        <w:t xml:space="preserve">_________________________________________________________________, </w:t>
      </w:r>
    </w:p>
    <w:p w:rsidR="000E0A4D" w:rsidRPr="0085261B" w:rsidRDefault="000E0A4D" w:rsidP="000E0A4D">
      <w:pPr>
        <w:jc w:val="center"/>
        <w:rPr>
          <w:rFonts w:asciiTheme="minorHAnsi" w:hAnsiTheme="minorHAnsi"/>
          <w:sz w:val="18"/>
          <w:szCs w:val="18"/>
        </w:rPr>
      </w:pPr>
      <w:r w:rsidRPr="00D762B2">
        <w:rPr>
          <w:rFonts w:asciiTheme="minorHAnsi" w:hAnsiTheme="minorHAnsi"/>
          <w:sz w:val="18"/>
          <w:szCs w:val="18"/>
        </w:rPr>
        <w:t>(nazwa (firma) i dokładny adres Wykonawcy)</w:t>
      </w:r>
    </w:p>
    <w:p w:rsidR="000E0A4D" w:rsidRDefault="000E0A4D" w:rsidP="000E0A4D">
      <w:pPr>
        <w:spacing w:after="120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oświadczamy, że: </w:t>
      </w:r>
    </w:p>
    <w:p w:rsidR="000E0A4D" w:rsidRDefault="000E0A4D" w:rsidP="000E0A4D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ab/>
      </w:r>
      <w:r w:rsidRPr="00D762B2">
        <w:rPr>
          <w:rFonts w:asciiTheme="minorHAnsi" w:hAnsiTheme="minorHAnsi"/>
        </w:rPr>
        <w:t xml:space="preserve">nie 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;* </w:t>
      </w:r>
    </w:p>
    <w:p w:rsidR="000E0A4D" w:rsidRDefault="000E0A4D" w:rsidP="000E0A4D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.* </w:t>
      </w:r>
    </w:p>
    <w:p w:rsidR="000E0A4D" w:rsidRPr="00A468F0" w:rsidRDefault="000E0A4D" w:rsidP="000E0A4D">
      <w:pPr>
        <w:rPr>
          <w:sz w:val="18"/>
          <w:szCs w:val="20"/>
        </w:rPr>
      </w:pPr>
      <w:r w:rsidRPr="00A468F0">
        <w:rPr>
          <w:rFonts w:asciiTheme="minorHAnsi" w:hAnsiTheme="minorHAnsi"/>
          <w:sz w:val="18"/>
          <w:szCs w:val="20"/>
        </w:rPr>
        <w:t>* skreślić lub usunąć, jeżeli nie dotyczy</w:t>
      </w:r>
      <w:r w:rsidRPr="00A468F0">
        <w:rPr>
          <w:sz w:val="18"/>
          <w:szCs w:val="20"/>
        </w:rPr>
        <w:t xml:space="preserve">.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0E0A4D" w:rsidRPr="001C20E2" w:rsidTr="006C582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A4D" w:rsidRPr="001C20E2" w:rsidRDefault="000E0A4D" w:rsidP="006C5825">
            <w:pPr>
              <w:spacing w:after="0"/>
              <w:rPr>
                <w:rFonts w:eastAsia="Calibri"/>
                <w:sz w:val="18"/>
                <w:lang w:eastAsia="en-US"/>
              </w:rPr>
            </w:pPr>
          </w:p>
          <w:p w:rsidR="000E0A4D" w:rsidRPr="001C20E2" w:rsidRDefault="000E0A4D" w:rsidP="006C5825">
            <w:pPr>
              <w:spacing w:after="0"/>
              <w:jc w:val="center"/>
              <w:rPr>
                <w:rFonts w:eastAsia="Calibri"/>
                <w:sz w:val="18"/>
                <w:lang w:eastAsia="en-US"/>
              </w:rPr>
            </w:pPr>
          </w:p>
          <w:p w:rsidR="000E0A4D" w:rsidRPr="001C20E2" w:rsidRDefault="000E0A4D" w:rsidP="006C5825">
            <w:pPr>
              <w:spacing w:after="0"/>
              <w:jc w:val="center"/>
              <w:rPr>
                <w:rFonts w:eastAsia="Calibri"/>
                <w:sz w:val="18"/>
                <w:lang w:eastAsia="en-US"/>
              </w:rPr>
            </w:pPr>
            <w:r w:rsidRPr="001C20E2">
              <w:rPr>
                <w:rFonts w:eastAsia="Calibri"/>
                <w:sz w:val="18"/>
                <w:lang w:eastAsia="en-US"/>
              </w:rPr>
              <w:t>.....................................................................................</w:t>
            </w:r>
          </w:p>
          <w:p w:rsidR="000E0A4D" w:rsidRPr="001C20E2" w:rsidRDefault="000E0A4D" w:rsidP="006C5825">
            <w:pPr>
              <w:tabs>
                <w:tab w:val="left" w:pos="-567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C20E2">
              <w:rPr>
                <w:rFonts w:eastAsia="Calibri"/>
                <w:sz w:val="18"/>
                <w:szCs w:val="18"/>
                <w:lang w:eastAsia="en-US"/>
              </w:rPr>
              <w:t>(podpis i pieczęć imienna osoby/osób</w:t>
            </w:r>
          </w:p>
          <w:p w:rsidR="000E0A4D" w:rsidRPr="001C20E2" w:rsidRDefault="000E0A4D" w:rsidP="006C5825">
            <w:pPr>
              <w:tabs>
                <w:tab w:val="left" w:pos="-567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C20E2">
              <w:rPr>
                <w:rFonts w:eastAsia="Calibri"/>
                <w:sz w:val="18"/>
                <w:szCs w:val="18"/>
                <w:lang w:eastAsia="en-US"/>
              </w:rPr>
              <w:t>właściwej/ych do reprezentowania</w:t>
            </w:r>
          </w:p>
          <w:p w:rsidR="000E0A4D" w:rsidRPr="001C20E2" w:rsidRDefault="000E0A4D" w:rsidP="006C5825">
            <w:pPr>
              <w:tabs>
                <w:tab w:val="left" w:pos="-567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C20E2">
              <w:rPr>
                <w:rFonts w:eastAsia="Calibri"/>
                <w:sz w:val="18"/>
                <w:szCs w:val="18"/>
                <w:lang w:eastAsia="en-US"/>
              </w:rPr>
              <w:t>Wykonawcy)</w:t>
            </w:r>
          </w:p>
        </w:tc>
      </w:tr>
    </w:tbl>
    <w:p w:rsidR="000E0A4D" w:rsidRPr="001C20E2" w:rsidRDefault="000E0A4D" w:rsidP="000E0A4D">
      <w:pPr>
        <w:tabs>
          <w:tab w:val="left" w:pos="-567"/>
        </w:tabs>
        <w:spacing w:before="120" w:after="120"/>
        <w:ind w:right="-426"/>
        <w:jc w:val="both"/>
        <w:rPr>
          <w:rFonts w:eastAsia="Calibri"/>
          <w:sz w:val="20"/>
          <w:szCs w:val="20"/>
          <w:lang w:eastAsia="en-US"/>
        </w:rPr>
      </w:pPr>
      <w:r w:rsidRPr="001C20E2">
        <w:rPr>
          <w:rFonts w:eastAsia="Calibri"/>
          <w:sz w:val="20"/>
          <w:szCs w:val="20"/>
          <w:lang w:eastAsia="en-US"/>
        </w:rPr>
        <w:t xml:space="preserve"> Miejscowość, data:………………………………………………………….</w:t>
      </w:r>
    </w:p>
    <w:p w:rsidR="000E0A4D" w:rsidRPr="001C20E2" w:rsidRDefault="000E0A4D" w:rsidP="000E0A4D">
      <w:pPr>
        <w:spacing w:line="360" w:lineRule="auto"/>
        <w:ind w:right="141" w:firstLine="4111"/>
        <w:jc w:val="center"/>
        <w:rPr>
          <w:rFonts w:eastAsia="Calibri"/>
          <w:i/>
          <w:sz w:val="18"/>
          <w:lang w:eastAsia="en-US"/>
        </w:rPr>
      </w:pPr>
    </w:p>
    <w:p w:rsidR="000E0A4D" w:rsidRDefault="000E0A4D" w:rsidP="000E0A4D"/>
    <w:p w:rsidR="000E0A4D" w:rsidRDefault="000E0A4D" w:rsidP="000E0A4D"/>
    <w:p w:rsidR="000E0A4D" w:rsidRDefault="000E0A4D" w:rsidP="000E0A4D"/>
    <w:p w:rsidR="000E0A4D" w:rsidRDefault="000E0A4D" w:rsidP="000E0A4D"/>
    <w:p w:rsidR="000E0A4D" w:rsidRDefault="000E0A4D" w:rsidP="000E0A4D"/>
    <w:p w:rsidR="000E0A4D" w:rsidRDefault="000E0A4D" w:rsidP="000E0A4D">
      <w:pPr>
        <w:jc w:val="both"/>
      </w:pPr>
      <w:r w:rsidRPr="00D762B2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:rsidR="00976296" w:rsidRPr="000E0A4D" w:rsidRDefault="00976296" w:rsidP="000E0A4D"/>
    <w:sectPr w:rsidR="00976296" w:rsidRPr="000E0A4D" w:rsidSect="001202BC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54" w:rsidRDefault="004E1A54">
      <w:pPr>
        <w:spacing w:after="0" w:line="240" w:lineRule="auto"/>
      </w:pPr>
      <w:r>
        <w:separator/>
      </w:r>
    </w:p>
  </w:endnote>
  <w:endnote w:type="continuationSeparator" w:id="0">
    <w:p w:rsidR="004E1A54" w:rsidRDefault="004E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82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E1B82" w:rsidRPr="00EA4634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1404E5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1404E5" w:rsidRPr="004B5BD2">
      <w:rPr>
        <w:rFonts w:cs="Calibri"/>
        <w:b/>
        <w:bCs/>
        <w:sz w:val="16"/>
        <w:szCs w:val="16"/>
      </w:rPr>
      <w:fldChar w:fldCharType="separate"/>
    </w:r>
    <w:r w:rsidR="00770297">
      <w:rPr>
        <w:rFonts w:cs="Calibri"/>
        <w:b/>
        <w:bCs/>
        <w:noProof/>
        <w:sz w:val="16"/>
        <w:szCs w:val="16"/>
      </w:rPr>
      <w:t>1</w:t>
    </w:r>
    <w:r w:rsidR="001404E5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1404E5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1404E5" w:rsidRPr="004B5BD2">
      <w:rPr>
        <w:rFonts w:cs="Calibri"/>
        <w:b/>
        <w:bCs/>
        <w:sz w:val="16"/>
        <w:szCs w:val="16"/>
      </w:rPr>
      <w:fldChar w:fldCharType="separate"/>
    </w:r>
    <w:r w:rsidR="00770297">
      <w:rPr>
        <w:rFonts w:cs="Calibri"/>
        <w:b/>
        <w:bCs/>
        <w:noProof/>
        <w:sz w:val="16"/>
        <w:szCs w:val="16"/>
      </w:rPr>
      <w:t>1</w:t>
    </w:r>
    <w:r w:rsidR="001404E5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54" w:rsidRDefault="004E1A54">
      <w:pPr>
        <w:spacing w:after="0" w:line="240" w:lineRule="auto"/>
      </w:pPr>
      <w:r>
        <w:separator/>
      </w:r>
    </w:p>
  </w:footnote>
  <w:footnote w:type="continuationSeparator" w:id="0">
    <w:p w:rsidR="004E1A54" w:rsidRDefault="004E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8C" w:rsidRPr="001202BC" w:rsidRDefault="0040155F" w:rsidP="00CA31A8">
    <w:pPr>
      <w:pStyle w:val="Nagwek"/>
      <w:pBdr>
        <w:bottom w:val="single" w:sz="4" w:space="1" w:color="auto"/>
      </w:pBdr>
      <w:rPr>
        <w:sz w:val="16"/>
      </w:rPr>
    </w:pPr>
    <w:r w:rsidRPr="001202BC"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0F4"/>
    <w:multiLevelType w:val="multilevel"/>
    <w:tmpl w:val="495CB5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500945"/>
    <w:multiLevelType w:val="hybridMultilevel"/>
    <w:tmpl w:val="7D92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DE86970"/>
    <w:multiLevelType w:val="multilevel"/>
    <w:tmpl w:val="0FC69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7D628F"/>
    <w:multiLevelType w:val="multilevel"/>
    <w:tmpl w:val="B3BA5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FF3764"/>
    <w:multiLevelType w:val="multilevel"/>
    <w:tmpl w:val="6B70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Verdan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9954B3F"/>
    <w:multiLevelType w:val="hybridMultilevel"/>
    <w:tmpl w:val="5A82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96F"/>
    <w:multiLevelType w:val="multilevel"/>
    <w:tmpl w:val="4490ADD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</w:rPr>
    </w:lvl>
  </w:abstractNum>
  <w:abstractNum w:abstractNumId="9" w15:restartNumberingAfterBreak="0">
    <w:nsid w:val="7E350CC1"/>
    <w:multiLevelType w:val="multilevel"/>
    <w:tmpl w:val="033EC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F5"/>
    <w:rsid w:val="00035EC8"/>
    <w:rsid w:val="000E0A4D"/>
    <w:rsid w:val="001202BC"/>
    <w:rsid w:val="001404E5"/>
    <w:rsid w:val="001D5EE5"/>
    <w:rsid w:val="00264B13"/>
    <w:rsid w:val="00322500"/>
    <w:rsid w:val="00382EB1"/>
    <w:rsid w:val="003D061A"/>
    <w:rsid w:val="003E1B82"/>
    <w:rsid w:val="0040155F"/>
    <w:rsid w:val="00432C8C"/>
    <w:rsid w:val="00464591"/>
    <w:rsid w:val="004A69E0"/>
    <w:rsid w:val="004E1A54"/>
    <w:rsid w:val="004E6078"/>
    <w:rsid w:val="005104B1"/>
    <w:rsid w:val="0055286A"/>
    <w:rsid w:val="005E4AF5"/>
    <w:rsid w:val="00660341"/>
    <w:rsid w:val="00744DE4"/>
    <w:rsid w:val="00770297"/>
    <w:rsid w:val="00773728"/>
    <w:rsid w:val="0082790F"/>
    <w:rsid w:val="0088378C"/>
    <w:rsid w:val="008D7FFC"/>
    <w:rsid w:val="00937DE0"/>
    <w:rsid w:val="00976296"/>
    <w:rsid w:val="00AB4068"/>
    <w:rsid w:val="00B07C03"/>
    <w:rsid w:val="00CA31A8"/>
    <w:rsid w:val="00CB3D5B"/>
    <w:rsid w:val="00CC7F71"/>
    <w:rsid w:val="00CD4889"/>
    <w:rsid w:val="00CE228A"/>
    <w:rsid w:val="00DA5589"/>
    <w:rsid w:val="00DC3708"/>
    <w:rsid w:val="00DC739D"/>
    <w:rsid w:val="00DD3783"/>
    <w:rsid w:val="00E92EBA"/>
    <w:rsid w:val="00ED4BBD"/>
    <w:rsid w:val="00EE063A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3D84F79-14C7-436F-89CC-D32FF3E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customStyle="1" w:styleId="Default">
    <w:name w:val="Default"/>
    <w:rsid w:val="005E4A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1A8"/>
    <w:pPr>
      <w:spacing w:after="160" w:line="259" w:lineRule="auto"/>
      <w:ind w:left="720"/>
      <w:contextualSpacing/>
    </w:pPr>
    <w:rPr>
      <w:rFonts w:eastAsia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B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B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349">
          <w:marLeft w:val="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68A5-B155-4E33-BD30-5E27B1B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Andrzej Wasiłowski</cp:lastModifiedBy>
  <cp:revision>6</cp:revision>
  <cp:lastPrinted>2017-12-18T10:20:00Z</cp:lastPrinted>
  <dcterms:created xsi:type="dcterms:W3CDTF">2016-11-07T17:27:00Z</dcterms:created>
  <dcterms:modified xsi:type="dcterms:W3CDTF">2017-12-29T08:27:00Z</dcterms:modified>
</cp:coreProperties>
</file>