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33" w:rsidRPr="00B95C33" w:rsidRDefault="00B95C33" w:rsidP="00B95C33">
      <w:pPr>
        <w:shd w:val="clear" w:color="auto" w:fill="FBFBE1"/>
        <w:spacing w:after="0" w:line="240" w:lineRule="auto"/>
        <w:rPr>
          <w:rFonts w:eastAsia="Times New Roman" w:cs="Tahoma"/>
          <w:color w:val="000000"/>
          <w:sz w:val="20"/>
          <w:szCs w:val="20"/>
          <w:lang w:eastAsia="pl-PL"/>
        </w:rPr>
      </w:pPr>
      <w:r w:rsidRPr="00B95C33">
        <w:rPr>
          <w:rFonts w:eastAsia="Times New Roman" w:cs="Tahoma"/>
          <w:color w:val="000000"/>
          <w:sz w:val="20"/>
          <w:szCs w:val="20"/>
          <w:lang w:eastAsia="pl-PL"/>
        </w:rPr>
        <w:t>Ogłoszenie nr 540400363-N-2021 z dnia 12.01.2021 r.</w:t>
      </w:r>
    </w:p>
    <w:p w:rsidR="00B95C33" w:rsidRPr="00B95C33" w:rsidRDefault="00B95C33" w:rsidP="00B95C33">
      <w:pPr>
        <w:shd w:val="clear" w:color="auto" w:fill="FBFBE1"/>
        <w:spacing w:after="0" w:line="240" w:lineRule="auto"/>
        <w:jc w:val="center"/>
        <w:rPr>
          <w:rFonts w:eastAsia="Times New Roman" w:cs="Tahoma"/>
          <w:b/>
          <w:bCs/>
          <w:color w:val="000000"/>
          <w:sz w:val="20"/>
          <w:szCs w:val="20"/>
          <w:lang w:eastAsia="pl-PL"/>
        </w:rPr>
      </w:pPr>
      <w:r w:rsidRPr="00B95C33">
        <w:rPr>
          <w:rFonts w:eastAsia="Times New Roman" w:cs="Tahoma"/>
          <w:b/>
          <w:bCs/>
          <w:color w:val="000000"/>
          <w:sz w:val="20"/>
          <w:szCs w:val="20"/>
          <w:lang w:eastAsia="pl-PL"/>
        </w:rPr>
        <w:t>Nidzica:</w:t>
      </w:r>
      <w:r w:rsidRPr="00B95C33">
        <w:rPr>
          <w:rFonts w:eastAsia="Times New Roman" w:cs="Tahoma"/>
          <w:b/>
          <w:bCs/>
          <w:color w:val="000000"/>
          <w:sz w:val="20"/>
          <w:szCs w:val="20"/>
          <w:lang w:eastAsia="pl-PL"/>
        </w:rPr>
        <w:br/>
        <w:t>OGŁOSZENIE O ZMIANIE OGŁOSZENIA</w:t>
      </w:r>
    </w:p>
    <w:p w:rsidR="00B95C33" w:rsidRPr="00B95C33" w:rsidRDefault="00B95C33" w:rsidP="00B95C33">
      <w:pPr>
        <w:shd w:val="clear" w:color="auto" w:fill="FBFBE1"/>
        <w:spacing w:after="0" w:line="240" w:lineRule="auto"/>
        <w:rPr>
          <w:rFonts w:eastAsia="Times New Roman" w:cs="Tahoma"/>
          <w:color w:val="000000"/>
          <w:sz w:val="20"/>
          <w:szCs w:val="20"/>
          <w:lang w:eastAsia="pl-PL"/>
        </w:rPr>
      </w:pPr>
      <w:r w:rsidRPr="00B95C33">
        <w:rPr>
          <w:rFonts w:eastAsia="Times New Roman" w:cs="Tahoma"/>
          <w:b/>
          <w:bCs/>
          <w:color w:val="000000"/>
          <w:sz w:val="20"/>
          <w:szCs w:val="20"/>
          <w:lang w:eastAsia="pl-PL"/>
        </w:rPr>
        <w:t>OGŁOSZENIE DOTYCZY:</w:t>
      </w:r>
    </w:p>
    <w:p w:rsidR="00B95C33" w:rsidRPr="00B95C33" w:rsidRDefault="00B95C33" w:rsidP="00B95C33">
      <w:pPr>
        <w:shd w:val="clear" w:color="auto" w:fill="FBFBE1"/>
        <w:spacing w:after="0" w:line="240" w:lineRule="auto"/>
        <w:rPr>
          <w:rFonts w:eastAsia="Times New Roman" w:cs="Tahoma"/>
          <w:color w:val="000000"/>
          <w:sz w:val="20"/>
          <w:szCs w:val="20"/>
          <w:lang w:eastAsia="pl-PL"/>
        </w:rPr>
      </w:pPr>
      <w:r w:rsidRPr="00B95C33">
        <w:rPr>
          <w:rFonts w:eastAsia="Times New Roman" w:cs="Tahoma"/>
          <w:color w:val="000000"/>
          <w:sz w:val="20"/>
          <w:szCs w:val="20"/>
          <w:lang w:eastAsia="pl-PL"/>
        </w:rPr>
        <w:t>Ogłoszenia o zamówieniu</w:t>
      </w:r>
    </w:p>
    <w:p w:rsidR="00B95C33" w:rsidRPr="00B95C33" w:rsidRDefault="00B95C33" w:rsidP="00B95C33">
      <w:pPr>
        <w:shd w:val="clear" w:color="auto" w:fill="FBFBE1"/>
        <w:spacing w:after="0" w:line="240" w:lineRule="auto"/>
        <w:rPr>
          <w:rFonts w:eastAsia="Times New Roman" w:cs="Tahoma"/>
          <w:b/>
          <w:bCs/>
          <w:color w:val="000000"/>
          <w:sz w:val="20"/>
          <w:szCs w:val="20"/>
          <w:lang w:eastAsia="pl-PL"/>
        </w:rPr>
      </w:pPr>
      <w:r w:rsidRPr="00B95C33">
        <w:rPr>
          <w:rFonts w:eastAsia="Times New Roman" w:cs="Tahoma"/>
          <w:b/>
          <w:bCs/>
          <w:color w:val="000000"/>
          <w:sz w:val="20"/>
          <w:szCs w:val="20"/>
          <w:u w:val="single"/>
          <w:lang w:eastAsia="pl-PL"/>
        </w:rPr>
        <w:t>INFORMACJE O ZMIENIANYM OGŁOSZENIU</w:t>
      </w:r>
    </w:p>
    <w:p w:rsidR="00B95C33" w:rsidRPr="00B95C33" w:rsidRDefault="00B95C33" w:rsidP="00B95C33">
      <w:pPr>
        <w:shd w:val="clear" w:color="auto" w:fill="FBFBE1"/>
        <w:spacing w:after="0" w:line="240" w:lineRule="auto"/>
        <w:rPr>
          <w:rFonts w:eastAsia="Times New Roman" w:cs="Tahoma"/>
          <w:color w:val="000000"/>
          <w:sz w:val="20"/>
          <w:szCs w:val="20"/>
          <w:lang w:eastAsia="pl-PL"/>
        </w:rPr>
      </w:pPr>
      <w:r w:rsidRPr="00B95C33">
        <w:rPr>
          <w:rFonts w:eastAsia="Times New Roman" w:cs="Tahoma"/>
          <w:b/>
          <w:bCs/>
          <w:color w:val="000000"/>
          <w:sz w:val="20"/>
          <w:szCs w:val="20"/>
          <w:lang w:eastAsia="pl-PL"/>
        </w:rPr>
        <w:t>Numer: </w:t>
      </w:r>
      <w:r w:rsidRPr="00B95C33">
        <w:rPr>
          <w:rFonts w:eastAsia="Times New Roman" w:cs="Tahoma"/>
          <w:color w:val="000000"/>
          <w:sz w:val="20"/>
          <w:szCs w:val="20"/>
          <w:lang w:eastAsia="pl-PL"/>
        </w:rPr>
        <w:t>777348-N-2020</w:t>
      </w:r>
      <w:r w:rsidRPr="00B95C33">
        <w:rPr>
          <w:rFonts w:eastAsia="Times New Roman" w:cs="Tahoma"/>
          <w:color w:val="000000"/>
          <w:sz w:val="20"/>
          <w:szCs w:val="20"/>
          <w:lang w:eastAsia="pl-PL"/>
        </w:rPr>
        <w:br/>
      </w:r>
      <w:r w:rsidRPr="00B95C33">
        <w:rPr>
          <w:rFonts w:eastAsia="Times New Roman" w:cs="Tahoma"/>
          <w:b/>
          <w:bCs/>
          <w:color w:val="000000"/>
          <w:sz w:val="20"/>
          <w:szCs w:val="20"/>
          <w:lang w:eastAsia="pl-PL"/>
        </w:rPr>
        <w:t>Data: </w:t>
      </w:r>
      <w:r w:rsidRPr="00B95C33">
        <w:rPr>
          <w:rFonts w:eastAsia="Times New Roman" w:cs="Tahoma"/>
          <w:color w:val="000000"/>
          <w:sz w:val="20"/>
          <w:szCs w:val="20"/>
          <w:lang w:eastAsia="pl-PL"/>
        </w:rPr>
        <w:t>31/12/2020</w:t>
      </w:r>
    </w:p>
    <w:p w:rsidR="00B95C33" w:rsidRPr="00B95C33" w:rsidRDefault="00B95C33" w:rsidP="00B95C33">
      <w:pPr>
        <w:shd w:val="clear" w:color="auto" w:fill="FBFBE1"/>
        <w:spacing w:after="0" w:line="240" w:lineRule="auto"/>
        <w:rPr>
          <w:rFonts w:eastAsia="Times New Roman" w:cs="Tahoma"/>
          <w:b/>
          <w:bCs/>
          <w:color w:val="000000"/>
          <w:sz w:val="20"/>
          <w:szCs w:val="20"/>
          <w:lang w:eastAsia="pl-PL"/>
        </w:rPr>
      </w:pPr>
      <w:r w:rsidRPr="00B95C33">
        <w:rPr>
          <w:rFonts w:eastAsia="Times New Roman" w:cs="Tahoma"/>
          <w:b/>
          <w:bCs/>
          <w:color w:val="000000"/>
          <w:sz w:val="20"/>
          <w:szCs w:val="20"/>
          <w:u w:val="single"/>
          <w:lang w:eastAsia="pl-PL"/>
        </w:rPr>
        <w:t>SEKCJA I: ZAMAWIAJĄCY</w:t>
      </w:r>
    </w:p>
    <w:p w:rsidR="00B95C33" w:rsidRPr="00B95C33" w:rsidRDefault="00B95C33" w:rsidP="00B95C33">
      <w:pPr>
        <w:shd w:val="clear" w:color="auto" w:fill="FBFBE1"/>
        <w:spacing w:after="0" w:line="240" w:lineRule="auto"/>
        <w:rPr>
          <w:rFonts w:eastAsia="Times New Roman" w:cs="Tahoma"/>
          <w:color w:val="000000"/>
          <w:sz w:val="20"/>
          <w:szCs w:val="20"/>
          <w:lang w:eastAsia="pl-PL"/>
        </w:rPr>
      </w:pPr>
      <w:r w:rsidRPr="00B95C33">
        <w:rPr>
          <w:rFonts w:eastAsia="Times New Roman" w:cs="Tahoma"/>
          <w:color w:val="000000"/>
          <w:sz w:val="20"/>
          <w:szCs w:val="20"/>
          <w:lang w:eastAsia="pl-PL"/>
        </w:rPr>
        <w:t>Powiatowy Zarząd Dróg w Nidzicy, Krajowy numer identyfikacyjny 51075050000000, ul. ul. Kolejowa  29, 13-100  Nidzica, woj. warmińsko-mazurskie, państwo Polska, tel. 896 252 313, e-mail pzdnidzica@wp.pl, faks 896 254 129.</w:t>
      </w:r>
      <w:r w:rsidRPr="00B95C33">
        <w:rPr>
          <w:rFonts w:eastAsia="Times New Roman" w:cs="Tahoma"/>
          <w:color w:val="000000"/>
          <w:sz w:val="20"/>
          <w:szCs w:val="20"/>
          <w:lang w:eastAsia="pl-PL"/>
        </w:rPr>
        <w:br/>
        <w:t>Adres strony internetowej (</w:t>
      </w:r>
      <w:proofErr w:type="spellStart"/>
      <w:r w:rsidRPr="00B95C33">
        <w:rPr>
          <w:rFonts w:eastAsia="Times New Roman" w:cs="Tahoma"/>
          <w:color w:val="000000"/>
          <w:sz w:val="20"/>
          <w:szCs w:val="20"/>
          <w:lang w:eastAsia="pl-PL"/>
        </w:rPr>
        <w:t>url</w:t>
      </w:r>
      <w:proofErr w:type="spellEnd"/>
      <w:r w:rsidRPr="00B95C33">
        <w:rPr>
          <w:rFonts w:eastAsia="Times New Roman" w:cs="Tahoma"/>
          <w:color w:val="000000"/>
          <w:sz w:val="20"/>
          <w:szCs w:val="20"/>
          <w:lang w:eastAsia="pl-PL"/>
        </w:rPr>
        <w:t>): www.bip.powiatnidzicki.pl</w:t>
      </w:r>
    </w:p>
    <w:p w:rsidR="00B95C33" w:rsidRPr="00B95C33" w:rsidRDefault="00B95C33" w:rsidP="00B95C33">
      <w:pPr>
        <w:shd w:val="clear" w:color="auto" w:fill="FBFBE1"/>
        <w:spacing w:after="0" w:line="240" w:lineRule="auto"/>
        <w:rPr>
          <w:rFonts w:eastAsia="Times New Roman" w:cs="Tahoma"/>
          <w:b/>
          <w:bCs/>
          <w:color w:val="000000"/>
          <w:sz w:val="20"/>
          <w:szCs w:val="20"/>
          <w:lang w:eastAsia="pl-PL"/>
        </w:rPr>
      </w:pPr>
      <w:r w:rsidRPr="00B95C33">
        <w:rPr>
          <w:rFonts w:eastAsia="Times New Roman" w:cs="Tahoma"/>
          <w:b/>
          <w:bCs/>
          <w:color w:val="000000"/>
          <w:sz w:val="20"/>
          <w:szCs w:val="20"/>
          <w:u w:val="single"/>
          <w:lang w:eastAsia="pl-PL"/>
        </w:rPr>
        <w:t>SEKCJA II: ZMIANY W OGŁOSZENIU</w:t>
      </w:r>
    </w:p>
    <w:p w:rsidR="00B95C33" w:rsidRPr="00B95C33" w:rsidRDefault="00B95C33" w:rsidP="00B95C33">
      <w:pPr>
        <w:shd w:val="clear" w:color="auto" w:fill="FBFBE1"/>
        <w:spacing w:after="0" w:line="240" w:lineRule="auto"/>
        <w:rPr>
          <w:rFonts w:eastAsia="Times New Roman" w:cs="Tahoma"/>
          <w:color w:val="000000"/>
          <w:sz w:val="20"/>
          <w:szCs w:val="20"/>
          <w:lang w:eastAsia="pl-PL"/>
        </w:rPr>
      </w:pPr>
      <w:r w:rsidRPr="00B95C33">
        <w:rPr>
          <w:rFonts w:eastAsia="Times New Roman" w:cs="Tahoma"/>
          <w:b/>
          <w:bCs/>
          <w:color w:val="000000"/>
          <w:sz w:val="20"/>
          <w:szCs w:val="20"/>
          <w:lang w:eastAsia="pl-PL"/>
        </w:rPr>
        <w:t>II.1) Tekst, który należy zmienić:</w:t>
      </w:r>
    </w:p>
    <w:p w:rsidR="00B95C33" w:rsidRPr="00B95C33" w:rsidRDefault="00B95C33" w:rsidP="00B95C33">
      <w:pPr>
        <w:shd w:val="clear" w:color="auto" w:fill="FBFBE1"/>
        <w:spacing w:after="240" w:line="240" w:lineRule="auto"/>
        <w:rPr>
          <w:rFonts w:eastAsia="Times New Roman" w:cs="Tahoma"/>
          <w:color w:val="000000"/>
          <w:sz w:val="20"/>
          <w:szCs w:val="20"/>
          <w:lang w:eastAsia="pl-PL"/>
        </w:rPr>
      </w:pPr>
      <w:r w:rsidRPr="00B95C33">
        <w:rPr>
          <w:rFonts w:eastAsia="Times New Roman" w:cs="Tahoma"/>
          <w:b/>
          <w:bCs/>
          <w:color w:val="000000"/>
          <w:sz w:val="20"/>
          <w:szCs w:val="20"/>
          <w:lang w:eastAsia="pl-PL"/>
        </w:rPr>
        <w:t>Miejsce, w którym znajduje się zmieniany tekst:</w:t>
      </w:r>
      <w:r w:rsidRPr="00B95C33">
        <w:rPr>
          <w:rFonts w:eastAsia="Times New Roman" w:cs="Tahoma"/>
          <w:color w:val="000000"/>
          <w:sz w:val="20"/>
          <w:szCs w:val="20"/>
          <w:lang w:eastAsia="pl-PL"/>
        </w:rPr>
        <w:br/>
      </w:r>
      <w:r w:rsidRPr="00B95C33">
        <w:rPr>
          <w:rFonts w:eastAsia="Times New Roman" w:cs="Tahoma"/>
          <w:b/>
          <w:bCs/>
          <w:color w:val="000000"/>
          <w:sz w:val="20"/>
          <w:szCs w:val="20"/>
          <w:lang w:eastAsia="pl-PL"/>
        </w:rPr>
        <w:t>Numer sekcji: </w:t>
      </w:r>
      <w:r w:rsidRPr="00B95C33">
        <w:rPr>
          <w:rFonts w:eastAsia="Times New Roman" w:cs="Tahoma"/>
          <w:color w:val="000000"/>
          <w:sz w:val="20"/>
          <w:szCs w:val="20"/>
          <w:lang w:eastAsia="pl-PL"/>
        </w:rPr>
        <w:t>IV.</w:t>
      </w:r>
      <w:r w:rsidRPr="00B95C33">
        <w:rPr>
          <w:rFonts w:eastAsia="Times New Roman" w:cs="Tahoma"/>
          <w:color w:val="000000"/>
          <w:sz w:val="20"/>
          <w:szCs w:val="20"/>
          <w:lang w:eastAsia="pl-PL"/>
        </w:rPr>
        <w:br/>
      </w:r>
      <w:r w:rsidRPr="00B95C33">
        <w:rPr>
          <w:rFonts w:eastAsia="Times New Roman" w:cs="Tahoma"/>
          <w:b/>
          <w:bCs/>
          <w:color w:val="000000"/>
          <w:sz w:val="20"/>
          <w:szCs w:val="20"/>
          <w:lang w:eastAsia="pl-PL"/>
        </w:rPr>
        <w:t>Punkt: </w:t>
      </w:r>
      <w:r w:rsidRPr="00B95C33">
        <w:rPr>
          <w:rFonts w:eastAsia="Times New Roman" w:cs="Tahoma"/>
          <w:color w:val="000000"/>
          <w:sz w:val="20"/>
          <w:szCs w:val="20"/>
          <w:lang w:eastAsia="pl-PL"/>
        </w:rPr>
        <w:t>6.2)</w:t>
      </w:r>
      <w:r w:rsidRPr="00B95C33">
        <w:rPr>
          <w:rFonts w:eastAsia="Times New Roman" w:cs="Tahoma"/>
          <w:color w:val="000000"/>
          <w:sz w:val="20"/>
          <w:szCs w:val="20"/>
          <w:lang w:eastAsia="pl-PL"/>
        </w:rPr>
        <w:br/>
      </w:r>
      <w:r w:rsidRPr="00B95C33">
        <w:rPr>
          <w:rFonts w:eastAsia="Times New Roman" w:cs="Tahoma"/>
          <w:b/>
          <w:bCs/>
          <w:color w:val="000000"/>
          <w:sz w:val="20"/>
          <w:szCs w:val="20"/>
          <w:lang w:eastAsia="pl-PL"/>
        </w:rPr>
        <w:t>W ogłoszeniu jest: </w:t>
      </w:r>
      <w:r w:rsidRPr="00B95C33">
        <w:rPr>
          <w:rFonts w:eastAsia="Times New Roman" w:cs="Tahoma"/>
          <w:color w:val="000000"/>
          <w:sz w:val="20"/>
          <w:szCs w:val="20"/>
          <w:lang w:eastAsia="pl-PL"/>
        </w:rPr>
        <w:t>Termin składania ofert lub wniosków o dopuszczenie do udziału w postępowaniu: Data: 15.01.2021, godzina: 09:30,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w:t>
      </w:r>
      <w:r w:rsidRPr="00B95C33">
        <w:rPr>
          <w:rFonts w:eastAsia="Times New Roman" w:cs="Tahoma"/>
          <w:color w:val="000000"/>
          <w:sz w:val="20"/>
          <w:szCs w:val="20"/>
          <w:lang w:eastAsia="pl-PL"/>
        </w:rPr>
        <w:br/>
      </w:r>
      <w:r w:rsidRPr="00B95C33">
        <w:rPr>
          <w:rFonts w:eastAsia="Times New Roman" w:cs="Tahoma"/>
          <w:b/>
          <w:bCs/>
          <w:color w:val="000000"/>
          <w:sz w:val="20"/>
          <w:szCs w:val="20"/>
          <w:lang w:eastAsia="pl-PL"/>
        </w:rPr>
        <w:t>W ogłoszeniu powinno być: </w:t>
      </w:r>
      <w:r w:rsidRPr="00B95C33">
        <w:rPr>
          <w:rFonts w:eastAsia="Times New Roman" w:cs="Tahoma"/>
          <w:color w:val="000000"/>
          <w:sz w:val="20"/>
          <w:szCs w:val="20"/>
          <w:lang w:eastAsia="pl-PL"/>
        </w:rPr>
        <w:t>Termin składania ofert lub wniosków o dopuszczenie do udziału w postępowaniu: Data: 20.01.2021, godzina: 09:30,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w:t>
      </w:r>
    </w:p>
    <w:p w:rsidR="00B95C33" w:rsidRPr="00B95C33" w:rsidRDefault="00B95C33" w:rsidP="00B95C33">
      <w:pPr>
        <w:shd w:val="clear" w:color="auto" w:fill="FBFBE1"/>
        <w:spacing w:after="0" w:line="240" w:lineRule="auto"/>
        <w:rPr>
          <w:rFonts w:eastAsia="Times New Roman" w:cs="Tahoma"/>
          <w:color w:val="000000"/>
          <w:sz w:val="20"/>
          <w:szCs w:val="20"/>
          <w:lang w:eastAsia="pl-PL"/>
        </w:rPr>
      </w:pPr>
      <w:r w:rsidRPr="00B95C33">
        <w:rPr>
          <w:rFonts w:eastAsia="Times New Roman" w:cs="Tahoma"/>
          <w:b/>
          <w:bCs/>
          <w:color w:val="000000"/>
          <w:sz w:val="20"/>
          <w:szCs w:val="20"/>
          <w:lang w:eastAsia="pl-PL"/>
        </w:rPr>
        <w:t>II.2) Tekst, który należy dodać</w:t>
      </w:r>
    </w:p>
    <w:p w:rsidR="00B95C33" w:rsidRPr="00B95C33" w:rsidRDefault="00B95C33" w:rsidP="00B95C33">
      <w:pPr>
        <w:shd w:val="clear" w:color="auto" w:fill="FBFBE1"/>
        <w:spacing w:after="0" w:line="240" w:lineRule="auto"/>
        <w:rPr>
          <w:rFonts w:eastAsia="Times New Roman" w:cs="Tahoma"/>
          <w:color w:val="000000"/>
          <w:sz w:val="20"/>
          <w:szCs w:val="20"/>
          <w:lang w:eastAsia="pl-PL"/>
        </w:rPr>
      </w:pPr>
      <w:r w:rsidRPr="00B95C33">
        <w:rPr>
          <w:rFonts w:eastAsia="Times New Roman" w:cs="Tahoma"/>
          <w:b/>
          <w:bCs/>
          <w:color w:val="000000"/>
          <w:sz w:val="20"/>
          <w:szCs w:val="20"/>
          <w:lang w:eastAsia="pl-PL"/>
        </w:rPr>
        <w:t>Miejsce, w którym należy dodać tekst:</w:t>
      </w:r>
      <w:r w:rsidRPr="00B95C33">
        <w:rPr>
          <w:rFonts w:eastAsia="Times New Roman" w:cs="Tahoma"/>
          <w:color w:val="000000"/>
          <w:sz w:val="20"/>
          <w:szCs w:val="20"/>
          <w:lang w:eastAsia="pl-PL"/>
        </w:rPr>
        <w:br/>
      </w:r>
      <w:r w:rsidRPr="00B95C33">
        <w:rPr>
          <w:rFonts w:eastAsia="Times New Roman" w:cs="Tahoma"/>
          <w:b/>
          <w:bCs/>
          <w:color w:val="000000"/>
          <w:sz w:val="20"/>
          <w:szCs w:val="20"/>
          <w:lang w:eastAsia="pl-PL"/>
        </w:rPr>
        <w:t>Numer sekcji: </w:t>
      </w:r>
      <w:r w:rsidRPr="00B95C33">
        <w:rPr>
          <w:rFonts w:eastAsia="Times New Roman" w:cs="Tahoma"/>
          <w:color w:val="000000"/>
          <w:sz w:val="20"/>
          <w:szCs w:val="20"/>
          <w:lang w:eastAsia="pl-PL"/>
        </w:rPr>
        <w:t>IV</w:t>
      </w:r>
      <w:r w:rsidRPr="00B95C33">
        <w:rPr>
          <w:rFonts w:eastAsia="Times New Roman" w:cs="Tahoma"/>
          <w:color w:val="000000"/>
          <w:sz w:val="20"/>
          <w:szCs w:val="20"/>
          <w:lang w:eastAsia="pl-PL"/>
        </w:rPr>
        <w:br/>
      </w:r>
      <w:r w:rsidRPr="00B95C33">
        <w:rPr>
          <w:rFonts w:eastAsia="Times New Roman" w:cs="Tahoma"/>
          <w:b/>
          <w:bCs/>
          <w:color w:val="000000"/>
          <w:sz w:val="20"/>
          <w:szCs w:val="20"/>
          <w:lang w:eastAsia="pl-PL"/>
        </w:rPr>
        <w:t>Punkt: </w:t>
      </w:r>
      <w:r w:rsidRPr="00B95C33">
        <w:rPr>
          <w:rFonts w:eastAsia="Times New Roman" w:cs="Tahoma"/>
          <w:color w:val="000000"/>
          <w:sz w:val="20"/>
          <w:szCs w:val="20"/>
          <w:lang w:eastAsia="pl-PL"/>
        </w:rPr>
        <w:t>5)</w:t>
      </w:r>
      <w:r w:rsidRPr="00B95C33">
        <w:rPr>
          <w:rFonts w:eastAsia="Times New Roman" w:cs="Tahoma"/>
          <w:color w:val="000000"/>
          <w:sz w:val="20"/>
          <w:szCs w:val="20"/>
          <w:lang w:eastAsia="pl-PL"/>
        </w:rPr>
        <w:br/>
      </w:r>
      <w:r w:rsidRPr="00B95C33">
        <w:rPr>
          <w:rFonts w:eastAsia="Times New Roman" w:cs="Tahoma"/>
          <w:b/>
          <w:bCs/>
          <w:color w:val="000000"/>
          <w:sz w:val="20"/>
          <w:szCs w:val="20"/>
          <w:lang w:eastAsia="pl-PL"/>
        </w:rPr>
        <w:t>Tekst, który należy dodać w ogłoszeniu: </w:t>
      </w:r>
      <w:r w:rsidRPr="00B95C33">
        <w:rPr>
          <w:rFonts w:eastAsia="Times New Roman" w:cs="Tahoma"/>
          <w:color w:val="000000"/>
          <w:sz w:val="20"/>
          <w:szCs w:val="20"/>
          <w:lang w:eastAsia="pl-PL"/>
        </w:rPr>
        <w:t>ZMIANA UMOWY Przewiduje się istotne zmiany postanowień zawartej umowy w stosunku do treści oferty, na podstawie której dokonano wyboru wykonawcy: Tak Należy wskazać zakres, charakter zmian oraz warunki wprowadzenia zmian: 1. Zakazuje się istotnych zmian postanowień zawartej umowy w stosunku do treści oferty, na podstawie której dokonano wyboru wykonawcy chyba, że Zamawiający przewidział możliwość dokonania takiej zmiany w ogłoszeniu o zamówieniu lub SIWZ oraz określił warunki takiej zmiany. 2. Zgodnie z ust. 1 Zamawiający dopuszcza zmiany postanowień zawartej umowy w następujących przypadkach: 1) Zmiana terminu realizacji umowy, pod warunkiem: a) działania siły wyższej (np. klęski żywiołowe, strajki generalne lub lokalne) mające bezpośredni wpływ na terminowość wykonywania dostawy, b) działań osób trzecich lub organów władzy publicznej, które spowodują przerwanie lub czasowe zawieszenie realizacji zamówienia. c) W sytuacji wystąpienia okoliczności, leżących po stronie Zamawiającego, której nie można było przewidzieć w chwili zawarcia umowy 2) Pozostałe okoliczności powodujące możliwość zmiany umowy: a) Urzędowa zmiana obowiązującej stawki VAT b) Zmiana regulacji prawnych obowiązujących po dniu zawarcia umowy c) Zmiana danych rejestrowych d) Zmiana nr rachunku Wykonawcy e) Zmiany teleadresowe stron określone w umowie 3. Wszelkie zmiany umowy wymagają formy pisemnej pod rygorem nieważności</w:t>
      </w:r>
    </w:p>
    <w:p w:rsidR="0045048B" w:rsidRDefault="0045048B">
      <w:pPr>
        <w:rPr>
          <w:sz w:val="20"/>
          <w:szCs w:val="20"/>
        </w:rPr>
      </w:pPr>
    </w:p>
    <w:p w:rsidR="0045048B" w:rsidRDefault="0045048B" w:rsidP="0045048B">
      <w:pPr>
        <w:tabs>
          <w:tab w:val="left" w:pos="6000"/>
        </w:tabs>
        <w:rPr>
          <w:sz w:val="20"/>
          <w:szCs w:val="20"/>
        </w:rPr>
      </w:pPr>
      <w:r>
        <w:rPr>
          <w:sz w:val="20"/>
          <w:szCs w:val="20"/>
        </w:rPr>
        <w:tab/>
        <w:t>Dyrektor PZD</w:t>
      </w:r>
    </w:p>
    <w:p w:rsidR="00495D02" w:rsidRPr="0045048B" w:rsidRDefault="0045048B" w:rsidP="0045048B">
      <w:pPr>
        <w:tabs>
          <w:tab w:val="left" w:pos="6000"/>
        </w:tabs>
        <w:rPr>
          <w:sz w:val="20"/>
          <w:szCs w:val="20"/>
        </w:rPr>
      </w:pPr>
      <w:r>
        <w:rPr>
          <w:sz w:val="20"/>
          <w:szCs w:val="20"/>
        </w:rPr>
        <w:tab/>
        <w:t>Jacek Dłuski</w:t>
      </w:r>
      <w:bookmarkStart w:id="0" w:name="_GoBack"/>
      <w:bookmarkEnd w:id="0"/>
    </w:p>
    <w:sectPr w:rsidR="00495D02" w:rsidRPr="00450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00"/>
    <w:rsid w:val="00435600"/>
    <w:rsid w:val="0045048B"/>
    <w:rsid w:val="00495D02"/>
    <w:rsid w:val="00B61B94"/>
    <w:rsid w:val="00B95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18078">
      <w:bodyDiv w:val="1"/>
      <w:marLeft w:val="0"/>
      <w:marRight w:val="0"/>
      <w:marTop w:val="0"/>
      <w:marBottom w:val="0"/>
      <w:divBdr>
        <w:top w:val="none" w:sz="0" w:space="0" w:color="auto"/>
        <w:left w:val="none" w:sz="0" w:space="0" w:color="auto"/>
        <w:bottom w:val="none" w:sz="0" w:space="0" w:color="auto"/>
        <w:right w:val="none" w:sz="0" w:space="0" w:color="auto"/>
      </w:divBdr>
      <w:divsChild>
        <w:div w:id="793016497">
          <w:marLeft w:val="0"/>
          <w:marRight w:val="0"/>
          <w:marTop w:val="0"/>
          <w:marBottom w:val="0"/>
          <w:divBdr>
            <w:top w:val="none" w:sz="0" w:space="0" w:color="auto"/>
            <w:left w:val="none" w:sz="0" w:space="0" w:color="auto"/>
            <w:bottom w:val="none" w:sz="0" w:space="0" w:color="auto"/>
            <w:right w:val="none" w:sz="0" w:space="0" w:color="auto"/>
          </w:divBdr>
        </w:div>
        <w:div w:id="1508133980">
          <w:marLeft w:val="0"/>
          <w:marRight w:val="0"/>
          <w:marTop w:val="0"/>
          <w:marBottom w:val="0"/>
          <w:divBdr>
            <w:top w:val="none" w:sz="0" w:space="0" w:color="auto"/>
            <w:left w:val="none" w:sz="0" w:space="0" w:color="auto"/>
            <w:bottom w:val="none" w:sz="0" w:space="0" w:color="auto"/>
            <w:right w:val="none" w:sz="0" w:space="0" w:color="auto"/>
          </w:divBdr>
        </w:div>
        <w:div w:id="149950288">
          <w:marLeft w:val="0"/>
          <w:marRight w:val="0"/>
          <w:marTop w:val="0"/>
          <w:marBottom w:val="0"/>
          <w:divBdr>
            <w:top w:val="none" w:sz="0" w:space="0" w:color="auto"/>
            <w:left w:val="none" w:sz="0" w:space="0" w:color="auto"/>
            <w:bottom w:val="none" w:sz="0" w:space="0" w:color="auto"/>
            <w:right w:val="none" w:sz="0" w:space="0" w:color="auto"/>
          </w:divBdr>
        </w:div>
        <w:div w:id="204933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2661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2021-01-12T10:51:00Z</cp:lastPrinted>
  <dcterms:created xsi:type="dcterms:W3CDTF">2021-01-12T10:51:00Z</dcterms:created>
  <dcterms:modified xsi:type="dcterms:W3CDTF">2021-01-12T10:52:00Z</dcterms:modified>
</cp:coreProperties>
</file>