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5F" w:rsidRPr="001511FF" w:rsidRDefault="001511FF" w:rsidP="001511FF">
      <w:pPr>
        <w:rPr>
          <w:rFonts w:asciiTheme="minorHAnsi" w:hAnsiTheme="minorHAnsi"/>
        </w:rPr>
      </w:pPr>
      <w:r w:rsidRPr="001511FF">
        <w:rPr>
          <w:rFonts w:asciiTheme="minorHAnsi" w:hAnsiTheme="minorHAnsi"/>
        </w:rPr>
        <w:t>………………………</w:t>
      </w:r>
      <w:r w:rsidR="006C5B36">
        <w:rPr>
          <w:rFonts w:asciiTheme="minorHAnsi" w:hAnsiTheme="minorHAnsi"/>
        </w:rPr>
        <w:t>……..</w:t>
      </w:r>
      <w:r w:rsidRPr="001511FF">
        <w:rPr>
          <w:rFonts w:asciiTheme="minorHAnsi" w:hAnsiTheme="minorHAnsi"/>
        </w:rPr>
        <w:t>………</w:t>
      </w:r>
    </w:p>
    <w:p w:rsidR="001511FF" w:rsidRDefault="001511FF">
      <w:pPr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 </w:t>
      </w:r>
      <w:r w:rsidR="006C5B36">
        <w:rPr>
          <w:rFonts w:asciiTheme="minorHAnsi" w:hAnsiTheme="minorHAnsi"/>
          <w:sz w:val="20"/>
        </w:rPr>
        <w:t xml:space="preserve">    </w:t>
      </w:r>
      <w:bookmarkStart w:id="0" w:name="_GoBack"/>
      <w:bookmarkEnd w:id="0"/>
      <w:r>
        <w:rPr>
          <w:rFonts w:asciiTheme="minorHAnsi" w:hAnsiTheme="minorHAnsi"/>
          <w:sz w:val="20"/>
        </w:rPr>
        <w:t xml:space="preserve"> </w:t>
      </w:r>
      <w:r w:rsidRPr="001511FF">
        <w:rPr>
          <w:rFonts w:asciiTheme="minorHAnsi" w:hAnsiTheme="minorHAnsi"/>
          <w:sz w:val="20"/>
        </w:rPr>
        <w:t>(pieczęć Wykonawcy)</w:t>
      </w:r>
    </w:p>
    <w:p w:rsidR="001511FF" w:rsidRDefault="001511FF" w:rsidP="001511FF">
      <w:pPr>
        <w:jc w:val="center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FORMULARZ OFERTOWY</w:t>
      </w:r>
    </w:p>
    <w:p w:rsidR="001511FF" w:rsidRDefault="001511FF" w:rsidP="001511FF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Wykonanie tablic informacyjnych wraz z montażem w terenie – przebudowa dróg powiatowych na odcinku Safronka – Janowiec Kościelny – Kuce – ETAP II</w:t>
      </w:r>
    </w:p>
    <w:p w:rsidR="001511FF" w:rsidRDefault="001511FF" w:rsidP="001511FF">
      <w:pPr>
        <w:jc w:val="center"/>
        <w:rPr>
          <w:rFonts w:asciiTheme="minorHAnsi" w:hAnsiTheme="minorHAnsi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3"/>
        <w:gridCol w:w="3136"/>
        <w:gridCol w:w="692"/>
        <w:gridCol w:w="1843"/>
        <w:gridCol w:w="1251"/>
        <w:gridCol w:w="1833"/>
      </w:tblGrid>
      <w:tr w:rsidR="001511FF" w:rsidTr="001511FF">
        <w:tc>
          <w:tcPr>
            <w:tcW w:w="533" w:type="dxa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Lp.</w:t>
            </w:r>
          </w:p>
        </w:tc>
        <w:tc>
          <w:tcPr>
            <w:tcW w:w="3136" w:type="dxa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Wyszczególnienie</w:t>
            </w:r>
          </w:p>
        </w:tc>
        <w:tc>
          <w:tcPr>
            <w:tcW w:w="692" w:type="dxa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j.m.</w:t>
            </w:r>
          </w:p>
        </w:tc>
        <w:tc>
          <w:tcPr>
            <w:tcW w:w="1843" w:type="dxa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Cena jedn. netto</w:t>
            </w:r>
          </w:p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[zł]</w:t>
            </w:r>
          </w:p>
        </w:tc>
        <w:tc>
          <w:tcPr>
            <w:tcW w:w="1251" w:type="dxa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Ilość</w:t>
            </w:r>
          </w:p>
        </w:tc>
        <w:tc>
          <w:tcPr>
            <w:tcW w:w="1833" w:type="dxa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Wartość </w:t>
            </w:r>
          </w:p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[zł]</w:t>
            </w:r>
          </w:p>
        </w:tc>
      </w:tr>
      <w:tr w:rsidR="001511FF" w:rsidRPr="001511FF" w:rsidTr="001511FF">
        <w:tc>
          <w:tcPr>
            <w:tcW w:w="533" w:type="dxa"/>
          </w:tcPr>
          <w:p w:rsidR="001511FF" w:rsidRPr="001511FF" w:rsidRDefault="001511FF" w:rsidP="001511FF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1</w:t>
            </w:r>
          </w:p>
        </w:tc>
        <w:tc>
          <w:tcPr>
            <w:tcW w:w="3136" w:type="dxa"/>
          </w:tcPr>
          <w:p w:rsidR="001511FF" w:rsidRPr="001511FF" w:rsidRDefault="001511FF" w:rsidP="001511FF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2</w:t>
            </w:r>
          </w:p>
        </w:tc>
        <w:tc>
          <w:tcPr>
            <w:tcW w:w="692" w:type="dxa"/>
          </w:tcPr>
          <w:p w:rsidR="001511FF" w:rsidRPr="001511FF" w:rsidRDefault="001511FF" w:rsidP="001511FF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3</w:t>
            </w:r>
          </w:p>
        </w:tc>
        <w:tc>
          <w:tcPr>
            <w:tcW w:w="1843" w:type="dxa"/>
          </w:tcPr>
          <w:p w:rsidR="001511FF" w:rsidRPr="001511FF" w:rsidRDefault="001511FF" w:rsidP="001511FF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4</w:t>
            </w:r>
          </w:p>
        </w:tc>
        <w:tc>
          <w:tcPr>
            <w:tcW w:w="1251" w:type="dxa"/>
          </w:tcPr>
          <w:p w:rsidR="001511FF" w:rsidRPr="001511FF" w:rsidRDefault="001511FF" w:rsidP="001511FF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5</w:t>
            </w:r>
          </w:p>
        </w:tc>
        <w:tc>
          <w:tcPr>
            <w:tcW w:w="1833" w:type="dxa"/>
          </w:tcPr>
          <w:p w:rsidR="001511FF" w:rsidRPr="001511FF" w:rsidRDefault="001511FF" w:rsidP="001511FF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6</w:t>
            </w:r>
          </w:p>
        </w:tc>
      </w:tr>
      <w:tr w:rsidR="001511FF" w:rsidTr="001511FF">
        <w:tc>
          <w:tcPr>
            <w:tcW w:w="533" w:type="dxa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3136" w:type="dxa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Tablica informacyjna o wymiarach 2m x 3m wg. wzoru</w:t>
            </w:r>
          </w:p>
        </w:tc>
        <w:tc>
          <w:tcPr>
            <w:tcW w:w="692" w:type="dxa"/>
            <w:vAlign w:val="center"/>
          </w:tcPr>
          <w:p w:rsidR="001511FF" w:rsidRDefault="006C5B36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1511FF">
              <w:rPr>
                <w:rFonts w:asciiTheme="minorHAnsi" w:hAnsiTheme="minorHAnsi"/>
                <w:szCs w:val="24"/>
              </w:rPr>
              <w:t>zt.</w:t>
            </w:r>
          </w:p>
        </w:tc>
        <w:tc>
          <w:tcPr>
            <w:tcW w:w="1843" w:type="dxa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511FF" w:rsidTr="001511FF">
        <w:tc>
          <w:tcPr>
            <w:tcW w:w="533" w:type="dxa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3136" w:type="dxa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Montaż tablicy informacyjnej na trzech słupkach wraz z podporami</w:t>
            </w:r>
          </w:p>
        </w:tc>
        <w:tc>
          <w:tcPr>
            <w:tcW w:w="692" w:type="dxa"/>
            <w:vAlign w:val="center"/>
          </w:tcPr>
          <w:p w:rsidR="001511FF" w:rsidRDefault="006C5B36" w:rsidP="001511FF">
            <w:pPr>
              <w:jc w:val="center"/>
              <w:rPr>
                <w:rFonts w:asciiTheme="minorHAnsi" w:hAnsiTheme="minorHAnsi"/>
                <w:szCs w:val="24"/>
              </w:rPr>
            </w:pPr>
            <w:proofErr w:type="spellStart"/>
            <w:r>
              <w:rPr>
                <w:rFonts w:asciiTheme="minorHAnsi" w:hAnsiTheme="minorHAnsi"/>
                <w:szCs w:val="24"/>
              </w:rPr>
              <w:t>k</w:t>
            </w:r>
            <w:r w:rsidR="001511FF">
              <w:rPr>
                <w:rFonts w:asciiTheme="minorHAnsi" w:hAnsiTheme="minorHAnsi"/>
                <w:szCs w:val="24"/>
              </w:rPr>
              <w:t>pl</w:t>
            </w:r>
            <w:proofErr w:type="spellEnd"/>
            <w:r w:rsidR="001511FF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1833" w:type="dxa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511FF" w:rsidTr="001511FF">
        <w:trPr>
          <w:trHeight w:val="476"/>
        </w:trPr>
        <w:tc>
          <w:tcPr>
            <w:tcW w:w="7455" w:type="dxa"/>
            <w:gridSpan w:val="5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Razem wartość :</w:t>
            </w:r>
          </w:p>
        </w:tc>
        <w:tc>
          <w:tcPr>
            <w:tcW w:w="1833" w:type="dxa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511FF" w:rsidTr="001511FF">
        <w:trPr>
          <w:trHeight w:val="426"/>
        </w:trPr>
        <w:tc>
          <w:tcPr>
            <w:tcW w:w="7455" w:type="dxa"/>
            <w:gridSpan w:val="5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Podatek VAT 23 % :</w:t>
            </w:r>
          </w:p>
        </w:tc>
        <w:tc>
          <w:tcPr>
            <w:tcW w:w="1833" w:type="dxa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  <w:tr w:rsidR="001511FF" w:rsidTr="001511FF">
        <w:trPr>
          <w:trHeight w:val="417"/>
        </w:trPr>
        <w:tc>
          <w:tcPr>
            <w:tcW w:w="7455" w:type="dxa"/>
            <w:gridSpan w:val="5"/>
            <w:vAlign w:val="center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Razem z podatkiem VAT :</w:t>
            </w:r>
          </w:p>
        </w:tc>
        <w:tc>
          <w:tcPr>
            <w:tcW w:w="1833" w:type="dxa"/>
          </w:tcPr>
          <w:p w:rsidR="001511FF" w:rsidRDefault="001511FF" w:rsidP="001511FF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</w:tr>
    </w:tbl>
    <w:p w:rsidR="001511FF" w:rsidRDefault="001511FF" w:rsidP="001511FF">
      <w:pPr>
        <w:rPr>
          <w:rFonts w:asciiTheme="minorHAnsi" w:hAnsiTheme="minorHAnsi"/>
          <w:szCs w:val="24"/>
        </w:rPr>
      </w:pPr>
    </w:p>
    <w:p w:rsidR="001511FF" w:rsidRDefault="001511FF" w:rsidP="001511F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Słownie : …………………………………………………………………………………………………………………………………</w:t>
      </w:r>
    </w:p>
    <w:p w:rsidR="001511FF" w:rsidRDefault="001511FF" w:rsidP="001511F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…………………………………………………………………………………………………………………………………</w:t>
      </w:r>
    </w:p>
    <w:p w:rsidR="001511FF" w:rsidRDefault="001511FF" w:rsidP="001511FF">
      <w:pPr>
        <w:rPr>
          <w:rFonts w:asciiTheme="minorHAnsi" w:hAnsiTheme="minorHAnsi"/>
          <w:szCs w:val="24"/>
        </w:rPr>
      </w:pPr>
    </w:p>
    <w:p w:rsidR="001511FF" w:rsidRDefault="001511FF" w:rsidP="001511F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…………………………………………….., dnia ……………………….2017r.</w:t>
      </w:r>
    </w:p>
    <w:p w:rsidR="001511FF" w:rsidRDefault="001511FF" w:rsidP="001511FF">
      <w:pPr>
        <w:rPr>
          <w:rFonts w:asciiTheme="minorHAnsi" w:hAnsiTheme="minorHAnsi"/>
          <w:szCs w:val="24"/>
        </w:rPr>
      </w:pPr>
    </w:p>
    <w:p w:rsidR="001511FF" w:rsidRDefault="001511FF" w:rsidP="001511FF">
      <w:pPr>
        <w:rPr>
          <w:rFonts w:asciiTheme="minorHAnsi" w:hAnsiTheme="minorHAnsi"/>
          <w:szCs w:val="24"/>
        </w:rPr>
      </w:pPr>
    </w:p>
    <w:p w:rsidR="001511FF" w:rsidRDefault="001511FF" w:rsidP="001511FF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>…………………………………………………..</w:t>
      </w:r>
    </w:p>
    <w:p w:rsidR="001511FF" w:rsidRPr="001511FF" w:rsidRDefault="001511FF" w:rsidP="001511FF">
      <w:pPr>
        <w:rPr>
          <w:rFonts w:asciiTheme="minorHAnsi" w:hAnsiTheme="minorHAnsi"/>
          <w:sz w:val="16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  <w:t xml:space="preserve">            </w:t>
      </w:r>
      <w:r>
        <w:rPr>
          <w:rFonts w:asciiTheme="minorHAnsi" w:hAnsiTheme="minorHAnsi"/>
          <w:sz w:val="16"/>
          <w:szCs w:val="24"/>
        </w:rPr>
        <w:t>(podpis i pieczęć Wykonawcy)</w:t>
      </w:r>
    </w:p>
    <w:sectPr w:rsidR="001511FF" w:rsidRPr="00151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567"/>
    <w:rsid w:val="001511FF"/>
    <w:rsid w:val="001C756B"/>
    <w:rsid w:val="004E3A14"/>
    <w:rsid w:val="006C5B36"/>
    <w:rsid w:val="00D70567"/>
    <w:rsid w:val="00FD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1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2017-01-26T08:15:00Z</cp:lastPrinted>
  <dcterms:created xsi:type="dcterms:W3CDTF">2017-01-26T08:04:00Z</dcterms:created>
  <dcterms:modified xsi:type="dcterms:W3CDTF">2017-01-26T08:16:00Z</dcterms:modified>
</cp:coreProperties>
</file>